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658" w:rsidRDefault="00C83658" w:rsidP="00C83658">
      <w:pPr>
        <w:jc w:val="right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ПРОЕКТ</w:t>
      </w:r>
    </w:p>
    <w:p w:rsidR="00C83658" w:rsidRPr="006A73D2" w:rsidRDefault="00C83658" w:rsidP="00C83658">
      <w:pPr>
        <w:jc w:val="center"/>
        <w:rPr>
          <w:b/>
          <w:spacing w:val="20"/>
          <w:sz w:val="28"/>
          <w:szCs w:val="28"/>
        </w:rPr>
      </w:pPr>
      <w:r w:rsidRPr="006A73D2">
        <w:rPr>
          <w:b/>
          <w:spacing w:val="20"/>
          <w:sz w:val="28"/>
          <w:szCs w:val="28"/>
        </w:rPr>
        <w:t>Л</w:t>
      </w:r>
      <w:r>
        <w:rPr>
          <w:b/>
          <w:spacing w:val="20"/>
          <w:sz w:val="28"/>
          <w:szCs w:val="28"/>
        </w:rPr>
        <w:t xml:space="preserve"> </w:t>
      </w:r>
      <w:r w:rsidRPr="006A73D2">
        <w:rPr>
          <w:b/>
          <w:spacing w:val="20"/>
          <w:sz w:val="28"/>
          <w:szCs w:val="28"/>
        </w:rPr>
        <w:t>Е</w:t>
      </w:r>
      <w:r>
        <w:rPr>
          <w:b/>
          <w:spacing w:val="20"/>
          <w:sz w:val="28"/>
          <w:szCs w:val="28"/>
        </w:rPr>
        <w:t xml:space="preserve"> </w:t>
      </w:r>
      <w:r w:rsidRPr="006A73D2">
        <w:rPr>
          <w:b/>
          <w:spacing w:val="20"/>
          <w:sz w:val="28"/>
          <w:szCs w:val="28"/>
        </w:rPr>
        <w:t>Н</w:t>
      </w:r>
      <w:r>
        <w:rPr>
          <w:b/>
          <w:spacing w:val="20"/>
          <w:sz w:val="28"/>
          <w:szCs w:val="28"/>
        </w:rPr>
        <w:t xml:space="preserve"> </w:t>
      </w:r>
      <w:r w:rsidRPr="006A73D2">
        <w:rPr>
          <w:b/>
          <w:spacing w:val="20"/>
          <w:sz w:val="28"/>
          <w:szCs w:val="28"/>
        </w:rPr>
        <w:t>И</w:t>
      </w:r>
      <w:r>
        <w:rPr>
          <w:b/>
          <w:spacing w:val="20"/>
          <w:sz w:val="28"/>
          <w:szCs w:val="28"/>
        </w:rPr>
        <w:t xml:space="preserve"> </w:t>
      </w:r>
      <w:r w:rsidRPr="006A73D2">
        <w:rPr>
          <w:b/>
          <w:spacing w:val="20"/>
          <w:sz w:val="28"/>
          <w:szCs w:val="28"/>
        </w:rPr>
        <w:t>Н</w:t>
      </w:r>
      <w:r>
        <w:rPr>
          <w:b/>
          <w:spacing w:val="20"/>
          <w:sz w:val="28"/>
          <w:szCs w:val="28"/>
        </w:rPr>
        <w:t xml:space="preserve"> </w:t>
      </w:r>
      <w:r w:rsidRPr="006A73D2">
        <w:rPr>
          <w:b/>
          <w:spacing w:val="20"/>
          <w:sz w:val="28"/>
          <w:szCs w:val="28"/>
        </w:rPr>
        <w:t>Г</w:t>
      </w:r>
      <w:r>
        <w:rPr>
          <w:b/>
          <w:spacing w:val="20"/>
          <w:sz w:val="28"/>
          <w:szCs w:val="28"/>
        </w:rPr>
        <w:t xml:space="preserve"> </w:t>
      </w:r>
      <w:proofErr w:type="gramStart"/>
      <w:r w:rsidRPr="006A73D2">
        <w:rPr>
          <w:b/>
          <w:spacing w:val="20"/>
          <w:sz w:val="28"/>
          <w:szCs w:val="28"/>
        </w:rPr>
        <w:t>Р</w:t>
      </w:r>
      <w:proofErr w:type="gramEnd"/>
      <w:r>
        <w:rPr>
          <w:b/>
          <w:spacing w:val="20"/>
          <w:sz w:val="28"/>
          <w:szCs w:val="28"/>
        </w:rPr>
        <w:t xml:space="preserve"> </w:t>
      </w:r>
      <w:r w:rsidRPr="006A73D2">
        <w:rPr>
          <w:b/>
          <w:spacing w:val="20"/>
          <w:sz w:val="28"/>
          <w:szCs w:val="28"/>
        </w:rPr>
        <w:t>А</w:t>
      </w:r>
      <w:r>
        <w:rPr>
          <w:b/>
          <w:spacing w:val="20"/>
          <w:sz w:val="28"/>
          <w:szCs w:val="28"/>
        </w:rPr>
        <w:t xml:space="preserve"> </w:t>
      </w:r>
      <w:r w:rsidRPr="006A73D2">
        <w:rPr>
          <w:b/>
          <w:spacing w:val="20"/>
          <w:sz w:val="28"/>
          <w:szCs w:val="28"/>
        </w:rPr>
        <w:t>Д</w:t>
      </w:r>
      <w:r>
        <w:rPr>
          <w:b/>
          <w:spacing w:val="20"/>
          <w:sz w:val="28"/>
          <w:szCs w:val="28"/>
        </w:rPr>
        <w:t xml:space="preserve"> </w:t>
      </w:r>
      <w:r w:rsidRPr="006A73D2">
        <w:rPr>
          <w:b/>
          <w:spacing w:val="20"/>
          <w:sz w:val="28"/>
          <w:szCs w:val="28"/>
        </w:rPr>
        <w:t>С</w:t>
      </w:r>
      <w:r>
        <w:rPr>
          <w:b/>
          <w:spacing w:val="20"/>
          <w:sz w:val="28"/>
          <w:szCs w:val="28"/>
        </w:rPr>
        <w:t xml:space="preserve"> </w:t>
      </w:r>
      <w:r w:rsidRPr="006A73D2">
        <w:rPr>
          <w:b/>
          <w:spacing w:val="20"/>
          <w:sz w:val="28"/>
          <w:szCs w:val="28"/>
        </w:rPr>
        <w:t>К</w:t>
      </w:r>
      <w:r>
        <w:rPr>
          <w:b/>
          <w:spacing w:val="20"/>
          <w:sz w:val="28"/>
          <w:szCs w:val="28"/>
        </w:rPr>
        <w:t xml:space="preserve"> </w:t>
      </w:r>
      <w:r w:rsidRPr="006A73D2">
        <w:rPr>
          <w:b/>
          <w:spacing w:val="20"/>
          <w:sz w:val="28"/>
          <w:szCs w:val="28"/>
        </w:rPr>
        <w:t>А</w:t>
      </w:r>
      <w:r>
        <w:rPr>
          <w:b/>
          <w:spacing w:val="20"/>
          <w:sz w:val="28"/>
          <w:szCs w:val="28"/>
        </w:rPr>
        <w:t xml:space="preserve"> </w:t>
      </w:r>
      <w:r w:rsidRPr="006A73D2">
        <w:rPr>
          <w:b/>
          <w:spacing w:val="20"/>
          <w:sz w:val="28"/>
          <w:szCs w:val="28"/>
        </w:rPr>
        <w:t>Я</w:t>
      </w:r>
      <w:r>
        <w:rPr>
          <w:b/>
          <w:spacing w:val="20"/>
          <w:sz w:val="28"/>
          <w:szCs w:val="28"/>
        </w:rPr>
        <w:t xml:space="preserve"> </w:t>
      </w:r>
      <w:r w:rsidRPr="006A73D2">
        <w:rPr>
          <w:b/>
          <w:spacing w:val="20"/>
          <w:sz w:val="28"/>
          <w:szCs w:val="28"/>
        </w:rPr>
        <w:t xml:space="preserve"> </w:t>
      </w:r>
      <w:r>
        <w:rPr>
          <w:b/>
          <w:spacing w:val="20"/>
          <w:sz w:val="28"/>
          <w:szCs w:val="28"/>
        </w:rPr>
        <w:t xml:space="preserve"> </w:t>
      </w:r>
      <w:r w:rsidRPr="006A73D2">
        <w:rPr>
          <w:b/>
          <w:spacing w:val="20"/>
          <w:sz w:val="28"/>
          <w:szCs w:val="28"/>
        </w:rPr>
        <w:t>О</w:t>
      </w:r>
      <w:r>
        <w:rPr>
          <w:b/>
          <w:spacing w:val="20"/>
          <w:sz w:val="28"/>
          <w:szCs w:val="28"/>
        </w:rPr>
        <w:t xml:space="preserve"> </w:t>
      </w:r>
      <w:r w:rsidRPr="006A73D2">
        <w:rPr>
          <w:b/>
          <w:spacing w:val="20"/>
          <w:sz w:val="28"/>
          <w:szCs w:val="28"/>
        </w:rPr>
        <w:t>Б</w:t>
      </w:r>
      <w:r>
        <w:rPr>
          <w:b/>
          <w:spacing w:val="20"/>
          <w:sz w:val="28"/>
          <w:szCs w:val="28"/>
        </w:rPr>
        <w:t xml:space="preserve"> </w:t>
      </w:r>
      <w:r w:rsidRPr="006A73D2">
        <w:rPr>
          <w:b/>
          <w:spacing w:val="20"/>
          <w:sz w:val="28"/>
          <w:szCs w:val="28"/>
        </w:rPr>
        <w:t>Л</w:t>
      </w:r>
      <w:r>
        <w:rPr>
          <w:b/>
          <w:spacing w:val="20"/>
          <w:sz w:val="28"/>
          <w:szCs w:val="28"/>
        </w:rPr>
        <w:t xml:space="preserve"> </w:t>
      </w:r>
      <w:r w:rsidRPr="006A73D2">
        <w:rPr>
          <w:b/>
          <w:spacing w:val="20"/>
          <w:sz w:val="28"/>
          <w:szCs w:val="28"/>
        </w:rPr>
        <w:t>А</w:t>
      </w:r>
      <w:r>
        <w:rPr>
          <w:b/>
          <w:spacing w:val="20"/>
          <w:sz w:val="28"/>
          <w:szCs w:val="28"/>
        </w:rPr>
        <w:t xml:space="preserve"> </w:t>
      </w:r>
      <w:r w:rsidRPr="006A73D2">
        <w:rPr>
          <w:b/>
          <w:spacing w:val="20"/>
          <w:sz w:val="28"/>
          <w:szCs w:val="28"/>
        </w:rPr>
        <w:t>С</w:t>
      </w:r>
      <w:r>
        <w:rPr>
          <w:b/>
          <w:spacing w:val="20"/>
          <w:sz w:val="28"/>
          <w:szCs w:val="28"/>
        </w:rPr>
        <w:t xml:space="preserve"> </w:t>
      </w:r>
      <w:r w:rsidRPr="006A73D2">
        <w:rPr>
          <w:b/>
          <w:spacing w:val="20"/>
          <w:sz w:val="28"/>
          <w:szCs w:val="28"/>
        </w:rPr>
        <w:t>Т</w:t>
      </w:r>
      <w:r>
        <w:rPr>
          <w:b/>
          <w:spacing w:val="20"/>
          <w:sz w:val="28"/>
          <w:szCs w:val="28"/>
        </w:rPr>
        <w:t xml:space="preserve"> </w:t>
      </w:r>
      <w:r w:rsidRPr="006A73D2">
        <w:rPr>
          <w:b/>
          <w:spacing w:val="20"/>
          <w:sz w:val="28"/>
          <w:szCs w:val="28"/>
        </w:rPr>
        <w:t xml:space="preserve">Ь </w:t>
      </w:r>
    </w:p>
    <w:p w:rsidR="00C83658" w:rsidRPr="006A73D2" w:rsidRDefault="00C83658" w:rsidP="00C83658">
      <w:pPr>
        <w:jc w:val="center"/>
        <w:rPr>
          <w:b/>
          <w:sz w:val="28"/>
          <w:szCs w:val="28"/>
        </w:rPr>
      </w:pPr>
      <w:r w:rsidRPr="006A73D2">
        <w:rPr>
          <w:b/>
          <w:sz w:val="28"/>
          <w:szCs w:val="28"/>
        </w:rPr>
        <w:t xml:space="preserve">Т О С Н Е Н С К И Й   </w:t>
      </w:r>
      <w:proofErr w:type="gramStart"/>
      <w:r w:rsidRPr="006A73D2">
        <w:rPr>
          <w:b/>
          <w:sz w:val="28"/>
          <w:szCs w:val="28"/>
        </w:rPr>
        <w:t>Р</w:t>
      </w:r>
      <w:proofErr w:type="gramEnd"/>
      <w:r w:rsidRPr="006A73D2">
        <w:rPr>
          <w:b/>
          <w:sz w:val="28"/>
          <w:szCs w:val="28"/>
        </w:rPr>
        <w:t xml:space="preserve"> А Й О Н</w:t>
      </w:r>
    </w:p>
    <w:p w:rsidR="00C83658" w:rsidRPr="006A73D2" w:rsidRDefault="00C83658" w:rsidP="00C83658">
      <w:pPr>
        <w:jc w:val="center"/>
        <w:rPr>
          <w:b/>
          <w:sz w:val="20"/>
          <w:szCs w:val="20"/>
        </w:rPr>
      </w:pPr>
    </w:p>
    <w:p w:rsidR="00C83658" w:rsidRDefault="00C83658" w:rsidP="00C83658">
      <w:pPr>
        <w:jc w:val="center"/>
        <w:rPr>
          <w:b/>
        </w:rPr>
      </w:pPr>
      <w:r w:rsidRPr="006A73D2">
        <w:rPr>
          <w:b/>
        </w:rPr>
        <w:t xml:space="preserve">НИКОЛЬСКОЕ ГОРОДСКОЕ ПОСЕЛЕНИЕ </w:t>
      </w:r>
    </w:p>
    <w:p w:rsidR="00C83658" w:rsidRPr="006A73D2" w:rsidRDefault="00C83658" w:rsidP="00C83658">
      <w:pPr>
        <w:jc w:val="center"/>
        <w:rPr>
          <w:b/>
          <w:sz w:val="20"/>
          <w:szCs w:val="20"/>
        </w:rPr>
      </w:pPr>
    </w:p>
    <w:p w:rsidR="00C83658" w:rsidRPr="006A73D2" w:rsidRDefault="00C83658" w:rsidP="00C83658">
      <w:pPr>
        <w:jc w:val="center"/>
        <w:rPr>
          <w:b/>
        </w:rPr>
      </w:pPr>
      <w:r>
        <w:rPr>
          <w:b/>
        </w:rPr>
        <w:t>СОВЕТ ДЕПУТАТОВ ЧЕТВЕРТОГО</w:t>
      </w:r>
      <w:r w:rsidRPr="006A73D2">
        <w:rPr>
          <w:b/>
        </w:rPr>
        <w:t xml:space="preserve"> СОЗЫВА</w:t>
      </w:r>
    </w:p>
    <w:p w:rsidR="00C83658" w:rsidRDefault="00C83658" w:rsidP="00C83658">
      <w:pPr>
        <w:jc w:val="center"/>
      </w:pPr>
    </w:p>
    <w:p w:rsidR="00C83658" w:rsidRPr="00607577" w:rsidRDefault="00C83658" w:rsidP="00C83658">
      <w:pPr>
        <w:jc w:val="center"/>
        <w:rPr>
          <w:b/>
          <w:spacing w:val="20"/>
          <w:sz w:val="36"/>
          <w:szCs w:val="36"/>
        </w:rPr>
      </w:pPr>
      <w:r>
        <w:rPr>
          <w:b/>
          <w:spacing w:val="20"/>
          <w:sz w:val="36"/>
          <w:szCs w:val="36"/>
        </w:rPr>
        <w:t>РЕШЕНИЕ</w:t>
      </w:r>
    </w:p>
    <w:p w:rsidR="00C83658" w:rsidRDefault="00C83658" w:rsidP="00C83658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83658" w:rsidRPr="00A2268E" w:rsidRDefault="00C83658" w:rsidP="00C83658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 w:rsidRPr="00A2268E">
        <w:rPr>
          <w:rFonts w:ascii="Times New Roman" w:hAnsi="Times New Roman" w:cs="Times New Roman"/>
          <w:b w:val="0"/>
          <w:bCs w:val="0"/>
          <w:sz w:val="28"/>
          <w:szCs w:val="28"/>
        </w:rPr>
        <w:t>___________                   № ___</w:t>
      </w:r>
    </w:p>
    <w:p w:rsidR="00C83658" w:rsidRPr="00A2268E" w:rsidRDefault="00C83658" w:rsidP="00C83658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83658" w:rsidRPr="005B7EEE" w:rsidRDefault="00C83658" w:rsidP="00C83658">
      <w:pPr>
        <w:spacing w:line="240" w:lineRule="auto"/>
        <w:ind w:right="4110" w:firstLine="0"/>
        <w:rPr>
          <w:sz w:val="28"/>
          <w:szCs w:val="28"/>
        </w:rPr>
      </w:pPr>
      <w:r w:rsidRPr="005B7EEE">
        <w:rPr>
          <w:sz w:val="28"/>
          <w:szCs w:val="28"/>
        </w:rPr>
        <w:t>О внесении изменений в решение совета депутатов Никольского городского поселения Тосненского района Ленинградской области от 29.05.2018 № 135 «Об утверждении Порядка организации и проведения общественных обсуждений, публичных слушаний на территории Никольского городского поселения Тосненского района Ленинградской области»</w:t>
      </w:r>
    </w:p>
    <w:p w:rsidR="00C83658" w:rsidRPr="005B7EEE" w:rsidRDefault="00C83658" w:rsidP="00C83658">
      <w:pPr>
        <w:spacing w:line="240" w:lineRule="auto"/>
        <w:ind w:firstLine="0"/>
        <w:rPr>
          <w:sz w:val="28"/>
          <w:szCs w:val="28"/>
        </w:rPr>
      </w:pPr>
    </w:p>
    <w:p w:rsidR="00C83658" w:rsidRPr="005B7EEE" w:rsidRDefault="00C83658" w:rsidP="00C83658">
      <w:pPr>
        <w:spacing w:line="240" w:lineRule="auto"/>
        <w:ind w:firstLine="624"/>
        <w:rPr>
          <w:sz w:val="28"/>
          <w:szCs w:val="28"/>
        </w:rPr>
      </w:pPr>
      <w:r w:rsidRPr="005B7EEE">
        <w:rPr>
          <w:sz w:val="28"/>
          <w:szCs w:val="28"/>
        </w:rPr>
        <w:t xml:space="preserve">В соответствии с Федеральным </w:t>
      </w:r>
      <w:r w:rsidR="00083BD6">
        <w:rPr>
          <w:sz w:val="28"/>
          <w:szCs w:val="28"/>
        </w:rPr>
        <w:t>законом от 01.07.2021 № 289-ФЗ «</w:t>
      </w:r>
      <w:r w:rsidRPr="005B7EEE">
        <w:rPr>
          <w:sz w:val="28"/>
          <w:szCs w:val="28"/>
        </w:rPr>
        <w:t xml:space="preserve">О </w:t>
      </w:r>
      <w:proofErr w:type="gramStart"/>
      <w:r w:rsidRPr="005B7EEE">
        <w:rPr>
          <w:sz w:val="28"/>
          <w:szCs w:val="28"/>
        </w:rPr>
        <w:t>внесении изменений в</w:t>
      </w:r>
      <w:r w:rsidR="00083BD6">
        <w:rPr>
          <w:sz w:val="28"/>
          <w:szCs w:val="28"/>
        </w:rPr>
        <w:t xml:space="preserve"> статью 28 Федерального закона «</w:t>
      </w:r>
      <w:r w:rsidRPr="005B7EEE">
        <w:rPr>
          <w:sz w:val="28"/>
          <w:szCs w:val="28"/>
        </w:rPr>
        <w:t>Об общих принципах организации местного самоуп</w:t>
      </w:r>
      <w:r w:rsidR="00083BD6">
        <w:rPr>
          <w:sz w:val="28"/>
          <w:szCs w:val="28"/>
        </w:rPr>
        <w:t>равления в Российской Федерации»</w:t>
      </w:r>
      <w:r w:rsidRPr="005B7EEE">
        <w:rPr>
          <w:sz w:val="28"/>
          <w:szCs w:val="28"/>
        </w:rPr>
        <w:t xml:space="preserve">, Федеральным законом от 06.10.2003 № 131-ФЗ «Об общих принципах организации местного самоуправления в Российской Федерации», Уставом Никольского </w:t>
      </w:r>
      <w:r w:rsidRPr="005B7EEE">
        <w:rPr>
          <w:color w:val="000000"/>
          <w:sz w:val="28"/>
          <w:szCs w:val="28"/>
        </w:rPr>
        <w:t xml:space="preserve">городского поселения Тосненского района Ленинградской области, </w:t>
      </w:r>
      <w:r w:rsidRPr="005B7EEE">
        <w:rPr>
          <w:sz w:val="28"/>
          <w:szCs w:val="28"/>
        </w:rPr>
        <w:t xml:space="preserve">совет депутатов Никольского городского поселения Тосненского района Ленинградской области </w:t>
      </w:r>
      <w:proofErr w:type="gramEnd"/>
    </w:p>
    <w:p w:rsidR="00C83658" w:rsidRPr="005B7EEE" w:rsidRDefault="00C83658" w:rsidP="00C83658">
      <w:pPr>
        <w:spacing w:line="240" w:lineRule="auto"/>
        <w:ind w:firstLine="624"/>
        <w:rPr>
          <w:sz w:val="28"/>
          <w:szCs w:val="28"/>
        </w:rPr>
      </w:pPr>
    </w:p>
    <w:p w:rsidR="00C83658" w:rsidRPr="005B7EEE" w:rsidRDefault="00C83658" w:rsidP="00C83658">
      <w:pPr>
        <w:spacing w:line="240" w:lineRule="auto"/>
        <w:ind w:firstLine="0"/>
        <w:rPr>
          <w:sz w:val="28"/>
          <w:szCs w:val="28"/>
        </w:rPr>
      </w:pPr>
      <w:r w:rsidRPr="005B7EEE">
        <w:rPr>
          <w:sz w:val="28"/>
          <w:szCs w:val="28"/>
        </w:rPr>
        <w:t>РЕШИЛ:</w:t>
      </w:r>
    </w:p>
    <w:p w:rsidR="00C83658" w:rsidRPr="005B7EEE" w:rsidRDefault="00C83658" w:rsidP="00C83658">
      <w:pPr>
        <w:spacing w:line="240" w:lineRule="auto"/>
        <w:ind w:firstLine="624"/>
        <w:rPr>
          <w:sz w:val="28"/>
          <w:szCs w:val="28"/>
        </w:rPr>
      </w:pPr>
    </w:p>
    <w:p w:rsidR="00C83658" w:rsidRPr="005B7EEE" w:rsidRDefault="00C83658" w:rsidP="00C83658">
      <w:pPr>
        <w:spacing w:line="240" w:lineRule="auto"/>
        <w:ind w:firstLine="624"/>
        <w:rPr>
          <w:sz w:val="28"/>
          <w:szCs w:val="28"/>
        </w:rPr>
      </w:pPr>
      <w:r w:rsidRPr="005B7EEE">
        <w:rPr>
          <w:sz w:val="28"/>
          <w:szCs w:val="28"/>
        </w:rPr>
        <w:t xml:space="preserve">1. Внести в </w:t>
      </w:r>
      <w:r w:rsidRPr="005B7EEE">
        <w:rPr>
          <w:color w:val="000000"/>
          <w:sz w:val="28"/>
          <w:szCs w:val="28"/>
        </w:rPr>
        <w:t xml:space="preserve">Порядок организации и проведения </w:t>
      </w:r>
      <w:r w:rsidRPr="005B7EEE">
        <w:rPr>
          <w:sz w:val="28"/>
          <w:szCs w:val="28"/>
        </w:rPr>
        <w:t>общественных обсуждений, публичных слушаний на территории Никольского городского поселения Тосненского района Ленинградской области, утвержденный решением совета депутатов Никольского городского поселения Тосненского района Ленинградской области от 29.05.2018 № 135, следующие изменения:</w:t>
      </w:r>
    </w:p>
    <w:p w:rsidR="00C83658" w:rsidRPr="005B7EEE" w:rsidRDefault="00C83658" w:rsidP="00C83658">
      <w:pPr>
        <w:widowControl/>
        <w:shd w:val="clear" w:color="auto" w:fill="FFFFFF"/>
        <w:autoSpaceDE/>
        <w:autoSpaceDN/>
        <w:adjustRightInd/>
        <w:spacing w:line="240" w:lineRule="auto"/>
        <w:ind w:firstLine="624"/>
        <w:rPr>
          <w:sz w:val="28"/>
          <w:szCs w:val="28"/>
        </w:rPr>
      </w:pPr>
      <w:r w:rsidRPr="005B7EEE">
        <w:rPr>
          <w:sz w:val="28"/>
          <w:szCs w:val="28"/>
        </w:rPr>
        <w:t>1.1. пункт 4.2.3. Порядка изложить в следующей редакции:</w:t>
      </w:r>
    </w:p>
    <w:p w:rsidR="00437350" w:rsidRPr="005B7EEE" w:rsidRDefault="003D4E31" w:rsidP="00C83658">
      <w:pPr>
        <w:widowControl/>
        <w:shd w:val="clear" w:color="auto" w:fill="FFFFFF"/>
        <w:autoSpaceDE/>
        <w:autoSpaceDN/>
        <w:adjustRightInd/>
        <w:spacing w:line="240" w:lineRule="auto"/>
        <w:ind w:firstLine="624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«</w:t>
      </w:r>
      <w:r w:rsidR="00C83658" w:rsidRPr="005B7EEE">
        <w:rPr>
          <w:color w:val="000000"/>
          <w:sz w:val="28"/>
          <w:szCs w:val="28"/>
        </w:rPr>
        <w:t>Решение (постановление) о назначении публичных слушаний и проект выносимого на публичные слушания муниципального правового акта подлежат официальному опубликованию в средствах массовой информации</w:t>
      </w:r>
      <w:r w:rsidR="00437350" w:rsidRPr="005B7EEE">
        <w:rPr>
          <w:color w:val="000000"/>
          <w:sz w:val="28"/>
          <w:szCs w:val="28"/>
        </w:rPr>
        <w:t xml:space="preserve"> и размещению на официальном сайте муниципального образования</w:t>
      </w:r>
      <w:r w:rsidR="00C83658" w:rsidRPr="005B7EEE">
        <w:rPr>
          <w:color w:val="000000"/>
          <w:sz w:val="28"/>
          <w:szCs w:val="28"/>
        </w:rPr>
        <w:t xml:space="preserve"> не менее чем за 10 календарных дней до дня проведения публичных слушаний, если иной срок не предусмотрен настоящим Порядком или действующим законодательством. </w:t>
      </w:r>
      <w:proofErr w:type="gramEnd"/>
    </w:p>
    <w:p w:rsidR="00437350" w:rsidRPr="005B7EEE" w:rsidRDefault="00437350" w:rsidP="00C83658">
      <w:pPr>
        <w:widowControl/>
        <w:shd w:val="clear" w:color="auto" w:fill="FFFFFF"/>
        <w:autoSpaceDE/>
        <w:autoSpaceDN/>
        <w:adjustRightInd/>
        <w:spacing w:line="240" w:lineRule="auto"/>
        <w:ind w:firstLine="624"/>
        <w:rPr>
          <w:color w:val="000000"/>
          <w:sz w:val="28"/>
          <w:szCs w:val="28"/>
        </w:rPr>
      </w:pPr>
      <w:r w:rsidRPr="005B7EEE">
        <w:rPr>
          <w:color w:val="000000"/>
          <w:sz w:val="28"/>
          <w:szCs w:val="28"/>
        </w:rPr>
        <w:lastRenderedPageBreak/>
        <w:t>Жители муниципального образования вправе представить свои замечания и предложения по вынесенному на обсуждение проект</w:t>
      </w:r>
      <w:r w:rsidR="005A5BAD">
        <w:rPr>
          <w:color w:val="000000"/>
          <w:sz w:val="28"/>
          <w:szCs w:val="28"/>
        </w:rPr>
        <w:t>у муниципального правового акта</w:t>
      </w:r>
      <w:r w:rsidRPr="005B7EEE">
        <w:rPr>
          <w:color w:val="000000"/>
          <w:sz w:val="28"/>
          <w:szCs w:val="28"/>
        </w:rPr>
        <w:t>, в том числе посредством официального сайта муниципального образования</w:t>
      </w:r>
      <w:r w:rsidR="009F67FA">
        <w:rPr>
          <w:color w:val="000000"/>
          <w:sz w:val="28"/>
          <w:szCs w:val="28"/>
        </w:rPr>
        <w:t>»</w:t>
      </w:r>
      <w:r w:rsidRPr="005B7EEE">
        <w:rPr>
          <w:color w:val="000000"/>
          <w:sz w:val="28"/>
          <w:szCs w:val="28"/>
        </w:rPr>
        <w:t>.</w:t>
      </w:r>
    </w:p>
    <w:p w:rsidR="00C83658" w:rsidRPr="005B7EEE" w:rsidRDefault="00C83658" w:rsidP="00C83658">
      <w:pPr>
        <w:widowControl/>
        <w:shd w:val="clear" w:color="auto" w:fill="FFFFFF"/>
        <w:autoSpaceDE/>
        <w:autoSpaceDN/>
        <w:adjustRightInd/>
        <w:spacing w:line="240" w:lineRule="auto"/>
        <w:ind w:firstLine="624"/>
        <w:rPr>
          <w:color w:val="000000"/>
          <w:sz w:val="28"/>
          <w:szCs w:val="28"/>
        </w:rPr>
      </w:pPr>
      <w:r w:rsidRPr="005B7EEE">
        <w:rPr>
          <w:color w:val="000000"/>
          <w:sz w:val="28"/>
          <w:szCs w:val="28"/>
        </w:rPr>
        <w:t xml:space="preserve">2. Официально </w:t>
      </w:r>
      <w:r w:rsidR="003D4E31">
        <w:rPr>
          <w:color w:val="000000"/>
          <w:sz w:val="28"/>
          <w:szCs w:val="28"/>
        </w:rPr>
        <w:t>о</w:t>
      </w:r>
      <w:r w:rsidRPr="005B7EEE">
        <w:rPr>
          <w:color w:val="000000"/>
          <w:sz w:val="28"/>
          <w:szCs w:val="28"/>
        </w:rPr>
        <w:t>публиковать (обнародовать) настоящее решение в порядке, установленном Уставом Никольского городского поселения Тосненского района Ленинградской области.</w:t>
      </w:r>
    </w:p>
    <w:p w:rsidR="00C83658" w:rsidRPr="005B7EEE" w:rsidRDefault="00C83658" w:rsidP="00C83658">
      <w:pPr>
        <w:widowControl/>
        <w:shd w:val="clear" w:color="auto" w:fill="FFFFFF"/>
        <w:autoSpaceDE/>
        <w:autoSpaceDN/>
        <w:adjustRightInd/>
        <w:spacing w:line="240" w:lineRule="auto"/>
        <w:ind w:firstLine="624"/>
        <w:rPr>
          <w:color w:val="000000"/>
          <w:sz w:val="28"/>
          <w:szCs w:val="28"/>
        </w:rPr>
      </w:pPr>
      <w:r w:rsidRPr="005B7EEE">
        <w:rPr>
          <w:color w:val="000000"/>
          <w:sz w:val="28"/>
          <w:szCs w:val="28"/>
        </w:rPr>
        <w:t>3. Настоящее решение вступает в силу с момента его официального опубликования.</w:t>
      </w:r>
    </w:p>
    <w:p w:rsidR="00C83658" w:rsidRPr="005B7EEE" w:rsidRDefault="00C83658" w:rsidP="00C83658">
      <w:pPr>
        <w:spacing w:line="240" w:lineRule="auto"/>
        <w:ind w:firstLine="0"/>
        <w:rPr>
          <w:sz w:val="28"/>
          <w:szCs w:val="28"/>
        </w:rPr>
      </w:pPr>
    </w:p>
    <w:p w:rsidR="00C83658" w:rsidRPr="005B7EEE" w:rsidRDefault="00C83658" w:rsidP="00C83658">
      <w:pPr>
        <w:spacing w:line="240" w:lineRule="auto"/>
        <w:ind w:right="-143" w:firstLine="0"/>
        <w:rPr>
          <w:sz w:val="28"/>
          <w:szCs w:val="28"/>
        </w:rPr>
      </w:pPr>
      <w:r w:rsidRPr="005B7EEE">
        <w:rPr>
          <w:sz w:val="28"/>
          <w:szCs w:val="28"/>
        </w:rPr>
        <w:t xml:space="preserve">Глава Никольского городского поселения </w:t>
      </w:r>
      <w:r w:rsidRPr="005B7EEE">
        <w:rPr>
          <w:sz w:val="28"/>
          <w:szCs w:val="28"/>
        </w:rPr>
        <w:tab/>
        <w:t xml:space="preserve">                                            И.П. Белов</w:t>
      </w:r>
    </w:p>
    <w:p w:rsidR="00C83658" w:rsidRDefault="00C83658" w:rsidP="00C83658">
      <w:pPr>
        <w:spacing w:line="240" w:lineRule="auto"/>
        <w:ind w:right="-3588" w:firstLine="0"/>
        <w:rPr>
          <w:sz w:val="28"/>
          <w:szCs w:val="28"/>
        </w:rPr>
      </w:pPr>
    </w:p>
    <w:p w:rsidR="003817CC" w:rsidRDefault="003817CC" w:rsidP="00C83658">
      <w:pPr>
        <w:spacing w:line="240" w:lineRule="auto"/>
        <w:ind w:right="-3588" w:firstLine="0"/>
        <w:rPr>
          <w:sz w:val="28"/>
          <w:szCs w:val="28"/>
        </w:rPr>
      </w:pPr>
    </w:p>
    <w:p w:rsidR="003817CC" w:rsidRDefault="003817CC" w:rsidP="00C83658">
      <w:pPr>
        <w:spacing w:line="240" w:lineRule="auto"/>
        <w:ind w:right="-3588" w:firstLine="0"/>
        <w:rPr>
          <w:sz w:val="28"/>
          <w:szCs w:val="28"/>
        </w:rPr>
      </w:pPr>
    </w:p>
    <w:p w:rsidR="003817CC" w:rsidRDefault="003817CC" w:rsidP="00C83658">
      <w:pPr>
        <w:spacing w:line="240" w:lineRule="auto"/>
        <w:ind w:right="-3588" w:firstLine="0"/>
        <w:rPr>
          <w:sz w:val="28"/>
          <w:szCs w:val="28"/>
        </w:rPr>
      </w:pPr>
    </w:p>
    <w:p w:rsidR="003817CC" w:rsidRDefault="003817CC" w:rsidP="00C83658">
      <w:pPr>
        <w:spacing w:line="240" w:lineRule="auto"/>
        <w:ind w:right="-3588" w:firstLine="0"/>
        <w:rPr>
          <w:sz w:val="28"/>
          <w:szCs w:val="28"/>
        </w:rPr>
      </w:pPr>
    </w:p>
    <w:p w:rsidR="003817CC" w:rsidRDefault="003817CC" w:rsidP="00C83658">
      <w:pPr>
        <w:spacing w:line="240" w:lineRule="auto"/>
        <w:ind w:right="-3588" w:firstLine="0"/>
        <w:rPr>
          <w:sz w:val="28"/>
          <w:szCs w:val="28"/>
        </w:rPr>
      </w:pPr>
    </w:p>
    <w:p w:rsidR="003817CC" w:rsidRDefault="003817CC" w:rsidP="00C83658">
      <w:pPr>
        <w:spacing w:line="240" w:lineRule="auto"/>
        <w:ind w:right="-3588" w:firstLine="0"/>
        <w:rPr>
          <w:sz w:val="28"/>
          <w:szCs w:val="28"/>
        </w:rPr>
      </w:pPr>
    </w:p>
    <w:p w:rsidR="003817CC" w:rsidRDefault="003817CC" w:rsidP="00C83658">
      <w:pPr>
        <w:spacing w:line="240" w:lineRule="auto"/>
        <w:ind w:right="-3588" w:firstLine="0"/>
        <w:rPr>
          <w:sz w:val="28"/>
          <w:szCs w:val="28"/>
        </w:rPr>
      </w:pPr>
    </w:p>
    <w:p w:rsidR="003817CC" w:rsidRDefault="003817CC" w:rsidP="00C83658">
      <w:pPr>
        <w:spacing w:line="240" w:lineRule="auto"/>
        <w:ind w:right="-3588" w:firstLine="0"/>
        <w:rPr>
          <w:sz w:val="28"/>
          <w:szCs w:val="28"/>
        </w:rPr>
      </w:pPr>
    </w:p>
    <w:p w:rsidR="003817CC" w:rsidRDefault="003817CC" w:rsidP="00C83658">
      <w:pPr>
        <w:spacing w:line="240" w:lineRule="auto"/>
        <w:ind w:right="-3588" w:firstLine="0"/>
        <w:rPr>
          <w:sz w:val="28"/>
          <w:szCs w:val="28"/>
        </w:rPr>
      </w:pPr>
    </w:p>
    <w:p w:rsidR="003817CC" w:rsidRDefault="003817CC" w:rsidP="00C83658">
      <w:pPr>
        <w:spacing w:line="240" w:lineRule="auto"/>
        <w:ind w:right="-3588" w:firstLine="0"/>
        <w:rPr>
          <w:sz w:val="28"/>
          <w:szCs w:val="28"/>
        </w:rPr>
      </w:pPr>
    </w:p>
    <w:p w:rsidR="003817CC" w:rsidRDefault="003817CC" w:rsidP="00C83658">
      <w:pPr>
        <w:spacing w:line="240" w:lineRule="auto"/>
        <w:ind w:right="-3588" w:firstLine="0"/>
        <w:rPr>
          <w:sz w:val="28"/>
          <w:szCs w:val="28"/>
        </w:rPr>
      </w:pPr>
    </w:p>
    <w:p w:rsidR="003817CC" w:rsidRDefault="003817CC" w:rsidP="00C83658">
      <w:pPr>
        <w:spacing w:line="240" w:lineRule="auto"/>
        <w:ind w:right="-3588" w:firstLine="0"/>
        <w:rPr>
          <w:sz w:val="28"/>
          <w:szCs w:val="28"/>
        </w:rPr>
      </w:pPr>
    </w:p>
    <w:p w:rsidR="003817CC" w:rsidRDefault="003817CC" w:rsidP="00C83658">
      <w:pPr>
        <w:spacing w:line="240" w:lineRule="auto"/>
        <w:ind w:right="-3588" w:firstLine="0"/>
        <w:rPr>
          <w:sz w:val="28"/>
          <w:szCs w:val="28"/>
        </w:rPr>
      </w:pPr>
    </w:p>
    <w:p w:rsidR="003817CC" w:rsidRDefault="003817CC" w:rsidP="00C83658">
      <w:pPr>
        <w:spacing w:line="240" w:lineRule="auto"/>
        <w:ind w:right="-3588" w:firstLine="0"/>
        <w:rPr>
          <w:sz w:val="28"/>
          <w:szCs w:val="28"/>
        </w:rPr>
      </w:pPr>
    </w:p>
    <w:p w:rsidR="003817CC" w:rsidRDefault="003817CC" w:rsidP="00C83658">
      <w:pPr>
        <w:spacing w:line="240" w:lineRule="auto"/>
        <w:ind w:right="-3588" w:firstLine="0"/>
        <w:rPr>
          <w:sz w:val="28"/>
          <w:szCs w:val="28"/>
        </w:rPr>
      </w:pPr>
    </w:p>
    <w:p w:rsidR="003817CC" w:rsidRDefault="003817CC" w:rsidP="00C83658">
      <w:pPr>
        <w:spacing w:line="240" w:lineRule="auto"/>
        <w:ind w:right="-3588" w:firstLine="0"/>
        <w:rPr>
          <w:sz w:val="28"/>
          <w:szCs w:val="28"/>
        </w:rPr>
      </w:pPr>
    </w:p>
    <w:p w:rsidR="003817CC" w:rsidRDefault="003817CC" w:rsidP="00C83658">
      <w:pPr>
        <w:spacing w:line="240" w:lineRule="auto"/>
        <w:ind w:right="-3588" w:firstLine="0"/>
        <w:rPr>
          <w:sz w:val="28"/>
          <w:szCs w:val="28"/>
        </w:rPr>
      </w:pPr>
    </w:p>
    <w:p w:rsidR="003817CC" w:rsidRDefault="003817CC" w:rsidP="00C83658">
      <w:pPr>
        <w:spacing w:line="240" w:lineRule="auto"/>
        <w:ind w:right="-3588" w:firstLine="0"/>
        <w:rPr>
          <w:sz w:val="28"/>
          <w:szCs w:val="28"/>
        </w:rPr>
      </w:pPr>
    </w:p>
    <w:p w:rsidR="003817CC" w:rsidRDefault="003817CC" w:rsidP="00C83658">
      <w:pPr>
        <w:spacing w:line="240" w:lineRule="auto"/>
        <w:ind w:right="-3588" w:firstLine="0"/>
        <w:rPr>
          <w:sz w:val="28"/>
          <w:szCs w:val="28"/>
        </w:rPr>
      </w:pPr>
    </w:p>
    <w:p w:rsidR="003817CC" w:rsidRDefault="003817CC" w:rsidP="00C83658">
      <w:pPr>
        <w:spacing w:line="240" w:lineRule="auto"/>
        <w:ind w:right="-3588" w:firstLine="0"/>
        <w:rPr>
          <w:sz w:val="28"/>
          <w:szCs w:val="28"/>
        </w:rPr>
      </w:pPr>
    </w:p>
    <w:p w:rsidR="003817CC" w:rsidRDefault="003817CC" w:rsidP="00C83658">
      <w:pPr>
        <w:spacing w:line="240" w:lineRule="auto"/>
        <w:ind w:right="-3588" w:firstLine="0"/>
        <w:rPr>
          <w:sz w:val="28"/>
          <w:szCs w:val="28"/>
        </w:rPr>
      </w:pPr>
    </w:p>
    <w:p w:rsidR="003817CC" w:rsidRDefault="003817CC" w:rsidP="00C83658">
      <w:pPr>
        <w:spacing w:line="240" w:lineRule="auto"/>
        <w:ind w:right="-3588" w:firstLine="0"/>
        <w:rPr>
          <w:sz w:val="28"/>
          <w:szCs w:val="28"/>
        </w:rPr>
      </w:pPr>
    </w:p>
    <w:p w:rsidR="003817CC" w:rsidRDefault="003817CC" w:rsidP="00C83658">
      <w:pPr>
        <w:spacing w:line="240" w:lineRule="auto"/>
        <w:ind w:right="-3588" w:firstLine="0"/>
        <w:rPr>
          <w:sz w:val="28"/>
          <w:szCs w:val="28"/>
        </w:rPr>
      </w:pPr>
    </w:p>
    <w:p w:rsidR="003817CC" w:rsidRDefault="003817CC" w:rsidP="00C83658">
      <w:pPr>
        <w:spacing w:line="240" w:lineRule="auto"/>
        <w:ind w:right="-3588" w:firstLine="0"/>
        <w:rPr>
          <w:sz w:val="28"/>
          <w:szCs w:val="28"/>
        </w:rPr>
      </w:pPr>
    </w:p>
    <w:p w:rsidR="003817CC" w:rsidRDefault="003817CC" w:rsidP="00C83658">
      <w:pPr>
        <w:spacing w:line="240" w:lineRule="auto"/>
        <w:ind w:right="-3588" w:firstLine="0"/>
        <w:rPr>
          <w:sz w:val="28"/>
          <w:szCs w:val="28"/>
        </w:rPr>
      </w:pPr>
    </w:p>
    <w:p w:rsidR="003817CC" w:rsidRDefault="003817CC" w:rsidP="00C83658">
      <w:pPr>
        <w:spacing w:line="240" w:lineRule="auto"/>
        <w:ind w:right="-3588" w:firstLine="0"/>
        <w:rPr>
          <w:sz w:val="28"/>
          <w:szCs w:val="28"/>
        </w:rPr>
      </w:pPr>
    </w:p>
    <w:p w:rsidR="003817CC" w:rsidRDefault="003817CC" w:rsidP="00C83658">
      <w:pPr>
        <w:spacing w:line="240" w:lineRule="auto"/>
        <w:ind w:right="-3588" w:firstLine="0"/>
        <w:rPr>
          <w:sz w:val="28"/>
          <w:szCs w:val="28"/>
        </w:rPr>
      </w:pPr>
    </w:p>
    <w:p w:rsidR="003817CC" w:rsidRDefault="003817CC" w:rsidP="00C83658">
      <w:pPr>
        <w:spacing w:line="240" w:lineRule="auto"/>
        <w:ind w:right="-3588" w:firstLine="0"/>
        <w:rPr>
          <w:sz w:val="28"/>
          <w:szCs w:val="28"/>
        </w:rPr>
      </w:pPr>
    </w:p>
    <w:p w:rsidR="003817CC" w:rsidRDefault="003817CC" w:rsidP="00C83658">
      <w:pPr>
        <w:spacing w:line="240" w:lineRule="auto"/>
        <w:ind w:right="-3588" w:firstLine="0"/>
        <w:rPr>
          <w:sz w:val="28"/>
          <w:szCs w:val="28"/>
        </w:rPr>
      </w:pPr>
    </w:p>
    <w:p w:rsidR="003817CC" w:rsidRDefault="003817CC" w:rsidP="00C83658">
      <w:pPr>
        <w:spacing w:line="240" w:lineRule="auto"/>
        <w:ind w:right="-3588" w:firstLine="0"/>
        <w:rPr>
          <w:sz w:val="28"/>
          <w:szCs w:val="28"/>
        </w:rPr>
      </w:pPr>
    </w:p>
    <w:p w:rsidR="003817CC" w:rsidRDefault="003817CC" w:rsidP="00C83658">
      <w:pPr>
        <w:spacing w:line="240" w:lineRule="auto"/>
        <w:ind w:right="-3588" w:firstLine="0"/>
        <w:rPr>
          <w:sz w:val="28"/>
          <w:szCs w:val="28"/>
        </w:rPr>
      </w:pPr>
    </w:p>
    <w:p w:rsidR="003817CC" w:rsidRPr="005B7EEE" w:rsidRDefault="003817CC" w:rsidP="00C83658">
      <w:pPr>
        <w:spacing w:line="240" w:lineRule="auto"/>
        <w:ind w:right="-3588" w:firstLine="0"/>
        <w:rPr>
          <w:sz w:val="28"/>
          <w:szCs w:val="28"/>
        </w:rPr>
      </w:pPr>
      <w:bookmarkStart w:id="0" w:name="_GoBack"/>
      <w:bookmarkEnd w:id="0"/>
    </w:p>
    <w:p w:rsidR="00CA29D3" w:rsidRDefault="00C83658" w:rsidP="00C83658">
      <w:pPr>
        <w:spacing w:line="240" w:lineRule="auto"/>
        <w:ind w:right="-3588" w:firstLine="0"/>
        <w:rPr>
          <w:sz w:val="20"/>
          <w:szCs w:val="20"/>
        </w:rPr>
      </w:pPr>
      <w:proofErr w:type="spellStart"/>
      <w:r w:rsidRPr="003817CC">
        <w:rPr>
          <w:sz w:val="20"/>
          <w:szCs w:val="20"/>
        </w:rPr>
        <w:t>Анащенков</w:t>
      </w:r>
      <w:proofErr w:type="spellEnd"/>
      <w:r w:rsidRPr="003817CC">
        <w:rPr>
          <w:sz w:val="20"/>
          <w:szCs w:val="20"/>
        </w:rPr>
        <w:t xml:space="preserve"> А.А.</w:t>
      </w:r>
    </w:p>
    <w:p w:rsidR="00677DD9" w:rsidRPr="00677DD9" w:rsidRDefault="00677DD9" w:rsidP="00677DD9">
      <w:pPr>
        <w:ind w:left="851"/>
        <w:jc w:val="center"/>
        <w:rPr>
          <w:b/>
          <w:sz w:val="26"/>
          <w:szCs w:val="26"/>
        </w:rPr>
      </w:pPr>
      <w:r w:rsidRPr="00677DD9">
        <w:rPr>
          <w:b/>
          <w:sz w:val="26"/>
          <w:szCs w:val="26"/>
        </w:rPr>
        <w:lastRenderedPageBreak/>
        <w:t>Заключение по результатам антикоррупционной экспертизы</w:t>
      </w:r>
    </w:p>
    <w:p w:rsidR="00677DD9" w:rsidRPr="00677DD9" w:rsidRDefault="00677DD9" w:rsidP="00677DD9">
      <w:pPr>
        <w:ind w:left="851"/>
        <w:jc w:val="center"/>
        <w:rPr>
          <w:b/>
          <w:sz w:val="26"/>
          <w:szCs w:val="26"/>
        </w:rPr>
      </w:pPr>
      <w:r w:rsidRPr="00677DD9">
        <w:rPr>
          <w:b/>
          <w:sz w:val="26"/>
          <w:szCs w:val="26"/>
        </w:rPr>
        <w:t xml:space="preserve">проекта решения совета депутатов Никольского городского поселения Тосненского района Ленинградской области «О внесении изменений в решение совета депутатов Никольского городского поселения Тосненского района Ленинградской области от 29.05.2018 № 135 «Об утверждении Порядка организации и проведения общественных обсуждений, публичных слушаний на территории Никольского городского поселения Тосненского района Ленинградской области» </w:t>
      </w:r>
    </w:p>
    <w:p w:rsidR="00677DD9" w:rsidRPr="00677DD9" w:rsidRDefault="00677DD9" w:rsidP="00677DD9">
      <w:pPr>
        <w:rPr>
          <w:sz w:val="26"/>
          <w:szCs w:val="26"/>
        </w:rPr>
      </w:pPr>
    </w:p>
    <w:p w:rsidR="00677DD9" w:rsidRDefault="00677DD9" w:rsidP="00677DD9">
      <w:pPr>
        <w:rPr>
          <w:sz w:val="26"/>
          <w:szCs w:val="26"/>
        </w:rPr>
      </w:pPr>
      <w:r w:rsidRPr="00677DD9">
        <w:rPr>
          <w:sz w:val="26"/>
          <w:szCs w:val="26"/>
        </w:rPr>
        <w:tab/>
      </w:r>
      <w:proofErr w:type="gramStart"/>
      <w:r w:rsidRPr="00677DD9">
        <w:rPr>
          <w:sz w:val="26"/>
          <w:szCs w:val="26"/>
        </w:rPr>
        <w:t xml:space="preserve">Антикоррупционная экспертиза проекта решения совета депутатов Никольского городского поселения Тосненского района Ленинградской области </w:t>
      </w:r>
      <w:r>
        <w:rPr>
          <w:sz w:val="26"/>
          <w:szCs w:val="26"/>
        </w:rPr>
        <w:t>«</w:t>
      </w:r>
      <w:r w:rsidRPr="00677DD9">
        <w:rPr>
          <w:sz w:val="26"/>
          <w:szCs w:val="26"/>
        </w:rPr>
        <w:t>О внесении изменений в решение совета депутатов Никольского городского поселения Тосненского района Ленинградской области от 29.05.2018 № 135 «Об утверждении Порядка организации и проведения общественных обсуждений, публичных слушаний на территории Никольского городского поселения Тосненского района Ленинградской области», Постановлением Правительства Российской Федерации от 26.02.2010 № 96 «Об антикоррупционной экспертизе нормативных</w:t>
      </w:r>
      <w:proofErr w:type="gramEnd"/>
      <w:r w:rsidRPr="00677DD9">
        <w:rPr>
          <w:sz w:val="26"/>
          <w:szCs w:val="26"/>
        </w:rPr>
        <w:t xml:space="preserve"> </w:t>
      </w:r>
      <w:proofErr w:type="gramStart"/>
      <w:r w:rsidRPr="00677DD9">
        <w:rPr>
          <w:sz w:val="26"/>
          <w:szCs w:val="26"/>
        </w:rPr>
        <w:t>правовых актов и проектов нормативных правовых актов», областным законом Ленинградской области от 17.06.2011 № 44-оз «О противодействии коррупции в Ленинградской области», решением совета депутатов Никольского</w:t>
      </w:r>
      <w:r w:rsidRPr="00C164A7">
        <w:rPr>
          <w:sz w:val="26"/>
          <w:szCs w:val="26"/>
        </w:rPr>
        <w:t xml:space="preserve"> городского поселения Тосненского района Ленинградской области</w:t>
      </w:r>
      <w:r>
        <w:rPr>
          <w:sz w:val="26"/>
          <w:szCs w:val="26"/>
        </w:rPr>
        <w:t xml:space="preserve"> от 30.08.2011 № 132 «Об антикоррупционной экспертизе нормативных правовых актов муниципального образования </w:t>
      </w:r>
      <w:r w:rsidRPr="00066373">
        <w:rPr>
          <w:sz w:val="26"/>
          <w:szCs w:val="26"/>
        </w:rPr>
        <w:t>Никольско</w:t>
      </w:r>
      <w:r>
        <w:rPr>
          <w:sz w:val="26"/>
          <w:szCs w:val="26"/>
        </w:rPr>
        <w:t>е</w:t>
      </w:r>
      <w:r w:rsidRPr="00066373">
        <w:rPr>
          <w:sz w:val="26"/>
          <w:szCs w:val="26"/>
        </w:rPr>
        <w:t xml:space="preserve"> городско</w:t>
      </w:r>
      <w:r>
        <w:rPr>
          <w:sz w:val="26"/>
          <w:szCs w:val="26"/>
        </w:rPr>
        <w:t>е</w:t>
      </w:r>
      <w:r w:rsidRPr="00066373">
        <w:rPr>
          <w:sz w:val="26"/>
          <w:szCs w:val="26"/>
        </w:rPr>
        <w:t xml:space="preserve"> поселени</w:t>
      </w:r>
      <w:r>
        <w:rPr>
          <w:sz w:val="26"/>
          <w:szCs w:val="26"/>
        </w:rPr>
        <w:t>е</w:t>
      </w:r>
      <w:r w:rsidRPr="00066373">
        <w:rPr>
          <w:sz w:val="26"/>
          <w:szCs w:val="26"/>
        </w:rPr>
        <w:t xml:space="preserve"> Тосненского района Ленинградской области</w:t>
      </w:r>
      <w:r>
        <w:rPr>
          <w:sz w:val="26"/>
          <w:szCs w:val="26"/>
        </w:rPr>
        <w:t xml:space="preserve"> и проектов нормативных правовых актов </w:t>
      </w:r>
      <w:r w:rsidRPr="008E3C64">
        <w:rPr>
          <w:sz w:val="26"/>
          <w:szCs w:val="26"/>
        </w:rPr>
        <w:t>муниципального образования Никольское городское поселение Тосненского района</w:t>
      </w:r>
      <w:proofErr w:type="gramEnd"/>
      <w:r w:rsidRPr="008E3C64">
        <w:rPr>
          <w:sz w:val="26"/>
          <w:szCs w:val="26"/>
        </w:rPr>
        <w:t xml:space="preserve"> Ленинградской области</w:t>
      </w:r>
      <w:r>
        <w:rPr>
          <w:sz w:val="26"/>
          <w:szCs w:val="26"/>
        </w:rPr>
        <w:t>».</w:t>
      </w:r>
    </w:p>
    <w:p w:rsidR="00677DD9" w:rsidRDefault="00677DD9" w:rsidP="00677DD9">
      <w:pPr>
        <w:rPr>
          <w:sz w:val="26"/>
          <w:szCs w:val="26"/>
        </w:rPr>
      </w:pPr>
      <w:r>
        <w:rPr>
          <w:sz w:val="26"/>
          <w:szCs w:val="26"/>
        </w:rPr>
        <w:tab/>
        <w:t xml:space="preserve">По результатам проведения антикоррупционной экспертизы установлено, что </w:t>
      </w:r>
      <w:proofErr w:type="spellStart"/>
      <w:r w:rsidRPr="00066373">
        <w:rPr>
          <w:sz w:val="26"/>
          <w:szCs w:val="26"/>
        </w:rPr>
        <w:t>коррупциогенные</w:t>
      </w:r>
      <w:proofErr w:type="spellEnd"/>
      <w:r w:rsidRPr="00066373">
        <w:rPr>
          <w:sz w:val="26"/>
          <w:szCs w:val="26"/>
        </w:rPr>
        <w:t xml:space="preserve"> факторы в </w:t>
      </w:r>
      <w:r>
        <w:rPr>
          <w:sz w:val="26"/>
          <w:szCs w:val="26"/>
        </w:rPr>
        <w:t>проекте</w:t>
      </w:r>
      <w:r w:rsidRPr="00066373">
        <w:rPr>
          <w:sz w:val="26"/>
          <w:szCs w:val="26"/>
        </w:rPr>
        <w:t xml:space="preserve"> </w:t>
      </w:r>
      <w:r>
        <w:rPr>
          <w:sz w:val="26"/>
          <w:szCs w:val="26"/>
        </w:rPr>
        <w:t>изменений в решение отсутствуют.</w:t>
      </w:r>
    </w:p>
    <w:p w:rsidR="00677DD9" w:rsidRPr="00561960" w:rsidRDefault="00677DD9" w:rsidP="00677DD9">
      <w:pPr>
        <w:rPr>
          <w:sz w:val="26"/>
          <w:szCs w:val="26"/>
        </w:rPr>
      </w:pPr>
    </w:p>
    <w:p w:rsidR="00677DD9" w:rsidRPr="00561960" w:rsidRDefault="00677DD9" w:rsidP="00677DD9">
      <w:pPr>
        <w:rPr>
          <w:sz w:val="26"/>
          <w:szCs w:val="26"/>
        </w:rPr>
      </w:pPr>
    </w:p>
    <w:p w:rsidR="00677DD9" w:rsidRDefault="00677DD9" w:rsidP="00677DD9">
      <w:pPr>
        <w:rPr>
          <w:sz w:val="26"/>
          <w:szCs w:val="26"/>
        </w:rPr>
      </w:pPr>
      <w:r w:rsidRPr="00066373">
        <w:rPr>
          <w:sz w:val="26"/>
          <w:szCs w:val="26"/>
        </w:rPr>
        <w:t>Нач</w:t>
      </w:r>
      <w:r>
        <w:rPr>
          <w:sz w:val="26"/>
          <w:szCs w:val="26"/>
        </w:rPr>
        <w:t xml:space="preserve">альник юридического отдела  </w:t>
      </w:r>
      <w:r>
        <w:rPr>
          <w:sz w:val="26"/>
          <w:szCs w:val="26"/>
        </w:rPr>
        <w:tab/>
        <w:t xml:space="preserve">      </w:t>
      </w:r>
      <w:r w:rsidRPr="00066373">
        <w:rPr>
          <w:sz w:val="26"/>
          <w:szCs w:val="26"/>
        </w:rPr>
        <w:tab/>
      </w:r>
      <w:r w:rsidRPr="00066373">
        <w:rPr>
          <w:sz w:val="26"/>
          <w:szCs w:val="26"/>
        </w:rPr>
        <w:tab/>
      </w:r>
      <w:r w:rsidRPr="00066373">
        <w:rPr>
          <w:sz w:val="26"/>
          <w:szCs w:val="26"/>
        </w:rPr>
        <w:tab/>
        <w:t xml:space="preserve">  В.Ю. Бровкин</w:t>
      </w:r>
    </w:p>
    <w:p w:rsidR="00677DD9" w:rsidRDefault="00677DD9" w:rsidP="00C83658">
      <w:pPr>
        <w:spacing w:line="240" w:lineRule="auto"/>
        <w:ind w:right="-3588" w:firstLine="0"/>
        <w:rPr>
          <w:sz w:val="20"/>
          <w:szCs w:val="20"/>
        </w:rPr>
      </w:pPr>
    </w:p>
    <w:p w:rsidR="00677DD9" w:rsidRDefault="00677DD9" w:rsidP="00C83658">
      <w:pPr>
        <w:spacing w:line="240" w:lineRule="auto"/>
        <w:ind w:right="-3588" w:firstLine="0"/>
        <w:rPr>
          <w:sz w:val="20"/>
          <w:szCs w:val="20"/>
        </w:rPr>
      </w:pPr>
    </w:p>
    <w:p w:rsidR="00677DD9" w:rsidRDefault="00677DD9" w:rsidP="00C83658">
      <w:pPr>
        <w:spacing w:line="240" w:lineRule="auto"/>
        <w:ind w:right="-3588" w:firstLine="0"/>
        <w:rPr>
          <w:sz w:val="20"/>
          <w:szCs w:val="20"/>
        </w:rPr>
      </w:pPr>
    </w:p>
    <w:p w:rsidR="00677DD9" w:rsidRDefault="00677DD9" w:rsidP="00C83658">
      <w:pPr>
        <w:spacing w:line="240" w:lineRule="auto"/>
        <w:ind w:right="-3588" w:firstLine="0"/>
        <w:rPr>
          <w:sz w:val="20"/>
          <w:szCs w:val="20"/>
        </w:rPr>
      </w:pPr>
    </w:p>
    <w:p w:rsidR="00677DD9" w:rsidRDefault="00677DD9" w:rsidP="00C83658">
      <w:pPr>
        <w:spacing w:line="240" w:lineRule="auto"/>
        <w:ind w:right="-3588" w:firstLine="0"/>
        <w:rPr>
          <w:sz w:val="20"/>
          <w:szCs w:val="20"/>
        </w:rPr>
      </w:pPr>
    </w:p>
    <w:p w:rsidR="00677DD9" w:rsidRDefault="00677DD9" w:rsidP="00C83658">
      <w:pPr>
        <w:spacing w:line="240" w:lineRule="auto"/>
        <w:ind w:right="-3588" w:firstLine="0"/>
        <w:rPr>
          <w:sz w:val="20"/>
          <w:szCs w:val="20"/>
        </w:rPr>
      </w:pPr>
    </w:p>
    <w:p w:rsidR="00677DD9" w:rsidRDefault="00677DD9" w:rsidP="00C83658">
      <w:pPr>
        <w:spacing w:line="240" w:lineRule="auto"/>
        <w:ind w:right="-3588" w:firstLine="0"/>
        <w:rPr>
          <w:sz w:val="20"/>
          <w:szCs w:val="20"/>
        </w:rPr>
      </w:pPr>
    </w:p>
    <w:p w:rsidR="00677DD9" w:rsidRDefault="00677DD9" w:rsidP="00C83658">
      <w:pPr>
        <w:spacing w:line="240" w:lineRule="auto"/>
        <w:ind w:right="-3588" w:firstLine="0"/>
        <w:rPr>
          <w:sz w:val="20"/>
          <w:szCs w:val="20"/>
        </w:rPr>
      </w:pPr>
    </w:p>
    <w:p w:rsidR="00677DD9" w:rsidRDefault="00677DD9" w:rsidP="00C83658">
      <w:pPr>
        <w:spacing w:line="240" w:lineRule="auto"/>
        <w:ind w:right="-3588" w:firstLine="0"/>
        <w:rPr>
          <w:sz w:val="20"/>
          <w:szCs w:val="20"/>
        </w:rPr>
      </w:pPr>
    </w:p>
    <w:p w:rsidR="00677DD9" w:rsidRDefault="00677DD9" w:rsidP="00C83658">
      <w:pPr>
        <w:spacing w:line="240" w:lineRule="auto"/>
        <w:ind w:right="-3588" w:firstLine="0"/>
        <w:rPr>
          <w:sz w:val="20"/>
          <w:szCs w:val="20"/>
        </w:rPr>
      </w:pPr>
    </w:p>
    <w:p w:rsidR="00677DD9" w:rsidRDefault="00677DD9" w:rsidP="00C83658">
      <w:pPr>
        <w:spacing w:line="240" w:lineRule="auto"/>
        <w:ind w:right="-3588" w:firstLine="0"/>
        <w:rPr>
          <w:sz w:val="20"/>
          <w:szCs w:val="20"/>
        </w:rPr>
      </w:pPr>
    </w:p>
    <w:p w:rsidR="00677DD9" w:rsidRDefault="00677DD9" w:rsidP="00C83658">
      <w:pPr>
        <w:spacing w:line="240" w:lineRule="auto"/>
        <w:ind w:right="-3588" w:firstLine="0"/>
        <w:rPr>
          <w:sz w:val="20"/>
          <w:szCs w:val="20"/>
        </w:rPr>
      </w:pPr>
    </w:p>
    <w:p w:rsidR="00677DD9" w:rsidRDefault="00677DD9" w:rsidP="00C83658">
      <w:pPr>
        <w:spacing w:line="240" w:lineRule="auto"/>
        <w:ind w:right="-3588" w:firstLine="0"/>
        <w:rPr>
          <w:sz w:val="20"/>
          <w:szCs w:val="20"/>
        </w:rPr>
      </w:pPr>
    </w:p>
    <w:p w:rsidR="00677DD9" w:rsidRDefault="00677DD9" w:rsidP="00C83658">
      <w:pPr>
        <w:spacing w:line="240" w:lineRule="auto"/>
        <w:ind w:right="-3588" w:firstLine="0"/>
        <w:rPr>
          <w:sz w:val="20"/>
          <w:szCs w:val="20"/>
        </w:rPr>
      </w:pPr>
    </w:p>
    <w:p w:rsidR="00677DD9" w:rsidRPr="00677DD9" w:rsidRDefault="00677DD9" w:rsidP="00677DD9">
      <w:pPr>
        <w:jc w:val="center"/>
        <w:rPr>
          <w:b/>
          <w:sz w:val="26"/>
          <w:szCs w:val="26"/>
        </w:rPr>
      </w:pPr>
      <w:r w:rsidRPr="00677DD9">
        <w:rPr>
          <w:b/>
          <w:sz w:val="26"/>
          <w:szCs w:val="26"/>
        </w:rPr>
        <w:lastRenderedPageBreak/>
        <w:t>Заключение по результатам правовой экспертизы</w:t>
      </w:r>
    </w:p>
    <w:p w:rsidR="00677DD9" w:rsidRPr="00677DD9" w:rsidRDefault="00677DD9" w:rsidP="00677DD9">
      <w:pPr>
        <w:jc w:val="center"/>
        <w:rPr>
          <w:b/>
          <w:color w:val="000000"/>
          <w:sz w:val="26"/>
          <w:szCs w:val="26"/>
        </w:rPr>
      </w:pPr>
      <w:r w:rsidRPr="00677DD9">
        <w:rPr>
          <w:b/>
          <w:sz w:val="26"/>
          <w:szCs w:val="26"/>
        </w:rPr>
        <w:t>проекта решения совета депутатов Никольского городского поселения Тосненского района Ленинградской области «О внесении изменений в решение совета депутатов Никольского городского поселения Тосненского района Ленинградской области от 29.05.2018 № 135 «Об утверждении Порядка организации и проведения общественных обсуждений, публичных слушаний на территории Никольского городского поселения Тосненского района Ленинградской области»</w:t>
      </w:r>
    </w:p>
    <w:p w:rsidR="00677DD9" w:rsidRPr="00677DD9" w:rsidRDefault="00677DD9" w:rsidP="00677DD9">
      <w:pPr>
        <w:rPr>
          <w:sz w:val="26"/>
          <w:szCs w:val="26"/>
        </w:rPr>
      </w:pPr>
    </w:p>
    <w:p w:rsidR="00677DD9" w:rsidRPr="00677DD9" w:rsidRDefault="00677DD9" w:rsidP="00677DD9">
      <w:pPr>
        <w:rPr>
          <w:sz w:val="26"/>
          <w:szCs w:val="26"/>
        </w:rPr>
      </w:pPr>
      <w:r w:rsidRPr="00677DD9">
        <w:rPr>
          <w:sz w:val="26"/>
          <w:szCs w:val="26"/>
        </w:rPr>
        <w:tab/>
      </w:r>
      <w:proofErr w:type="gramStart"/>
      <w:r w:rsidRPr="00677DD9">
        <w:rPr>
          <w:sz w:val="26"/>
          <w:szCs w:val="26"/>
        </w:rPr>
        <w:t>По результатам проведения правовой экспертизы проекта решения совета депутатов Никольского городского поселения Тосненского района Ленинградской области «О внесении изменений в решение совета депутатов Никольского городского поселения Тосненского района Ленинградской области от 29.05.2018 № 135 «Об утверждении Порядка организации и проведения общественных обсуждений, публичных слушаний на территории Никольского городского поселения Тосненского района Ленинградской области» (далее – решение) установлено следующее.</w:t>
      </w:r>
      <w:proofErr w:type="gramEnd"/>
    </w:p>
    <w:p w:rsidR="00677DD9" w:rsidRPr="00677DD9" w:rsidRDefault="00677DD9" w:rsidP="00677DD9">
      <w:pPr>
        <w:rPr>
          <w:sz w:val="26"/>
          <w:szCs w:val="26"/>
        </w:rPr>
      </w:pPr>
      <w:r w:rsidRPr="00677DD9">
        <w:rPr>
          <w:sz w:val="26"/>
          <w:szCs w:val="26"/>
        </w:rPr>
        <w:tab/>
        <w:t xml:space="preserve">Принятие решения относится к компетенции совета депутатов Никольского городского поселения Тосненского района Ленинградской области. </w:t>
      </w:r>
    </w:p>
    <w:p w:rsidR="00677DD9" w:rsidRPr="00677DD9" w:rsidRDefault="00677DD9" w:rsidP="00677DD9">
      <w:pPr>
        <w:ind w:firstLine="708"/>
        <w:rPr>
          <w:sz w:val="26"/>
          <w:szCs w:val="26"/>
        </w:rPr>
      </w:pPr>
      <w:r w:rsidRPr="00677DD9">
        <w:rPr>
          <w:sz w:val="26"/>
          <w:szCs w:val="26"/>
        </w:rPr>
        <w:t>Проект изменений в решение соответствует требованиям действующего законодательства.</w:t>
      </w:r>
    </w:p>
    <w:p w:rsidR="00677DD9" w:rsidRPr="000D09A5" w:rsidRDefault="00677DD9" w:rsidP="00677DD9">
      <w:pPr>
        <w:rPr>
          <w:sz w:val="26"/>
          <w:szCs w:val="26"/>
        </w:rPr>
      </w:pPr>
    </w:p>
    <w:p w:rsidR="00677DD9" w:rsidRPr="000D09A5" w:rsidRDefault="00677DD9" w:rsidP="00677DD9">
      <w:pPr>
        <w:rPr>
          <w:sz w:val="26"/>
          <w:szCs w:val="26"/>
        </w:rPr>
      </w:pPr>
    </w:p>
    <w:p w:rsidR="00677DD9" w:rsidRPr="000D09A5" w:rsidRDefault="00677DD9" w:rsidP="00677DD9">
      <w:pPr>
        <w:rPr>
          <w:sz w:val="26"/>
          <w:szCs w:val="26"/>
        </w:rPr>
      </w:pPr>
      <w:r w:rsidRPr="000D09A5">
        <w:rPr>
          <w:sz w:val="26"/>
          <w:szCs w:val="26"/>
        </w:rPr>
        <w:t>На</w:t>
      </w:r>
      <w:r w:rsidR="007924C4">
        <w:rPr>
          <w:sz w:val="26"/>
          <w:szCs w:val="26"/>
        </w:rPr>
        <w:t xml:space="preserve">чальник юридического отдела </w:t>
      </w:r>
      <w:r w:rsidRPr="000D09A5">
        <w:rPr>
          <w:sz w:val="26"/>
          <w:szCs w:val="26"/>
        </w:rPr>
        <w:tab/>
      </w:r>
      <w:r w:rsidRPr="000D09A5">
        <w:rPr>
          <w:sz w:val="26"/>
          <w:szCs w:val="26"/>
        </w:rPr>
        <w:tab/>
      </w:r>
      <w:r w:rsidRPr="000D09A5">
        <w:rPr>
          <w:sz w:val="26"/>
          <w:szCs w:val="26"/>
        </w:rPr>
        <w:tab/>
      </w:r>
      <w:r w:rsidRPr="000D09A5">
        <w:rPr>
          <w:sz w:val="26"/>
          <w:szCs w:val="26"/>
        </w:rPr>
        <w:tab/>
        <w:t xml:space="preserve">  В.Ю. Бровкин</w:t>
      </w:r>
    </w:p>
    <w:p w:rsidR="00677DD9" w:rsidRDefault="00677DD9" w:rsidP="00C83658">
      <w:pPr>
        <w:spacing w:line="240" w:lineRule="auto"/>
        <w:ind w:right="-3588" w:firstLine="0"/>
        <w:rPr>
          <w:sz w:val="20"/>
          <w:szCs w:val="20"/>
        </w:rPr>
      </w:pPr>
    </w:p>
    <w:p w:rsidR="005E44A8" w:rsidRDefault="005E44A8" w:rsidP="00C83658">
      <w:pPr>
        <w:spacing w:line="240" w:lineRule="auto"/>
        <w:ind w:right="-3588" w:firstLine="0"/>
        <w:rPr>
          <w:sz w:val="20"/>
          <w:szCs w:val="20"/>
        </w:rPr>
      </w:pPr>
    </w:p>
    <w:p w:rsidR="005E44A8" w:rsidRDefault="005E44A8" w:rsidP="00C83658">
      <w:pPr>
        <w:spacing w:line="240" w:lineRule="auto"/>
        <w:ind w:right="-3588" w:firstLine="0"/>
        <w:rPr>
          <w:sz w:val="20"/>
          <w:szCs w:val="20"/>
        </w:rPr>
      </w:pPr>
    </w:p>
    <w:p w:rsidR="005E44A8" w:rsidRDefault="005E44A8" w:rsidP="00C83658">
      <w:pPr>
        <w:spacing w:line="240" w:lineRule="auto"/>
        <w:ind w:right="-3588" w:firstLine="0"/>
        <w:rPr>
          <w:sz w:val="20"/>
          <w:szCs w:val="20"/>
        </w:rPr>
      </w:pPr>
    </w:p>
    <w:p w:rsidR="005E44A8" w:rsidRDefault="005E44A8" w:rsidP="00C83658">
      <w:pPr>
        <w:spacing w:line="240" w:lineRule="auto"/>
        <w:ind w:right="-3588" w:firstLine="0"/>
        <w:rPr>
          <w:sz w:val="20"/>
          <w:szCs w:val="20"/>
        </w:rPr>
      </w:pPr>
    </w:p>
    <w:p w:rsidR="005E44A8" w:rsidRDefault="005E44A8" w:rsidP="00C83658">
      <w:pPr>
        <w:spacing w:line="240" w:lineRule="auto"/>
        <w:ind w:right="-3588" w:firstLine="0"/>
        <w:rPr>
          <w:sz w:val="20"/>
          <w:szCs w:val="20"/>
        </w:rPr>
      </w:pPr>
    </w:p>
    <w:p w:rsidR="005E44A8" w:rsidRDefault="005E44A8" w:rsidP="00C83658">
      <w:pPr>
        <w:spacing w:line="240" w:lineRule="auto"/>
        <w:ind w:right="-3588" w:firstLine="0"/>
        <w:rPr>
          <w:sz w:val="20"/>
          <w:szCs w:val="20"/>
        </w:rPr>
      </w:pPr>
    </w:p>
    <w:p w:rsidR="005E44A8" w:rsidRDefault="005E44A8" w:rsidP="00C83658">
      <w:pPr>
        <w:spacing w:line="240" w:lineRule="auto"/>
        <w:ind w:right="-3588" w:firstLine="0"/>
        <w:rPr>
          <w:sz w:val="20"/>
          <w:szCs w:val="20"/>
        </w:rPr>
      </w:pPr>
    </w:p>
    <w:p w:rsidR="005E44A8" w:rsidRDefault="005E44A8" w:rsidP="00C83658">
      <w:pPr>
        <w:spacing w:line="240" w:lineRule="auto"/>
        <w:ind w:right="-3588" w:firstLine="0"/>
        <w:rPr>
          <w:sz w:val="20"/>
          <w:szCs w:val="20"/>
        </w:rPr>
      </w:pPr>
    </w:p>
    <w:p w:rsidR="005E44A8" w:rsidRDefault="005E44A8" w:rsidP="00C83658">
      <w:pPr>
        <w:spacing w:line="240" w:lineRule="auto"/>
        <w:ind w:right="-3588" w:firstLine="0"/>
        <w:rPr>
          <w:sz w:val="20"/>
          <w:szCs w:val="20"/>
        </w:rPr>
      </w:pPr>
    </w:p>
    <w:p w:rsidR="005E44A8" w:rsidRDefault="005E44A8" w:rsidP="00C83658">
      <w:pPr>
        <w:spacing w:line="240" w:lineRule="auto"/>
        <w:ind w:right="-3588" w:firstLine="0"/>
        <w:rPr>
          <w:sz w:val="20"/>
          <w:szCs w:val="20"/>
        </w:rPr>
      </w:pPr>
    </w:p>
    <w:p w:rsidR="005E44A8" w:rsidRDefault="005E44A8" w:rsidP="00C83658">
      <w:pPr>
        <w:spacing w:line="240" w:lineRule="auto"/>
        <w:ind w:right="-3588" w:firstLine="0"/>
        <w:rPr>
          <w:sz w:val="20"/>
          <w:szCs w:val="20"/>
        </w:rPr>
      </w:pPr>
    </w:p>
    <w:p w:rsidR="005E44A8" w:rsidRDefault="005E44A8" w:rsidP="00C83658">
      <w:pPr>
        <w:spacing w:line="240" w:lineRule="auto"/>
        <w:ind w:right="-3588" w:firstLine="0"/>
        <w:rPr>
          <w:sz w:val="20"/>
          <w:szCs w:val="20"/>
        </w:rPr>
      </w:pPr>
    </w:p>
    <w:p w:rsidR="005E44A8" w:rsidRDefault="005E44A8" w:rsidP="00C83658">
      <w:pPr>
        <w:spacing w:line="240" w:lineRule="auto"/>
        <w:ind w:right="-3588" w:firstLine="0"/>
        <w:rPr>
          <w:sz w:val="20"/>
          <w:szCs w:val="20"/>
        </w:rPr>
      </w:pPr>
    </w:p>
    <w:p w:rsidR="005E44A8" w:rsidRDefault="005E44A8" w:rsidP="00C83658">
      <w:pPr>
        <w:spacing w:line="240" w:lineRule="auto"/>
        <w:ind w:right="-3588" w:firstLine="0"/>
        <w:rPr>
          <w:sz w:val="20"/>
          <w:szCs w:val="20"/>
        </w:rPr>
      </w:pPr>
    </w:p>
    <w:p w:rsidR="005E44A8" w:rsidRDefault="005E44A8" w:rsidP="00C83658">
      <w:pPr>
        <w:spacing w:line="240" w:lineRule="auto"/>
        <w:ind w:right="-3588" w:firstLine="0"/>
        <w:rPr>
          <w:sz w:val="20"/>
          <w:szCs w:val="20"/>
        </w:rPr>
      </w:pPr>
    </w:p>
    <w:p w:rsidR="005E44A8" w:rsidRDefault="005E44A8" w:rsidP="00C83658">
      <w:pPr>
        <w:spacing w:line="240" w:lineRule="auto"/>
        <w:ind w:right="-3588" w:firstLine="0"/>
        <w:rPr>
          <w:sz w:val="20"/>
          <w:szCs w:val="20"/>
        </w:rPr>
      </w:pPr>
    </w:p>
    <w:p w:rsidR="005E44A8" w:rsidRDefault="005E44A8" w:rsidP="00C83658">
      <w:pPr>
        <w:spacing w:line="240" w:lineRule="auto"/>
        <w:ind w:right="-3588" w:firstLine="0"/>
        <w:rPr>
          <w:sz w:val="20"/>
          <w:szCs w:val="20"/>
        </w:rPr>
      </w:pPr>
    </w:p>
    <w:p w:rsidR="005E44A8" w:rsidRDefault="005E44A8" w:rsidP="00C83658">
      <w:pPr>
        <w:spacing w:line="240" w:lineRule="auto"/>
        <w:ind w:right="-3588" w:firstLine="0"/>
        <w:rPr>
          <w:sz w:val="20"/>
          <w:szCs w:val="20"/>
        </w:rPr>
      </w:pPr>
    </w:p>
    <w:p w:rsidR="005E44A8" w:rsidRDefault="005E44A8" w:rsidP="00C83658">
      <w:pPr>
        <w:spacing w:line="240" w:lineRule="auto"/>
        <w:ind w:right="-3588" w:firstLine="0"/>
        <w:rPr>
          <w:sz w:val="20"/>
          <w:szCs w:val="20"/>
        </w:rPr>
      </w:pPr>
    </w:p>
    <w:p w:rsidR="005E44A8" w:rsidRDefault="005E44A8" w:rsidP="00C83658">
      <w:pPr>
        <w:spacing w:line="240" w:lineRule="auto"/>
        <w:ind w:right="-3588" w:firstLine="0"/>
        <w:rPr>
          <w:sz w:val="20"/>
          <w:szCs w:val="20"/>
        </w:rPr>
      </w:pPr>
    </w:p>
    <w:p w:rsidR="005E44A8" w:rsidRDefault="005E44A8" w:rsidP="00C83658">
      <w:pPr>
        <w:spacing w:line="240" w:lineRule="auto"/>
        <w:ind w:right="-3588" w:firstLine="0"/>
        <w:rPr>
          <w:sz w:val="20"/>
          <w:szCs w:val="20"/>
        </w:rPr>
      </w:pPr>
    </w:p>
    <w:p w:rsidR="005E44A8" w:rsidRDefault="005E44A8" w:rsidP="00C83658">
      <w:pPr>
        <w:spacing w:line="240" w:lineRule="auto"/>
        <w:ind w:right="-3588" w:firstLine="0"/>
        <w:rPr>
          <w:sz w:val="20"/>
          <w:szCs w:val="20"/>
        </w:rPr>
      </w:pPr>
    </w:p>
    <w:p w:rsidR="005E44A8" w:rsidRDefault="005E44A8" w:rsidP="00C83658">
      <w:pPr>
        <w:spacing w:line="240" w:lineRule="auto"/>
        <w:ind w:right="-3588" w:firstLine="0"/>
        <w:rPr>
          <w:sz w:val="20"/>
          <w:szCs w:val="20"/>
        </w:rPr>
      </w:pPr>
    </w:p>
    <w:p w:rsidR="005E44A8" w:rsidRDefault="005E44A8" w:rsidP="00C83658">
      <w:pPr>
        <w:spacing w:line="240" w:lineRule="auto"/>
        <w:ind w:right="-3588" w:firstLine="0"/>
        <w:rPr>
          <w:sz w:val="20"/>
          <w:szCs w:val="20"/>
        </w:rPr>
      </w:pPr>
    </w:p>
    <w:p w:rsidR="005E44A8" w:rsidRDefault="005E44A8" w:rsidP="005E44A8">
      <w:pPr>
        <w:jc w:val="center"/>
        <w:rPr>
          <w:b/>
        </w:rPr>
      </w:pPr>
      <w:r>
        <w:rPr>
          <w:b/>
        </w:rPr>
        <w:lastRenderedPageBreak/>
        <w:t xml:space="preserve">ЛИСТ СОГЛАСОВАНИЯ </w:t>
      </w:r>
    </w:p>
    <w:p w:rsidR="005E44A8" w:rsidRDefault="005E44A8" w:rsidP="005E44A8">
      <w:pPr>
        <w:jc w:val="center"/>
        <w:rPr>
          <w:b/>
        </w:rPr>
      </w:pPr>
      <w:r>
        <w:rPr>
          <w:b/>
        </w:rPr>
        <w:t xml:space="preserve">ПРОЕКТА ПОСТАНОВЛЕНИЯ </w:t>
      </w:r>
      <w:r w:rsidRPr="0023000D">
        <w:rPr>
          <w:b/>
        </w:rPr>
        <w:t>А</w:t>
      </w:r>
      <w:r>
        <w:rPr>
          <w:b/>
        </w:rPr>
        <w:t>ДМИНИСТРАЦИИ НИКОЛЬСКОГО ГП ТОСНЕНСКОГО Р-НА ЛЕНИНГРАДСКОЙ ОБЛАСТИ</w:t>
      </w:r>
    </w:p>
    <w:p w:rsidR="005E44A8" w:rsidRPr="002B4D09" w:rsidRDefault="005E44A8" w:rsidP="005E44A8">
      <w:pPr>
        <w:jc w:val="center"/>
        <w:rPr>
          <w:b/>
          <w:sz w:val="16"/>
        </w:rPr>
      </w:pPr>
    </w:p>
    <w:p w:rsidR="001D07DF" w:rsidRDefault="001D07DF" w:rsidP="005E44A8">
      <w:pPr>
        <w:rPr>
          <w:sz w:val="26"/>
          <w:szCs w:val="26"/>
        </w:rPr>
      </w:pPr>
      <w:r>
        <w:rPr>
          <w:sz w:val="26"/>
          <w:szCs w:val="26"/>
        </w:rPr>
        <w:t>Проект р</w:t>
      </w:r>
      <w:r w:rsidRPr="00677DD9">
        <w:rPr>
          <w:sz w:val="26"/>
          <w:szCs w:val="26"/>
        </w:rPr>
        <w:t>ешения совета депутатов Никольского городского поселения Тосненского района Ленинградской области «О внесении изменений в решение совета депутатов Никольского городского поселения Тосненского района Ленинградской области от 29.05.2018 № 135 «Об утверждении Порядка организации и проведения общественных обсуждений, публичных слушаний на территории Никольского городского поселения Тосненск</w:t>
      </w:r>
      <w:r>
        <w:rPr>
          <w:sz w:val="26"/>
          <w:szCs w:val="26"/>
        </w:rPr>
        <w:t>ого района Ленинградской области</w:t>
      </w:r>
      <w:r w:rsidRPr="00677DD9">
        <w:rPr>
          <w:sz w:val="26"/>
          <w:szCs w:val="26"/>
        </w:rPr>
        <w:t>»</w:t>
      </w:r>
    </w:p>
    <w:p w:rsidR="005E44A8" w:rsidRPr="001D07DF" w:rsidRDefault="005E44A8" w:rsidP="001D07DF">
      <w:pPr>
        <w:rPr>
          <w:b/>
          <w:sz w:val="22"/>
          <w:szCs w:val="22"/>
        </w:rPr>
      </w:pPr>
      <w:r w:rsidRPr="00762F01">
        <w:rPr>
          <w:b/>
          <w:sz w:val="22"/>
          <w:szCs w:val="22"/>
        </w:rPr>
        <w:t>Исполнитель</w:t>
      </w:r>
    </w:p>
    <w:tbl>
      <w:tblPr>
        <w:tblW w:w="947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20"/>
        <w:gridCol w:w="2142"/>
        <w:gridCol w:w="1575"/>
        <w:gridCol w:w="1260"/>
        <w:gridCol w:w="1676"/>
      </w:tblGrid>
      <w:tr w:rsidR="005E44A8" w:rsidTr="00FC1061"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44A8" w:rsidRPr="002B4D09" w:rsidRDefault="005E44A8" w:rsidP="00B871BD">
            <w:pPr>
              <w:ind w:firstLine="0"/>
              <w:jc w:val="center"/>
            </w:pPr>
            <w:r w:rsidRPr="002B4D09">
              <w:t xml:space="preserve">Структурное  подразделение администрации Никольского ГП </w:t>
            </w:r>
            <w:proofErr w:type="gramStart"/>
            <w:r w:rsidRPr="002B4D09">
              <w:t>ТР</w:t>
            </w:r>
            <w:proofErr w:type="gramEnd"/>
            <w:r w:rsidRPr="002B4D09">
              <w:t xml:space="preserve"> ЛО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1BD" w:rsidRDefault="005E44A8" w:rsidP="00B871BD">
            <w:pPr>
              <w:snapToGrid w:val="0"/>
              <w:ind w:firstLine="0"/>
              <w:jc w:val="center"/>
            </w:pPr>
            <w:r w:rsidRPr="002B4D09">
              <w:t>Фамилия</w:t>
            </w:r>
          </w:p>
          <w:p w:rsidR="005E44A8" w:rsidRPr="002B4D09" w:rsidRDefault="005E44A8" w:rsidP="00B871BD">
            <w:pPr>
              <w:snapToGrid w:val="0"/>
              <w:ind w:firstLine="0"/>
              <w:jc w:val="center"/>
            </w:pPr>
            <w:r w:rsidRPr="002B4D09">
              <w:t>И.О., должность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44A8" w:rsidRPr="002B4D09" w:rsidRDefault="005E44A8" w:rsidP="00B871BD">
            <w:pPr>
              <w:snapToGrid w:val="0"/>
              <w:ind w:firstLine="0"/>
              <w:jc w:val="center"/>
            </w:pPr>
            <w:r w:rsidRPr="002B4D09">
              <w:t>Дата подготовки документа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44A8" w:rsidRPr="002B4D09" w:rsidRDefault="005E44A8" w:rsidP="00B871BD">
            <w:pPr>
              <w:snapToGrid w:val="0"/>
              <w:ind w:firstLine="0"/>
            </w:pPr>
            <w:r w:rsidRPr="002B4D09">
              <w:t>Подпись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4A8" w:rsidRPr="002B4D09" w:rsidRDefault="005E44A8" w:rsidP="00B871BD">
            <w:pPr>
              <w:snapToGrid w:val="0"/>
              <w:ind w:firstLine="0"/>
            </w:pPr>
            <w:r w:rsidRPr="002B4D09">
              <w:t xml:space="preserve">Отметка </w:t>
            </w:r>
            <w:proofErr w:type="gramStart"/>
            <w:r w:rsidRPr="002B4D09">
              <w:t>направлении</w:t>
            </w:r>
            <w:proofErr w:type="gramEnd"/>
            <w:r w:rsidRPr="002B4D09">
              <w:t xml:space="preserve"> док-та на согласование</w:t>
            </w:r>
          </w:p>
        </w:tc>
      </w:tr>
      <w:tr w:rsidR="005E44A8" w:rsidTr="005D6F47">
        <w:trPr>
          <w:trHeight w:val="2005"/>
        </w:trPr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44A8" w:rsidRPr="00FC09C2" w:rsidRDefault="005E44A8" w:rsidP="00FC1061">
            <w:pPr>
              <w:snapToGrid w:val="0"/>
            </w:pPr>
          </w:p>
          <w:p w:rsidR="005E44A8" w:rsidRPr="00FC09C2" w:rsidRDefault="005E44A8" w:rsidP="00FC1061">
            <w:pPr>
              <w:snapToGrid w:val="0"/>
              <w:jc w:val="center"/>
            </w:pPr>
          </w:p>
          <w:p w:rsidR="005E44A8" w:rsidRPr="00FC09C2" w:rsidRDefault="005E44A8" w:rsidP="00B871BD">
            <w:pPr>
              <w:snapToGrid w:val="0"/>
              <w:ind w:firstLine="0"/>
              <w:jc w:val="center"/>
            </w:pPr>
            <w:r w:rsidRPr="00FC09C2">
              <w:t>Юридический отдел</w:t>
            </w:r>
          </w:p>
          <w:p w:rsidR="005E44A8" w:rsidRPr="00FC09C2" w:rsidRDefault="005E44A8" w:rsidP="005D6F47">
            <w:pPr>
              <w:snapToGrid w:val="0"/>
              <w:ind w:firstLine="0"/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44A8" w:rsidRPr="00FC09C2" w:rsidRDefault="005E44A8" w:rsidP="00B871BD">
            <w:pPr>
              <w:snapToGrid w:val="0"/>
              <w:ind w:left="-93" w:right="-249" w:firstLine="0"/>
              <w:jc w:val="center"/>
            </w:pPr>
            <w:proofErr w:type="spellStart"/>
            <w:r w:rsidRPr="00FC09C2">
              <w:t>Анащенков</w:t>
            </w:r>
            <w:proofErr w:type="spellEnd"/>
            <w:r w:rsidRPr="00FC09C2">
              <w:t xml:space="preserve"> А.А. -</w:t>
            </w:r>
          </w:p>
          <w:p w:rsidR="005E44A8" w:rsidRDefault="005E44A8" w:rsidP="00B871BD">
            <w:pPr>
              <w:snapToGrid w:val="0"/>
              <w:ind w:left="-93" w:right="-249" w:firstLine="0"/>
            </w:pPr>
            <w:r w:rsidRPr="00FC09C2">
              <w:t>главный специалист</w:t>
            </w:r>
          </w:p>
          <w:p w:rsidR="00B871BD" w:rsidRPr="00FC09C2" w:rsidRDefault="00B871BD" w:rsidP="00B871BD">
            <w:pPr>
              <w:snapToGrid w:val="0"/>
              <w:ind w:left="-93" w:right="-249" w:firstLine="0"/>
            </w:pPr>
            <w:r>
              <w:t>юридического отдела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6F47" w:rsidRDefault="005D6F47" w:rsidP="00FC1061">
            <w:pPr>
              <w:snapToGrid w:val="0"/>
              <w:jc w:val="center"/>
            </w:pPr>
          </w:p>
          <w:p w:rsidR="005D6F47" w:rsidRPr="005D6F47" w:rsidRDefault="005D6F47" w:rsidP="005D6F47"/>
          <w:p w:rsidR="005E44A8" w:rsidRPr="005D6F47" w:rsidRDefault="005E44A8" w:rsidP="005D6F47">
            <w:pPr>
              <w:ind w:firstLine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44A8" w:rsidRPr="002B4D09" w:rsidRDefault="005E44A8" w:rsidP="00FC1061">
            <w:pPr>
              <w:snapToGrid w:val="0"/>
              <w:rPr>
                <w:b/>
                <w:i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4A8" w:rsidRPr="002B4D09" w:rsidRDefault="005E44A8" w:rsidP="00FC1061">
            <w:pPr>
              <w:snapToGrid w:val="0"/>
              <w:jc w:val="center"/>
              <w:rPr>
                <w:i/>
              </w:rPr>
            </w:pPr>
          </w:p>
        </w:tc>
      </w:tr>
    </w:tbl>
    <w:p w:rsidR="005E44A8" w:rsidRDefault="005E44A8" w:rsidP="005E44A8"/>
    <w:p w:rsidR="005E44A8" w:rsidRDefault="005E44A8" w:rsidP="005E44A8">
      <w:pPr>
        <w:rPr>
          <w:b/>
        </w:rPr>
      </w:pPr>
      <w:r>
        <w:rPr>
          <w:b/>
        </w:rPr>
        <w:t>Согласование:</w:t>
      </w:r>
    </w:p>
    <w:p w:rsidR="005E44A8" w:rsidRDefault="005E44A8" w:rsidP="005E44A8">
      <w:pPr>
        <w:rPr>
          <w:b/>
        </w:rPr>
      </w:pPr>
    </w:p>
    <w:tbl>
      <w:tblPr>
        <w:tblStyle w:val="a5"/>
        <w:tblW w:w="9469" w:type="dxa"/>
        <w:tblLayout w:type="fixed"/>
        <w:tblLook w:val="04A0" w:firstRow="1" w:lastRow="0" w:firstColumn="1" w:lastColumn="0" w:noHBand="0" w:noVBand="1"/>
      </w:tblPr>
      <w:tblGrid>
        <w:gridCol w:w="533"/>
        <w:gridCol w:w="3403"/>
        <w:gridCol w:w="1701"/>
        <w:gridCol w:w="3832"/>
      </w:tblGrid>
      <w:tr w:rsidR="005E44A8" w:rsidTr="00B871BD">
        <w:trPr>
          <w:trHeight w:val="847"/>
        </w:trPr>
        <w:tc>
          <w:tcPr>
            <w:tcW w:w="533" w:type="dxa"/>
          </w:tcPr>
          <w:p w:rsidR="005E44A8" w:rsidRDefault="005E44A8" w:rsidP="00FC1061">
            <w:pPr>
              <w:snapToGrid w:val="0"/>
              <w:jc w:val="center"/>
            </w:pPr>
            <w:r>
              <w:t>№ п\</w:t>
            </w:r>
            <w:proofErr w:type="gramStart"/>
            <w:r>
              <w:t>п</w:t>
            </w:r>
            <w:proofErr w:type="gramEnd"/>
          </w:p>
        </w:tc>
        <w:tc>
          <w:tcPr>
            <w:tcW w:w="3403" w:type="dxa"/>
          </w:tcPr>
          <w:p w:rsidR="00B871BD" w:rsidRDefault="00B871BD" w:rsidP="00B871BD">
            <w:pPr>
              <w:snapToGrid w:val="0"/>
              <w:ind w:firstLine="0"/>
              <w:jc w:val="center"/>
            </w:pPr>
          </w:p>
          <w:p w:rsidR="00B871BD" w:rsidRDefault="00B871BD" w:rsidP="00B871BD">
            <w:pPr>
              <w:snapToGrid w:val="0"/>
              <w:ind w:firstLine="0"/>
              <w:jc w:val="center"/>
            </w:pPr>
          </w:p>
          <w:p w:rsidR="005E44A8" w:rsidRDefault="005E44A8" w:rsidP="00B871BD">
            <w:pPr>
              <w:snapToGrid w:val="0"/>
              <w:ind w:firstLine="0"/>
              <w:jc w:val="center"/>
            </w:pPr>
            <w:r>
              <w:t>Должностные лица</w:t>
            </w:r>
          </w:p>
          <w:p w:rsidR="005E44A8" w:rsidRDefault="005E44A8" w:rsidP="00FC1061">
            <w:pPr>
              <w:jc w:val="center"/>
            </w:pPr>
          </w:p>
        </w:tc>
        <w:tc>
          <w:tcPr>
            <w:tcW w:w="1701" w:type="dxa"/>
          </w:tcPr>
          <w:p w:rsidR="00B871BD" w:rsidRDefault="00B871BD" w:rsidP="00B871BD">
            <w:pPr>
              <w:snapToGrid w:val="0"/>
              <w:ind w:firstLine="0"/>
              <w:jc w:val="center"/>
            </w:pPr>
          </w:p>
          <w:p w:rsidR="005E44A8" w:rsidRDefault="00B871BD" w:rsidP="00B871BD">
            <w:pPr>
              <w:snapToGrid w:val="0"/>
              <w:ind w:firstLine="0"/>
              <w:jc w:val="center"/>
            </w:pPr>
            <w:r>
              <w:t xml:space="preserve">Дата </w:t>
            </w:r>
            <w:r w:rsidR="005E44A8">
              <w:t>согласования</w:t>
            </w:r>
          </w:p>
        </w:tc>
        <w:tc>
          <w:tcPr>
            <w:tcW w:w="3832" w:type="dxa"/>
          </w:tcPr>
          <w:p w:rsidR="005E44A8" w:rsidRDefault="005E44A8" w:rsidP="00B871BD">
            <w:pPr>
              <w:snapToGrid w:val="0"/>
              <w:ind w:firstLine="0"/>
              <w:jc w:val="center"/>
            </w:pPr>
            <w:r>
              <w:t>Подпись с отметкой о согласовании/наличии замечаний*</w:t>
            </w:r>
          </w:p>
        </w:tc>
      </w:tr>
      <w:tr w:rsidR="005E44A8" w:rsidTr="00B871BD">
        <w:trPr>
          <w:trHeight w:val="1243"/>
        </w:trPr>
        <w:tc>
          <w:tcPr>
            <w:tcW w:w="533" w:type="dxa"/>
          </w:tcPr>
          <w:p w:rsidR="005E44A8" w:rsidRDefault="005E44A8" w:rsidP="00FC1061">
            <w:pPr>
              <w:ind w:left="-24"/>
              <w:jc w:val="center"/>
            </w:pPr>
          </w:p>
          <w:p w:rsidR="005E44A8" w:rsidRDefault="00B871BD" w:rsidP="00FC1061">
            <w:pPr>
              <w:ind w:left="-24"/>
              <w:jc w:val="center"/>
            </w:pPr>
            <w:r>
              <w:t>1</w:t>
            </w:r>
          </w:p>
          <w:p w:rsidR="005E44A8" w:rsidRDefault="005E44A8" w:rsidP="00FC1061">
            <w:pPr>
              <w:ind w:left="-24"/>
              <w:jc w:val="center"/>
            </w:pPr>
          </w:p>
          <w:p w:rsidR="005E44A8" w:rsidRDefault="005E44A8" w:rsidP="00FC1061">
            <w:pPr>
              <w:ind w:left="-24"/>
              <w:jc w:val="center"/>
            </w:pPr>
            <w:r>
              <w:t>1</w:t>
            </w:r>
          </w:p>
        </w:tc>
        <w:tc>
          <w:tcPr>
            <w:tcW w:w="3403" w:type="dxa"/>
          </w:tcPr>
          <w:p w:rsidR="005E44A8" w:rsidRDefault="005E44A8" w:rsidP="00B871BD">
            <w:pPr>
              <w:snapToGrid w:val="0"/>
              <w:spacing w:line="0" w:lineRule="atLeast"/>
              <w:jc w:val="center"/>
            </w:pPr>
          </w:p>
          <w:p w:rsidR="005E44A8" w:rsidRDefault="00B871BD" w:rsidP="00B871BD">
            <w:pPr>
              <w:ind w:firstLine="0"/>
              <w:jc w:val="center"/>
            </w:pPr>
            <w:r>
              <w:t>Глава администрации</w:t>
            </w:r>
          </w:p>
          <w:p w:rsidR="00B871BD" w:rsidRDefault="00B871BD" w:rsidP="00B871BD">
            <w:pPr>
              <w:ind w:firstLine="0"/>
              <w:jc w:val="center"/>
            </w:pPr>
            <w:r>
              <w:t xml:space="preserve">Е.В. </w:t>
            </w:r>
            <w:proofErr w:type="spellStart"/>
            <w:r>
              <w:t>Миклашевич</w:t>
            </w:r>
            <w:proofErr w:type="spellEnd"/>
          </w:p>
        </w:tc>
        <w:tc>
          <w:tcPr>
            <w:tcW w:w="1701" w:type="dxa"/>
          </w:tcPr>
          <w:p w:rsidR="005E44A8" w:rsidRDefault="005E44A8" w:rsidP="00FC1061">
            <w:pPr>
              <w:ind w:left="-24"/>
            </w:pPr>
          </w:p>
        </w:tc>
        <w:tc>
          <w:tcPr>
            <w:tcW w:w="3832" w:type="dxa"/>
          </w:tcPr>
          <w:p w:rsidR="005E44A8" w:rsidRDefault="005E44A8" w:rsidP="00FC1061">
            <w:pPr>
              <w:ind w:left="-24"/>
            </w:pPr>
          </w:p>
        </w:tc>
      </w:tr>
      <w:tr w:rsidR="005E44A8" w:rsidTr="00B871BD">
        <w:trPr>
          <w:trHeight w:val="1288"/>
        </w:trPr>
        <w:tc>
          <w:tcPr>
            <w:tcW w:w="533" w:type="dxa"/>
          </w:tcPr>
          <w:p w:rsidR="005E44A8" w:rsidRDefault="005E44A8" w:rsidP="00FC1061">
            <w:pPr>
              <w:ind w:left="-24"/>
            </w:pPr>
            <w:r>
              <w:t xml:space="preserve"> </w:t>
            </w:r>
          </w:p>
          <w:p w:rsidR="005E44A8" w:rsidRDefault="005E44A8" w:rsidP="00FC1061">
            <w:pPr>
              <w:ind w:left="-24"/>
            </w:pPr>
            <w:r>
              <w:t xml:space="preserve"> </w:t>
            </w:r>
          </w:p>
          <w:p w:rsidR="005E44A8" w:rsidRPr="00760421" w:rsidRDefault="005E44A8" w:rsidP="00FC1061">
            <w:r>
              <w:t>2</w:t>
            </w:r>
          </w:p>
        </w:tc>
        <w:tc>
          <w:tcPr>
            <w:tcW w:w="3403" w:type="dxa"/>
          </w:tcPr>
          <w:p w:rsidR="00B871BD" w:rsidRDefault="00B871BD" w:rsidP="00B871BD">
            <w:pPr>
              <w:snapToGrid w:val="0"/>
              <w:spacing w:line="0" w:lineRule="atLeast"/>
              <w:ind w:firstLine="0"/>
              <w:jc w:val="center"/>
            </w:pPr>
            <w:r>
              <w:t>Начальник юридического отдела</w:t>
            </w:r>
          </w:p>
          <w:p w:rsidR="005E44A8" w:rsidRDefault="00B871BD" w:rsidP="00B871BD">
            <w:pPr>
              <w:ind w:firstLine="0"/>
              <w:jc w:val="center"/>
            </w:pPr>
            <w:r>
              <w:t>Бровкин В.Ю.</w:t>
            </w:r>
          </w:p>
        </w:tc>
        <w:tc>
          <w:tcPr>
            <w:tcW w:w="1701" w:type="dxa"/>
          </w:tcPr>
          <w:p w:rsidR="005E44A8" w:rsidRDefault="005E44A8" w:rsidP="00FC1061">
            <w:pPr>
              <w:widowControl/>
            </w:pPr>
          </w:p>
          <w:p w:rsidR="005E44A8" w:rsidRDefault="005E44A8" w:rsidP="00FC1061">
            <w:pPr>
              <w:widowControl/>
            </w:pPr>
          </w:p>
          <w:p w:rsidR="005E44A8" w:rsidRDefault="005E44A8" w:rsidP="00FC1061"/>
        </w:tc>
        <w:tc>
          <w:tcPr>
            <w:tcW w:w="3832" w:type="dxa"/>
          </w:tcPr>
          <w:p w:rsidR="005E44A8" w:rsidRDefault="005E44A8" w:rsidP="00FC1061">
            <w:pPr>
              <w:widowControl/>
            </w:pPr>
          </w:p>
          <w:p w:rsidR="005E44A8" w:rsidRDefault="005E44A8" w:rsidP="00FC1061">
            <w:pPr>
              <w:widowControl/>
            </w:pPr>
          </w:p>
          <w:p w:rsidR="005E44A8" w:rsidRDefault="005E44A8" w:rsidP="00FC1061"/>
        </w:tc>
      </w:tr>
      <w:tr w:rsidR="00B871BD" w:rsidTr="00B871BD">
        <w:trPr>
          <w:trHeight w:val="1299"/>
        </w:trPr>
        <w:tc>
          <w:tcPr>
            <w:tcW w:w="533" w:type="dxa"/>
          </w:tcPr>
          <w:p w:rsidR="00B871BD" w:rsidRDefault="00B871BD" w:rsidP="005E44A8">
            <w:pPr>
              <w:ind w:firstLine="0"/>
            </w:pPr>
          </w:p>
        </w:tc>
        <w:tc>
          <w:tcPr>
            <w:tcW w:w="3403" w:type="dxa"/>
          </w:tcPr>
          <w:p w:rsidR="00B871BD" w:rsidRPr="00FC09C2" w:rsidRDefault="00B871BD" w:rsidP="00B871BD">
            <w:pPr>
              <w:snapToGrid w:val="0"/>
              <w:spacing w:line="0" w:lineRule="atLeast"/>
              <w:ind w:firstLine="0"/>
              <w:jc w:val="center"/>
            </w:pPr>
            <w:r>
              <w:t>Начальник отдела по организационной работе, делопроизводству и кадрам</w:t>
            </w:r>
          </w:p>
          <w:p w:rsidR="00B871BD" w:rsidRPr="001E71C8" w:rsidRDefault="00B871BD" w:rsidP="00B871BD">
            <w:pPr>
              <w:ind w:firstLine="0"/>
              <w:jc w:val="center"/>
            </w:pPr>
            <w:proofErr w:type="spellStart"/>
            <w:r>
              <w:t>Инюкова</w:t>
            </w:r>
            <w:proofErr w:type="spellEnd"/>
            <w:r w:rsidRPr="00FC09C2">
              <w:t xml:space="preserve"> </w:t>
            </w:r>
            <w:r>
              <w:t>А. В</w:t>
            </w:r>
            <w:r w:rsidRPr="00FC09C2">
              <w:t>.</w:t>
            </w:r>
          </w:p>
          <w:p w:rsidR="00B871BD" w:rsidRDefault="00B871BD" w:rsidP="005E44A8">
            <w:pPr>
              <w:ind w:firstLine="0"/>
            </w:pPr>
          </w:p>
        </w:tc>
        <w:tc>
          <w:tcPr>
            <w:tcW w:w="1701" w:type="dxa"/>
          </w:tcPr>
          <w:p w:rsidR="00B871BD" w:rsidRDefault="00B871BD" w:rsidP="005E44A8">
            <w:pPr>
              <w:ind w:firstLine="0"/>
            </w:pPr>
          </w:p>
        </w:tc>
        <w:tc>
          <w:tcPr>
            <w:tcW w:w="3832" w:type="dxa"/>
          </w:tcPr>
          <w:p w:rsidR="00B871BD" w:rsidRDefault="00B871BD" w:rsidP="005E44A8">
            <w:pPr>
              <w:ind w:firstLine="0"/>
            </w:pPr>
          </w:p>
        </w:tc>
      </w:tr>
    </w:tbl>
    <w:p w:rsidR="00B871BD" w:rsidRDefault="00B871BD" w:rsidP="005E44A8">
      <w:pPr>
        <w:ind w:firstLine="0"/>
      </w:pPr>
    </w:p>
    <w:p w:rsidR="005E44A8" w:rsidRDefault="005E44A8" w:rsidP="000E7CFA">
      <w:r>
        <w:t>*Замечания и предложения свыше двух строк оформляются на отдельном листе</w:t>
      </w:r>
    </w:p>
    <w:p w:rsidR="00083BD6" w:rsidRDefault="00083BD6" w:rsidP="00083BD6">
      <w:pPr>
        <w:jc w:val="center"/>
        <w:rPr>
          <w:sz w:val="28"/>
          <w:szCs w:val="28"/>
        </w:rPr>
      </w:pPr>
      <w:r w:rsidRPr="00083BD6">
        <w:rPr>
          <w:sz w:val="28"/>
          <w:szCs w:val="28"/>
        </w:rPr>
        <w:lastRenderedPageBreak/>
        <w:t>Поясни</w:t>
      </w:r>
      <w:r>
        <w:rPr>
          <w:sz w:val="28"/>
          <w:szCs w:val="28"/>
        </w:rPr>
        <w:t>те</w:t>
      </w:r>
      <w:r w:rsidRPr="00083BD6">
        <w:rPr>
          <w:sz w:val="28"/>
          <w:szCs w:val="28"/>
        </w:rPr>
        <w:t>льная записка</w:t>
      </w:r>
    </w:p>
    <w:p w:rsidR="00083BD6" w:rsidRDefault="00083BD6" w:rsidP="00C7594A">
      <w:pPr>
        <w:spacing w:line="240" w:lineRule="auto"/>
        <w:jc w:val="center"/>
        <w:rPr>
          <w:sz w:val="28"/>
          <w:szCs w:val="28"/>
        </w:rPr>
      </w:pPr>
    </w:p>
    <w:p w:rsidR="00083BD6" w:rsidRDefault="00083BD6" w:rsidP="00C7594A">
      <w:pPr>
        <w:spacing w:line="240" w:lineRule="auto"/>
        <w:ind w:firstLine="567"/>
        <w:rPr>
          <w:sz w:val="26"/>
          <w:szCs w:val="26"/>
        </w:rPr>
      </w:pPr>
      <w:proofErr w:type="spellStart"/>
      <w:r>
        <w:rPr>
          <w:sz w:val="26"/>
          <w:szCs w:val="26"/>
        </w:rPr>
        <w:t>Тосненской</w:t>
      </w:r>
      <w:proofErr w:type="spellEnd"/>
      <w:r>
        <w:rPr>
          <w:sz w:val="26"/>
          <w:szCs w:val="26"/>
        </w:rPr>
        <w:t xml:space="preserve"> городской прокуратурой проведен мониторинг изменений федерального законодательства, по результатам которого установлено, что имеется необходимость корректировки органами местного самоуправления городских и сельских поселений действующих в настоящее время муниципальных нормативных правовых актов. </w:t>
      </w:r>
    </w:p>
    <w:p w:rsidR="00083BD6" w:rsidRDefault="00083BD6" w:rsidP="00C7594A">
      <w:pPr>
        <w:spacing w:line="240" w:lineRule="auto"/>
        <w:ind w:firstLine="567"/>
        <w:rPr>
          <w:sz w:val="28"/>
          <w:szCs w:val="28"/>
        </w:rPr>
      </w:pPr>
      <w:r>
        <w:rPr>
          <w:sz w:val="26"/>
          <w:szCs w:val="26"/>
        </w:rPr>
        <w:t>Федеральным законом от</w:t>
      </w:r>
      <w:r w:rsidR="00CD4A00">
        <w:rPr>
          <w:sz w:val="26"/>
          <w:szCs w:val="26"/>
        </w:rPr>
        <w:t xml:space="preserve"> 01.07.2021 № 289-ФЗ </w:t>
      </w:r>
      <w:r w:rsidR="00CD4A00">
        <w:rPr>
          <w:sz w:val="28"/>
          <w:szCs w:val="28"/>
        </w:rPr>
        <w:t>«</w:t>
      </w:r>
      <w:r w:rsidR="00CD4A00" w:rsidRPr="005B7EEE">
        <w:rPr>
          <w:sz w:val="28"/>
          <w:szCs w:val="28"/>
        </w:rPr>
        <w:t>О внесении изменений в</w:t>
      </w:r>
      <w:r w:rsidR="00CD4A00">
        <w:rPr>
          <w:sz w:val="28"/>
          <w:szCs w:val="28"/>
        </w:rPr>
        <w:t xml:space="preserve"> статью 28 Федерального закона «</w:t>
      </w:r>
      <w:r w:rsidR="00CD4A00" w:rsidRPr="005B7EEE">
        <w:rPr>
          <w:sz w:val="28"/>
          <w:szCs w:val="28"/>
        </w:rPr>
        <w:t>Об общих принципах организации местного самоуп</w:t>
      </w:r>
      <w:r w:rsidR="00CD4A00">
        <w:rPr>
          <w:sz w:val="28"/>
          <w:szCs w:val="28"/>
        </w:rPr>
        <w:t xml:space="preserve">равления в Российской Федерации», вступившим в силу с 12.07.2021, внесены изменения в части 4 и 5 статьи 28 Федерального закона от 06.10.2003 № 131-ФЗ «Об общих принципах организации местного самоуправления». </w:t>
      </w:r>
    </w:p>
    <w:p w:rsidR="00C7594A" w:rsidRPr="00C7594A" w:rsidRDefault="00C7594A" w:rsidP="00C7594A">
      <w:pPr>
        <w:spacing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П</w:t>
      </w:r>
      <w:r w:rsidR="00CD4A00" w:rsidRPr="00C7594A">
        <w:rPr>
          <w:sz w:val="26"/>
          <w:szCs w:val="26"/>
        </w:rPr>
        <w:t xml:space="preserve">редлагается </w:t>
      </w:r>
      <w:r w:rsidRPr="00C7594A">
        <w:rPr>
          <w:sz w:val="26"/>
          <w:szCs w:val="26"/>
        </w:rPr>
        <w:t>внести изменения в решение совета депутатов Никольского городского поселения Тосненского района Ленинградской области от 29.05.2018 № 135 «Об утверждении Порядка организации и проведения общественных обсуждений, публичных слушаний на территории Никольского городского поселения Тосненского района Ленинградской области»</w:t>
      </w:r>
    </w:p>
    <w:p w:rsidR="00CD4A00" w:rsidRDefault="00CD4A00" w:rsidP="000E7CFA"/>
    <w:p w:rsidR="00187C66" w:rsidRDefault="00187C66" w:rsidP="000E7CFA"/>
    <w:p w:rsidR="00187C66" w:rsidRPr="000E7CFA" w:rsidRDefault="00187C66" w:rsidP="000E7CFA">
      <w:r>
        <w:t xml:space="preserve">Главный специалист юридического отдела                                      </w:t>
      </w:r>
      <w:proofErr w:type="spellStart"/>
      <w:r>
        <w:t>Анащенков</w:t>
      </w:r>
      <w:proofErr w:type="spellEnd"/>
      <w:r>
        <w:t xml:space="preserve"> А.А.</w:t>
      </w:r>
    </w:p>
    <w:sectPr w:rsidR="00187C66" w:rsidRPr="000E7CFA" w:rsidSect="00F8726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5A1"/>
    <w:rsid w:val="000005FA"/>
    <w:rsid w:val="0000672C"/>
    <w:rsid w:val="000178C4"/>
    <w:rsid w:val="00025625"/>
    <w:rsid w:val="000268CD"/>
    <w:rsid w:val="0004266C"/>
    <w:rsid w:val="0004344B"/>
    <w:rsid w:val="00044BD0"/>
    <w:rsid w:val="00066D4F"/>
    <w:rsid w:val="00083BD6"/>
    <w:rsid w:val="000A07B4"/>
    <w:rsid w:val="000C5549"/>
    <w:rsid w:val="000D3F53"/>
    <w:rsid w:val="000D48BD"/>
    <w:rsid w:val="000E770B"/>
    <w:rsid w:val="000E7CFA"/>
    <w:rsid w:val="000F6889"/>
    <w:rsid w:val="001052D0"/>
    <w:rsid w:val="001262F4"/>
    <w:rsid w:val="00126A4E"/>
    <w:rsid w:val="00135FFC"/>
    <w:rsid w:val="00137F65"/>
    <w:rsid w:val="001457CB"/>
    <w:rsid w:val="00157511"/>
    <w:rsid w:val="00187C66"/>
    <w:rsid w:val="001B277B"/>
    <w:rsid w:val="001D07DF"/>
    <w:rsid w:val="001F1BD1"/>
    <w:rsid w:val="001F2331"/>
    <w:rsid w:val="00215FAD"/>
    <w:rsid w:val="002303F4"/>
    <w:rsid w:val="002309DC"/>
    <w:rsid w:val="00233BB7"/>
    <w:rsid w:val="00257937"/>
    <w:rsid w:val="00257E9D"/>
    <w:rsid w:val="00261B2F"/>
    <w:rsid w:val="0027223A"/>
    <w:rsid w:val="002A749A"/>
    <w:rsid w:val="002B537D"/>
    <w:rsid w:val="002D4D4A"/>
    <w:rsid w:val="002F7C93"/>
    <w:rsid w:val="003025F5"/>
    <w:rsid w:val="00316855"/>
    <w:rsid w:val="00362C24"/>
    <w:rsid w:val="0036336F"/>
    <w:rsid w:val="003817CC"/>
    <w:rsid w:val="00386EC9"/>
    <w:rsid w:val="0039269C"/>
    <w:rsid w:val="003C40A6"/>
    <w:rsid w:val="003C5BDD"/>
    <w:rsid w:val="003D4E31"/>
    <w:rsid w:val="003E339D"/>
    <w:rsid w:val="003E6D6E"/>
    <w:rsid w:val="003F06EF"/>
    <w:rsid w:val="00400B2F"/>
    <w:rsid w:val="00411933"/>
    <w:rsid w:val="00420BA1"/>
    <w:rsid w:val="00437350"/>
    <w:rsid w:val="004401F5"/>
    <w:rsid w:val="004420F6"/>
    <w:rsid w:val="0045730E"/>
    <w:rsid w:val="00462972"/>
    <w:rsid w:val="00481ED8"/>
    <w:rsid w:val="004A1903"/>
    <w:rsid w:val="004A47ED"/>
    <w:rsid w:val="004B4226"/>
    <w:rsid w:val="004D4610"/>
    <w:rsid w:val="0050059A"/>
    <w:rsid w:val="005073E7"/>
    <w:rsid w:val="00514918"/>
    <w:rsid w:val="0054360D"/>
    <w:rsid w:val="00550D33"/>
    <w:rsid w:val="00562588"/>
    <w:rsid w:val="0057248A"/>
    <w:rsid w:val="00575C0D"/>
    <w:rsid w:val="00575F80"/>
    <w:rsid w:val="00582372"/>
    <w:rsid w:val="005A5BAD"/>
    <w:rsid w:val="005B7EEE"/>
    <w:rsid w:val="005C4314"/>
    <w:rsid w:val="005C7C8B"/>
    <w:rsid w:val="005D6F47"/>
    <w:rsid w:val="005E44A8"/>
    <w:rsid w:val="005F780E"/>
    <w:rsid w:val="006175CC"/>
    <w:rsid w:val="00641471"/>
    <w:rsid w:val="00666E82"/>
    <w:rsid w:val="00674928"/>
    <w:rsid w:val="00677DD9"/>
    <w:rsid w:val="00681CC1"/>
    <w:rsid w:val="00684B1C"/>
    <w:rsid w:val="006A5E32"/>
    <w:rsid w:val="006A79E9"/>
    <w:rsid w:val="006C16A4"/>
    <w:rsid w:val="006C550F"/>
    <w:rsid w:val="006D3D5B"/>
    <w:rsid w:val="006D407C"/>
    <w:rsid w:val="006F5605"/>
    <w:rsid w:val="007066F9"/>
    <w:rsid w:val="007200E3"/>
    <w:rsid w:val="007412B1"/>
    <w:rsid w:val="00750CB3"/>
    <w:rsid w:val="00766839"/>
    <w:rsid w:val="007924C4"/>
    <w:rsid w:val="007D5DB1"/>
    <w:rsid w:val="007E1055"/>
    <w:rsid w:val="007F3943"/>
    <w:rsid w:val="00821AB2"/>
    <w:rsid w:val="00827EAF"/>
    <w:rsid w:val="00842DF9"/>
    <w:rsid w:val="00863457"/>
    <w:rsid w:val="00872904"/>
    <w:rsid w:val="00894A01"/>
    <w:rsid w:val="008A75DF"/>
    <w:rsid w:val="008B16C5"/>
    <w:rsid w:val="008B569E"/>
    <w:rsid w:val="008C2CEB"/>
    <w:rsid w:val="008C43BA"/>
    <w:rsid w:val="008D1B7B"/>
    <w:rsid w:val="008D2CB8"/>
    <w:rsid w:val="008D3E10"/>
    <w:rsid w:val="008D6609"/>
    <w:rsid w:val="008F06BA"/>
    <w:rsid w:val="00907714"/>
    <w:rsid w:val="00914E65"/>
    <w:rsid w:val="00925836"/>
    <w:rsid w:val="009366F8"/>
    <w:rsid w:val="00976510"/>
    <w:rsid w:val="00987037"/>
    <w:rsid w:val="009A3A61"/>
    <w:rsid w:val="009D1E52"/>
    <w:rsid w:val="009E21E0"/>
    <w:rsid w:val="009E6A11"/>
    <w:rsid w:val="009E7284"/>
    <w:rsid w:val="009F46DD"/>
    <w:rsid w:val="009F67FA"/>
    <w:rsid w:val="00A01A64"/>
    <w:rsid w:val="00A03A01"/>
    <w:rsid w:val="00A10399"/>
    <w:rsid w:val="00A57711"/>
    <w:rsid w:val="00A60721"/>
    <w:rsid w:val="00AA17EE"/>
    <w:rsid w:val="00AD50C6"/>
    <w:rsid w:val="00AD6812"/>
    <w:rsid w:val="00AE0A65"/>
    <w:rsid w:val="00AE47A2"/>
    <w:rsid w:val="00AE5AE5"/>
    <w:rsid w:val="00B23055"/>
    <w:rsid w:val="00B25639"/>
    <w:rsid w:val="00B325B3"/>
    <w:rsid w:val="00B33FFF"/>
    <w:rsid w:val="00B40A89"/>
    <w:rsid w:val="00B61CAD"/>
    <w:rsid w:val="00B66400"/>
    <w:rsid w:val="00B76986"/>
    <w:rsid w:val="00B76F3C"/>
    <w:rsid w:val="00B871BD"/>
    <w:rsid w:val="00B94729"/>
    <w:rsid w:val="00B961C7"/>
    <w:rsid w:val="00BD4DFF"/>
    <w:rsid w:val="00BE0EBE"/>
    <w:rsid w:val="00BE4558"/>
    <w:rsid w:val="00BE5984"/>
    <w:rsid w:val="00C172F7"/>
    <w:rsid w:val="00C2365F"/>
    <w:rsid w:val="00C236F7"/>
    <w:rsid w:val="00C43C77"/>
    <w:rsid w:val="00C53037"/>
    <w:rsid w:val="00C60177"/>
    <w:rsid w:val="00C6135E"/>
    <w:rsid w:val="00C64C19"/>
    <w:rsid w:val="00C70C7B"/>
    <w:rsid w:val="00C71865"/>
    <w:rsid w:val="00C7594A"/>
    <w:rsid w:val="00C83658"/>
    <w:rsid w:val="00CA29D3"/>
    <w:rsid w:val="00CD3BD7"/>
    <w:rsid w:val="00CD4A00"/>
    <w:rsid w:val="00CF29D2"/>
    <w:rsid w:val="00D151BB"/>
    <w:rsid w:val="00D265A1"/>
    <w:rsid w:val="00D30CA0"/>
    <w:rsid w:val="00D369F3"/>
    <w:rsid w:val="00D41797"/>
    <w:rsid w:val="00D46B91"/>
    <w:rsid w:val="00D51399"/>
    <w:rsid w:val="00D6107B"/>
    <w:rsid w:val="00D83B7C"/>
    <w:rsid w:val="00DB1B48"/>
    <w:rsid w:val="00DB73CA"/>
    <w:rsid w:val="00DD43C4"/>
    <w:rsid w:val="00DE371F"/>
    <w:rsid w:val="00DE7181"/>
    <w:rsid w:val="00E00225"/>
    <w:rsid w:val="00E06F0F"/>
    <w:rsid w:val="00E1414D"/>
    <w:rsid w:val="00E23F52"/>
    <w:rsid w:val="00E24FEB"/>
    <w:rsid w:val="00E253EC"/>
    <w:rsid w:val="00E426DD"/>
    <w:rsid w:val="00E45A71"/>
    <w:rsid w:val="00E50930"/>
    <w:rsid w:val="00E51C5B"/>
    <w:rsid w:val="00E573E4"/>
    <w:rsid w:val="00E63509"/>
    <w:rsid w:val="00E8010D"/>
    <w:rsid w:val="00E87FDB"/>
    <w:rsid w:val="00EA2690"/>
    <w:rsid w:val="00EA2BD9"/>
    <w:rsid w:val="00EA6509"/>
    <w:rsid w:val="00EC79A3"/>
    <w:rsid w:val="00ED7580"/>
    <w:rsid w:val="00F0666C"/>
    <w:rsid w:val="00F142FB"/>
    <w:rsid w:val="00F159CD"/>
    <w:rsid w:val="00F90396"/>
    <w:rsid w:val="00F94419"/>
    <w:rsid w:val="00F947BF"/>
    <w:rsid w:val="00FB3D27"/>
    <w:rsid w:val="00FE438D"/>
    <w:rsid w:val="00FF034F"/>
    <w:rsid w:val="00FF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658"/>
    <w:pPr>
      <w:widowControl w:val="0"/>
      <w:autoSpaceDE w:val="0"/>
      <w:autoSpaceDN w:val="0"/>
      <w:adjustRightInd w:val="0"/>
      <w:spacing w:after="0" w:line="300" w:lineRule="auto"/>
      <w:ind w:firstLine="6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C8365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Normal (Web)"/>
    <w:basedOn w:val="a"/>
    <w:uiPriority w:val="99"/>
    <w:unhideWhenUsed/>
    <w:rsid w:val="005E44A8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</w:style>
  <w:style w:type="character" w:styleId="a4">
    <w:name w:val="Strong"/>
    <w:uiPriority w:val="22"/>
    <w:qFormat/>
    <w:rsid w:val="005E44A8"/>
    <w:rPr>
      <w:b/>
      <w:bCs/>
    </w:rPr>
  </w:style>
  <w:style w:type="table" w:styleId="a5">
    <w:name w:val="Table Grid"/>
    <w:basedOn w:val="a1"/>
    <w:uiPriority w:val="59"/>
    <w:rsid w:val="00B87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658"/>
    <w:pPr>
      <w:widowControl w:val="0"/>
      <w:autoSpaceDE w:val="0"/>
      <w:autoSpaceDN w:val="0"/>
      <w:adjustRightInd w:val="0"/>
      <w:spacing w:after="0" w:line="300" w:lineRule="auto"/>
      <w:ind w:firstLine="6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C8365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Normal (Web)"/>
    <w:basedOn w:val="a"/>
    <w:uiPriority w:val="99"/>
    <w:unhideWhenUsed/>
    <w:rsid w:val="005E44A8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</w:style>
  <w:style w:type="character" w:styleId="a4">
    <w:name w:val="Strong"/>
    <w:uiPriority w:val="22"/>
    <w:qFormat/>
    <w:rsid w:val="005E44A8"/>
    <w:rPr>
      <w:b/>
      <w:bCs/>
    </w:rPr>
  </w:style>
  <w:style w:type="table" w:styleId="a5">
    <w:name w:val="Table Grid"/>
    <w:basedOn w:val="a1"/>
    <w:uiPriority w:val="59"/>
    <w:rsid w:val="00B87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6</Pages>
  <Words>1179</Words>
  <Characters>6723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</dc:creator>
  <cp:keywords/>
  <dc:description/>
  <cp:lastModifiedBy>Jurist</cp:lastModifiedBy>
  <cp:revision>27</cp:revision>
  <cp:lastPrinted>2021-11-24T08:16:00Z</cp:lastPrinted>
  <dcterms:created xsi:type="dcterms:W3CDTF">2021-11-19T13:18:00Z</dcterms:created>
  <dcterms:modified xsi:type="dcterms:W3CDTF">2021-11-24T08:40:00Z</dcterms:modified>
</cp:coreProperties>
</file>