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7F" w:rsidRPr="00A1437F" w:rsidRDefault="00A1437F" w:rsidP="00A1437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1437F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A1437F" w:rsidRPr="00A1437F" w:rsidRDefault="00A1437F" w:rsidP="00A1437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1437F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A1437F" w:rsidRPr="00A1437F" w:rsidRDefault="00A1437F" w:rsidP="00A1437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A1437F" w:rsidRPr="00A1437F" w:rsidRDefault="00A1437F" w:rsidP="00A1437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1437F">
        <w:rPr>
          <w:rFonts w:ascii="Times New Roman" w:hAnsi="Times New Roman"/>
          <w:b/>
          <w:sz w:val="28"/>
          <w:szCs w:val="28"/>
        </w:rPr>
        <w:t>АДМИНИСТРАЦИЯ</w:t>
      </w:r>
    </w:p>
    <w:p w:rsidR="00A1437F" w:rsidRPr="00A1437F" w:rsidRDefault="00A1437F" w:rsidP="00A1437F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A1437F" w:rsidRPr="00A1437F" w:rsidRDefault="00A1437F" w:rsidP="00A1437F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A1437F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A1437F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1437F" w:rsidRPr="00A1437F" w:rsidRDefault="00A1437F" w:rsidP="00A1437F">
      <w:pPr>
        <w:pStyle w:val="af1"/>
        <w:ind w:right="4109"/>
        <w:jc w:val="both"/>
        <w:rPr>
          <w:rFonts w:ascii="Times New Roman" w:hAnsi="Times New Roman"/>
          <w:sz w:val="36"/>
          <w:szCs w:val="36"/>
        </w:rPr>
      </w:pPr>
    </w:p>
    <w:p w:rsidR="00A1437F" w:rsidRDefault="00A1437F" w:rsidP="00A1437F">
      <w:pPr>
        <w:pStyle w:val="af1"/>
        <w:ind w:right="4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09.06.2015                           147-па</w:t>
      </w:r>
    </w:p>
    <w:p w:rsidR="00A1437F" w:rsidRDefault="00A1437F" w:rsidP="00A1437F">
      <w:pPr>
        <w:pStyle w:val="af1"/>
        <w:ind w:right="4109"/>
        <w:jc w:val="both"/>
        <w:rPr>
          <w:rFonts w:ascii="Times New Roman" w:hAnsi="Times New Roman"/>
          <w:sz w:val="28"/>
          <w:szCs w:val="28"/>
        </w:rPr>
      </w:pPr>
    </w:p>
    <w:p w:rsidR="00CD3815" w:rsidRPr="00A1437F" w:rsidRDefault="00CD3815" w:rsidP="00A1437F">
      <w:pPr>
        <w:pStyle w:val="af1"/>
        <w:ind w:right="4109"/>
        <w:jc w:val="both"/>
        <w:rPr>
          <w:rFonts w:ascii="Times New Roman" w:hAnsi="Times New Roman"/>
          <w:b/>
          <w:sz w:val="28"/>
          <w:szCs w:val="28"/>
        </w:rPr>
      </w:pPr>
      <w:r w:rsidRPr="00A1437F">
        <w:rPr>
          <w:rFonts w:ascii="Times New Roman" w:hAnsi="Times New Roman"/>
          <w:sz w:val="28"/>
          <w:szCs w:val="28"/>
        </w:rPr>
        <w:t>Об обеспечении охраны жизни людей на водоемах Никольского городского поселения Тосненского</w:t>
      </w:r>
      <w:r w:rsidR="00083CAD" w:rsidRPr="00A1437F">
        <w:rPr>
          <w:rFonts w:ascii="Times New Roman" w:hAnsi="Times New Roman"/>
          <w:sz w:val="28"/>
          <w:szCs w:val="28"/>
        </w:rPr>
        <w:t xml:space="preserve"> </w:t>
      </w:r>
      <w:r w:rsidRPr="00A1437F">
        <w:rPr>
          <w:rFonts w:ascii="Times New Roman" w:hAnsi="Times New Roman"/>
          <w:sz w:val="28"/>
          <w:szCs w:val="28"/>
        </w:rPr>
        <w:t>рай</w:t>
      </w:r>
      <w:r w:rsidR="0043472D" w:rsidRPr="00A1437F">
        <w:rPr>
          <w:rFonts w:ascii="Times New Roman" w:hAnsi="Times New Roman"/>
          <w:sz w:val="28"/>
          <w:szCs w:val="28"/>
        </w:rPr>
        <w:t>она Ленинградской области в 201</w:t>
      </w:r>
      <w:r w:rsidR="00070234" w:rsidRPr="00A1437F">
        <w:rPr>
          <w:rFonts w:ascii="Times New Roman" w:hAnsi="Times New Roman"/>
          <w:sz w:val="28"/>
          <w:szCs w:val="28"/>
        </w:rPr>
        <w:t>5</w:t>
      </w:r>
      <w:r w:rsidRPr="00A1437F">
        <w:rPr>
          <w:rFonts w:ascii="Times New Roman" w:hAnsi="Times New Roman"/>
          <w:sz w:val="28"/>
          <w:szCs w:val="28"/>
        </w:rPr>
        <w:t xml:space="preserve"> году</w:t>
      </w:r>
    </w:p>
    <w:p w:rsidR="00EA75BE" w:rsidRPr="00083CAD" w:rsidRDefault="00EA75BE" w:rsidP="00CD3815">
      <w:pPr>
        <w:pStyle w:val="a3"/>
        <w:jc w:val="left"/>
        <w:rPr>
          <w:b w:val="0"/>
          <w:sz w:val="28"/>
          <w:szCs w:val="28"/>
        </w:rPr>
      </w:pPr>
    </w:p>
    <w:p w:rsidR="00CD3815" w:rsidRPr="00083CAD" w:rsidRDefault="00CD3815" w:rsidP="00083CAD">
      <w:pPr>
        <w:pStyle w:val="a3"/>
        <w:ind w:firstLine="851"/>
        <w:jc w:val="both"/>
        <w:rPr>
          <w:b w:val="0"/>
          <w:sz w:val="28"/>
          <w:szCs w:val="28"/>
        </w:rPr>
      </w:pPr>
      <w:proofErr w:type="gramStart"/>
      <w:r w:rsidRPr="00083CAD">
        <w:rPr>
          <w:b w:val="0"/>
          <w:sz w:val="28"/>
          <w:szCs w:val="28"/>
        </w:rPr>
        <w:t>В соответствии</w:t>
      </w:r>
      <w:r w:rsidR="00E36ACD" w:rsidRPr="00083CAD">
        <w:rPr>
          <w:b w:val="0"/>
          <w:sz w:val="28"/>
          <w:szCs w:val="28"/>
        </w:rPr>
        <w:t xml:space="preserve"> с </w:t>
      </w:r>
      <w:r w:rsidR="006B66D6" w:rsidRPr="00083CAD">
        <w:rPr>
          <w:b w:val="0"/>
          <w:sz w:val="28"/>
          <w:szCs w:val="28"/>
        </w:rPr>
        <w:t>п.26 ч</w:t>
      </w:r>
      <w:r w:rsidR="006B66D6">
        <w:rPr>
          <w:b w:val="0"/>
          <w:sz w:val="28"/>
          <w:szCs w:val="28"/>
        </w:rPr>
        <w:t>.</w:t>
      </w:r>
      <w:r w:rsidR="006B66D6" w:rsidRPr="00083CAD">
        <w:rPr>
          <w:b w:val="0"/>
          <w:sz w:val="28"/>
          <w:szCs w:val="28"/>
        </w:rPr>
        <w:t>1 ст.14</w:t>
      </w:r>
      <w:r w:rsidR="006B66D6">
        <w:rPr>
          <w:b w:val="0"/>
          <w:sz w:val="28"/>
          <w:szCs w:val="28"/>
        </w:rPr>
        <w:t xml:space="preserve"> </w:t>
      </w:r>
      <w:r w:rsidR="00E36ACD" w:rsidRPr="00083CAD">
        <w:rPr>
          <w:b w:val="0"/>
          <w:sz w:val="28"/>
          <w:szCs w:val="28"/>
        </w:rPr>
        <w:t>Федеральн</w:t>
      </w:r>
      <w:r w:rsidR="006B66D6">
        <w:rPr>
          <w:b w:val="0"/>
          <w:sz w:val="28"/>
          <w:szCs w:val="28"/>
        </w:rPr>
        <w:t>ого</w:t>
      </w:r>
      <w:r w:rsidR="00E36ACD" w:rsidRPr="00083CAD">
        <w:rPr>
          <w:b w:val="0"/>
          <w:sz w:val="28"/>
          <w:szCs w:val="28"/>
        </w:rPr>
        <w:t xml:space="preserve"> закон</w:t>
      </w:r>
      <w:r w:rsidR="006B66D6">
        <w:rPr>
          <w:b w:val="0"/>
          <w:sz w:val="28"/>
          <w:szCs w:val="28"/>
        </w:rPr>
        <w:t>а</w:t>
      </w:r>
      <w:r w:rsidR="00E36ACD" w:rsidRPr="00083CAD">
        <w:rPr>
          <w:b w:val="0"/>
          <w:sz w:val="28"/>
          <w:szCs w:val="28"/>
        </w:rPr>
        <w:t xml:space="preserve"> от 06.10.2003 </w:t>
      </w:r>
      <w:r w:rsidR="006B66D6">
        <w:rPr>
          <w:b w:val="0"/>
          <w:sz w:val="28"/>
          <w:szCs w:val="28"/>
        </w:rPr>
        <w:t>№</w:t>
      </w:r>
      <w:r w:rsidR="00AA3650">
        <w:rPr>
          <w:b w:val="0"/>
          <w:sz w:val="28"/>
          <w:szCs w:val="28"/>
        </w:rPr>
        <w:t xml:space="preserve"> 131-ФЗ</w:t>
      </w:r>
      <w:r w:rsidR="00E36ACD" w:rsidRPr="00083CAD">
        <w:rPr>
          <w:b w:val="0"/>
          <w:sz w:val="28"/>
          <w:szCs w:val="28"/>
        </w:rPr>
        <w:t xml:space="preserve"> </w:t>
      </w:r>
      <w:r w:rsidR="00185789" w:rsidRPr="00083CAD">
        <w:rPr>
          <w:b w:val="0"/>
          <w:sz w:val="28"/>
          <w:szCs w:val="28"/>
        </w:rPr>
        <w:t xml:space="preserve">«Об общих принципах </w:t>
      </w:r>
      <w:r w:rsidR="00AA3650">
        <w:rPr>
          <w:b w:val="0"/>
          <w:sz w:val="28"/>
          <w:szCs w:val="28"/>
        </w:rPr>
        <w:t xml:space="preserve">организации </w:t>
      </w:r>
      <w:r w:rsidR="00185789" w:rsidRPr="00083CAD">
        <w:rPr>
          <w:b w:val="0"/>
          <w:sz w:val="28"/>
          <w:szCs w:val="28"/>
        </w:rPr>
        <w:t>местного са</w:t>
      </w:r>
      <w:r w:rsidR="00E36ACD" w:rsidRPr="00083CAD">
        <w:rPr>
          <w:b w:val="0"/>
          <w:sz w:val="28"/>
          <w:szCs w:val="28"/>
        </w:rPr>
        <w:t>моуправления</w:t>
      </w:r>
      <w:r w:rsidR="00AA3650">
        <w:rPr>
          <w:b w:val="0"/>
          <w:sz w:val="28"/>
          <w:szCs w:val="28"/>
        </w:rPr>
        <w:t xml:space="preserve"> в Российской Федерации</w:t>
      </w:r>
      <w:r w:rsidR="00E36ACD" w:rsidRPr="00083CAD">
        <w:rPr>
          <w:b w:val="0"/>
          <w:sz w:val="28"/>
          <w:szCs w:val="28"/>
        </w:rPr>
        <w:t>»</w:t>
      </w:r>
      <w:r w:rsidR="00185789" w:rsidRPr="00083CAD">
        <w:rPr>
          <w:b w:val="0"/>
          <w:sz w:val="28"/>
          <w:szCs w:val="28"/>
        </w:rPr>
        <w:t>,</w:t>
      </w:r>
      <w:r w:rsidRPr="00083CAD">
        <w:rPr>
          <w:b w:val="0"/>
          <w:sz w:val="28"/>
          <w:szCs w:val="28"/>
        </w:rPr>
        <w:t xml:space="preserve"> ч.4 ст.6, ч</w:t>
      </w:r>
      <w:r w:rsidR="006B66D6">
        <w:rPr>
          <w:b w:val="0"/>
          <w:sz w:val="28"/>
          <w:szCs w:val="28"/>
        </w:rPr>
        <w:t>.</w:t>
      </w:r>
      <w:r w:rsidRPr="00083CAD">
        <w:rPr>
          <w:b w:val="0"/>
          <w:sz w:val="28"/>
          <w:szCs w:val="28"/>
        </w:rPr>
        <w:t>3 ст.27 Водного Кодекса РФ, п</w:t>
      </w:r>
      <w:r w:rsidR="006B66D6">
        <w:rPr>
          <w:b w:val="0"/>
          <w:sz w:val="28"/>
          <w:szCs w:val="28"/>
        </w:rPr>
        <w:t>.</w:t>
      </w:r>
      <w:r w:rsidRPr="00083CAD">
        <w:rPr>
          <w:b w:val="0"/>
          <w:sz w:val="28"/>
          <w:szCs w:val="28"/>
        </w:rPr>
        <w:t>1</w:t>
      </w:r>
      <w:r w:rsidR="006B66D6">
        <w:rPr>
          <w:b w:val="0"/>
          <w:sz w:val="28"/>
          <w:szCs w:val="28"/>
        </w:rPr>
        <w:t>.</w:t>
      </w:r>
      <w:r w:rsidRPr="00083CAD">
        <w:rPr>
          <w:b w:val="0"/>
          <w:sz w:val="28"/>
          <w:szCs w:val="28"/>
        </w:rPr>
        <w:t>4 Правил охраны жизни людей на водных объектах Лен</w:t>
      </w:r>
      <w:r w:rsidR="00B47E72" w:rsidRPr="00083CAD">
        <w:rPr>
          <w:b w:val="0"/>
          <w:sz w:val="28"/>
          <w:szCs w:val="28"/>
        </w:rPr>
        <w:t xml:space="preserve">инградской </w:t>
      </w:r>
      <w:r w:rsidRPr="00083CAD">
        <w:rPr>
          <w:b w:val="0"/>
          <w:sz w:val="28"/>
          <w:szCs w:val="28"/>
        </w:rPr>
        <w:t xml:space="preserve">области, утвержденных </w:t>
      </w:r>
      <w:r w:rsidR="006B66D6">
        <w:rPr>
          <w:b w:val="0"/>
          <w:sz w:val="28"/>
          <w:szCs w:val="28"/>
        </w:rPr>
        <w:t>П</w:t>
      </w:r>
      <w:r w:rsidRPr="00083CAD">
        <w:rPr>
          <w:b w:val="0"/>
          <w:sz w:val="28"/>
          <w:szCs w:val="28"/>
        </w:rPr>
        <w:t>остановлением Правительства Ленинградской области от 29.12.2007 № 352, Постановлени</w:t>
      </w:r>
      <w:r w:rsidR="006B66D6">
        <w:rPr>
          <w:b w:val="0"/>
          <w:sz w:val="28"/>
          <w:szCs w:val="28"/>
        </w:rPr>
        <w:t>ем</w:t>
      </w:r>
      <w:r w:rsidRPr="00083CAD">
        <w:rPr>
          <w:b w:val="0"/>
          <w:sz w:val="28"/>
          <w:szCs w:val="28"/>
        </w:rPr>
        <w:t xml:space="preserve"> Главного государственного санитарного врача по Ленинградской</w:t>
      </w:r>
      <w:proofErr w:type="gramEnd"/>
      <w:r w:rsidRPr="00083CAD">
        <w:rPr>
          <w:b w:val="0"/>
          <w:sz w:val="28"/>
          <w:szCs w:val="28"/>
        </w:rPr>
        <w:t xml:space="preserve"> области от 03.06.2010 № 9 «Об обеспечении санитарно-эпидемиологического благополучия в зо</w:t>
      </w:r>
      <w:r w:rsidR="00EA75BE" w:rsidRPr="00083CAD">
        <w:rPr>
          <w:b w:val="0"/>
          <w:sz w:val="28"/>
          <w:szCs w:val="28"/>
        </w:rPr>
        <w:t>н</w:t>
      </w:r>
      <w:r w:rsidRPr="00083CAD">
        <w:rPr>
          <w:b w:val="0"/>
          <w:sz w:val="28"/>
          <w:szCs w:val="28"/>
        </w:rPr>
        <w:t>ах рекреации водных объектов на территории Ленинградс</w:t>
      </w:r>
      <w:r w:rsidR="0043472D" w:rsidRPr="00083CAD">
        <w:rPr>
          <w:b w:val="0"/>
          <w:sz w:val="28"/>
          <w:szCs w:val="28"/>
        </w:rPr>
        <w:t>кой области»</w:t>
      </w:r>
      <w:r w:rsidRPr="00083CAD">
        <w:rPr>
          <w:b w:val="0"/>
          <w:sz w:val="28"/>
          <w:szCs w:val="28"/>
        </w:rPr>
        <w:t>, в целях обеспечения охраны жизни людей на водоемах Никольского городского поселения в летний период 201</w:t>
      </w:r>
      <w:r w:rsidR="00070234" w:rsidRPr="00070234">
        <w:rPr>
          <w:b w:val="0"/>
          <w:sz w:val="28"/>
          <w:szCs w:val="28"/>
        </w:rPr>
        <w:t>5</w:t>
      </w:r>
      <w:r w:rsidRPr="00083CAD">
        <w:rPr>
          <w:b w:val="0"/>
          <w:sz w:val="28"/>
          <w:szCs w:val="28"/>
        </w:rPr>
        <w:t xml:space="preserve"> года</w:t>
      </w:r>
      <w:r w:rsidR="00A1437F">
        <w:rPr>
          <w:b w:val="0"/>
          <w:sz w:val="28"/>
          <w:szCs w:val="28"/>
        </w:rPr>
        <w:t>,</w:t>
      </w:r>
    </w:p>
    <w:p w:rsidR="00083CAD" w:rsidRDefault="00083CAD" w:rsidP="00CD3815">
      <w:pPr>
        <w:pStyle w:val="a3"/>
        <w:jc w:val="both"/>
        <w:rPr>
          <w:b w:val="0"/>
          <w:sz w:val="28"/>
          <w:szCs w:val="28"/>
        </w:rPr>
      </w:pPr>
    </w:p>
    <w:p w:rsidR="00CD3815" w:rsidRDefault="00CD3815" w:rsidP="00CD3815">
      <w:pPr>
        <w:pStyle w:val="a3"/>
        <w:jc w:val="both"/>
        <w:rPr>
          <w:b w:val="0"/>
          <w:sz w:val="28"/>
          <w:szCs w:val="28"/>
        </w:rPr>
      </w:pPr>
      <w:r w:rsidRPr="00083CAD">
        <w:rPr>
          <w:b w:val="0"/>
          <w:sz w:val="28"/>
          <w:szCs w:val="28"/>
        </w:rPr>
        <w:t>ПОСТАНОВЛЯЮ:</w:t>
      </w:r>
    </w:p>
    <w:p w:rsidR="00083CAD" w:rsidRPr="00083CAD" w:rsidRDefault="00083CAD" w:rsidP="00CD3815">
      <w:pPr>
        <w:pStyle w:val="a3"/>
        <w:jc w:val="both"/>
        <w:rPr>
          <w:b w:val="0"/>
          <w:sz w:val="28"/>
          <w:szCs w:val="28"/>
        </w:rPr>
      </w:pPr>
    </w:p>
    <w:p w:rsidR="00CD3815" w:rsidRPr="00083CAD" w:rsidRDefault="00185789" w:rsidP="00083CAD">
      <w:pPr>
        <w:pStyle w:val="a3"/>
        <w:ind w:firstLine="851"/>
        <w:jc w:val="both"/>
        <w:rPr>
          <w:b w:val="0"/>
          <w:sz w:val="28"/>
          <w:szCs w:val="28"/>
        </w:rPr>
      </w:pPr>
      <w:r w:rsidRPr="00083CAD">
        <w:rPr>
          <w:b w:val="0"/>
          <w:sz w:val="28"/>
          <w:szCs w:val="28"/>
        </w:rPr>
        <w:t>1</w:t>
      </w:r>
      <w:r w:rsidR="00CD3815" w:rsidRPr="00083CAD">
        <w:rPr>
          <w:b w:val="0"/>
          <w:sz w:val="28"/>
          <w:szCs w:val="28"/>
        </w:rPr>
        <w:t xml:space="preserve">. Утвердить </w:t>
      </w:r>
      <w:r w:rsidR="00AA3650">
        <w:rPr>
          <w:b w:val="0"/>
          <w:sz w:val="28"/>
          <w:szCs w:val="28"/>
        </w:rPr>
        <w:t>П</w:t>
      </w:r>
      <w:r w:rsidR="00CD3815" w:rsidRPr="00083CAD">
        <w:rPr>
          <w:b w:val="0"/>
          <w:sz w:val="28"/>
          <w:szCs w:val="28"/>
        </w:rPr>
        <w:t>лан мероприятий по обеспечению охраны жизни людей на водоемах Никольского городского поселения</w:t>
      </w:r>
      <w:r w:rsidR="00EA75BE" w:rsidRPr="00083CAD">
        <w:rPr>
          <w:b w:val="0"/>
          <w:sz w:val="28"/>
          <w:szCs w:val="28"/>
        </w:rPr>
        <w:t xml:space="preserve"> Тосненского района Ленинградской области </w:t>
      </w:r>
      <w:r w:rsidR="00CD3815" w:rsidRPr="00083CAD">
        <w:rPr>
          <w:b w:val="0"/>
          <w:sz w:val="28"/>
          <w:szCs w:val="28"/>
        </w:rPr>
        <w:t xml:space="preserve"> в 201</w:t>
      </w:r>
      <w:r w:rsidR="00070234" w:rsidRPr="00070234">
        <w:rPr>
          <w:b w:val="0"/>
          <w:sz w:val="28"/>
          <w:szCs w:val="28"/>
        </w:rPr>
        <w:t>5</w:t>
      </w:r>
      <w:r w:rsidR="00CD3815" w:rsidRPr="00083CAD">
        <w:rPr>
          <w:b w:val="0"/>
          <w:sz w:val="28"/>
          <w:szCs w:val="28"/>
        </w:rPr>
        <w:t xml:space="preserve"> году</w:t>
      </w:r>
      <w:r w:rsidR="00AA2BE8">
        <w:rPr>
          <w:b w:val="0"/>
          <w:sz w:val="28"/>
          <w:szCs w:val="28"/>
        </w:rPr>
        <w:t xml:space="preserve"> </w:t>
      </w:r>
      <w:r w:rsidR="006B66D6">
        <w:rPr>
          <w:b w:val="0"/>
          <w:sz w:val="28"/>
          <w:szCs w:val="28"/>
        </w:rPr>
        <w:t>(приложение)</w:t>
      </w:r>
      <w:r w:rsidR="00AA2BE8">
        <w:rPr>
          <w:b w:val="0"/>
          <w:sz w:val="28"/>
          <w:szCs w:val="28"/>
        </w:rPr>
        <w:t>.</w:t>
      </w:r>
    </w:p>
    <w:p w:rsidR="00CD3815" w:rsidRPr="00083CAD" w:rsidRDefault="00185789" w:rsidP="00083CAD">
      <w:pPr>
        <w:pStyle w:val="a3"/>
        <w:ind w:firstLine="851"/>
        <w:jc w:val="both"/>
        <w:rPr>
          <w:b w:val="0"/>
          <w:sz w:val="28"/>
          <w:szCs w:val="28"/>
        </w:rPr>
      </w:pPr>
      <w:r w:rsidRPr="00083CAD">
        <w:rPr>
          <w:b w:val="0"/>
          <w:sz w:val="28"/>
          <w:szCs w:val="28"/>
        </w:rPr>
        <w:t>2</w:t>
      </w:r>
      <w:r w:rsidR="00F5433B" w:rsidRPr="00083CAD">
        <w:rPr>
          <w:b w:val="0"/>
          <w:sz w:val="28"/>
          <w:szCs w:val="28"/>
        </w:rPr>
        <w:t>.</w:t>
      </w:r>
      <w:r w:rsidR="00083CAD">
        <w:rPr>
          <w:b w:val="0"/>
          <w:sz w:val="28"/>
          <w:szCs w:val="28"/>
        </w:rPr>
        <w:t xml:space="preserve"> </w:t>
      </w:r>
      <w:r w:rsidR="00CD3815" w:rsidRPr="00083CAD">
        <w:rPr>
          <w:b w:val="0"/>
          <w:sz w:val="28"/>
          <w:szCs w:val="28"/>
        </w:rPr>
        <w:t>Изготовить и установить предупреждающие щиты о запрете купания.</w:t>
      </w:r>
    </w:p>
    <w:p w:rsidR="00CD3815" w:rsidRPr="00083CAD" w:rsidRDefault="00185789" w:rsidP="00083CAD">
      <w:pPr>
        <w:pStyle w:val="a3"/>
        <w:ind w:firstLine="851"/>
        <w:jc w:val="both"/>
        <w:rPr>
          <w:b w:val="0"/>
          <w:sz w:val="28"/>
          <w:szCs w:val="28"/>
        </w:rPr>
      </w:pPr>
      <w:r w:rsidRPr="00083CAD">
        <w:rPr>
          <w:b w:val="0"/>
          <w:sz w:val="28"/>
          <w:szCs w:val="28"/>
        </w:rPr>
        <w:t>3</w:t>
      </w:r>
      <w:r w:rsidR="00083CAD">
        <w:rPr>
          <w:b w:val="0"/>
          <w:sz w:val="28"/>
          <w:szCs w:val="28"/>
        </w:rPr>
        <w:t xml:space="preserve">. Организовать </w:t>
      </w:r>
      <w:r w:rsidR="00CD3815" w:rsidRPr="00083CAD">
        <w:rPr>
          <w:b w:val="0"/>
          <w:sz w:val="28"/>
          <w:szCs w:val="28"/>
        </w:rPr>
        <w:t xml:space="preserve">разъяснительную работу среди населения по профилактике и предупреждению несчастных случаев на водоемах, активно используя при этом </w:t>
      </w:r>
      <w:r w:rsidR="006B66D6">
        <w:rPr>
          <w:b w:val="0"/>
          <w:sz w:val="28"/>
          <w:szCs w:val="28"/>
        </w:rPr>
        <w:t>кабельное телевидение</w:t>
      </w:r>
      <w:r w:rsidR="00CD3815" w:rsidRPr="00083CAD">
        <w:rPr>
          <w:b w:val="0"/>
          <w:sz w:val="28"/>
          <w:szCs w:val="28"/>
        </w:rPr>
        <w:t>, размещение объявлений в местах скопления граждан</w:t>
      </w:r>
      <w:r w:rsidR="00EA75BE" w:rsidRPr="00083CAD">
        <w:rPr>
          <w:b w:val="0"/>
          <w:sz w:val="28"/>
          <w:szCs w:val="28"/>
        </w:rPr>
        <w:t xml:space="preserve">, информирование через </w:t>
      </w:r>
      <w:r w:rsidR="006B66D6">
        <w:rPr>
          <w:b w:val="0"/>
          <w:sz w:val="28"/>
          <w:szCs w:val="28"/>
        </w:rPr>
        <w:t>газету «Никольское Время»</w:t>
      </w:r>
      <w:r w:rsidR="00CD3815" w:rsidRPr="00083CAD">
        <w:rPr>
          <w:b w:val="0"/>
          <w:sz w:val="28"/>
          <w:szCs w:val="28"/>
        </w:rPr>
        <w:t>.</w:t>
      </w:r>
    </w:p>
    <w:p w:rsidR="00A1437F" w:rsidRDefault="00185789" w:rsidP="00083CAD">
      <w:pPr>
        <w:pStyle w:val="a3"/>
        <w:ind w:firstLine="851"/>
        <w:jc w:val="both"/>
        <w:rPr>
          <w:b w:val="0"/>
          <w:sz w:val="28"/>
          <w:szCs w:val="28"/>
        </w:rPr>
        <w:sectPr w:rsidR="00A1437F" w:rsidSect="00A1437F">
          <w:pgSz w:w="11906" w:h="16838"/>
          <w:pgMar w:top="1418" w:right="851" w:bottom="1134" w:left="1701" w:header="720" w:footer="720" w:gutter="0"/>
          <w:cols w:space="720"/>
        </w:sectPr>
      </w:pPr>
      <w:r w:rsidRPr="00083CAD">
        <w:rPr>
          <w:b w:val="0"/>
          <w:sz w:val="28"/>
          <w:szCs w:val="28"/>
        </w:rPr>
        <w:t>4</w:t>
      </w:r>
      <w:r w:rsidR="00083CAD">
        <w:rPr>
          <w:b w:val="0"/>
          <w:sz w:val="28"/>
          <w:szCs w:val="28"/>
        </w:rPr>
        <w:t xml:space="preserve">. </w:t>
      </w:r>
      <w:r w:rsidR="00CD3815" w:rsidRPr="00083CAD">
        <w:rPr>
          <w:b w:val="0"/>
          <w:sz w:val="28"/>
          <w:szCs w:val="28"/>
        </w:rPr>
        <w:t>Согласо</w:t>
      </w:r>
      <w:r w:rsidR="00083CAD">
        <w:rPr>
          <w:b w:val="0"/>
          <w:sz w:val="28"/>
          <w:szCs w:val="28"/>
        </w:rPr>
        <w:t xml:space="preserve">вать </w:t>
      </w:r>
      <w:r w:rsidR="00CD3815" w:rsidRPr="00083CAD">
        <w:rPr>
          <w:b w:val="0"/>
          <w:sz w:val="28"/>
          <w:szCs w:val="28"/>
        </w:rPr>
        <w:t>с начальником</w:t>
      </w:r>
      <w:r w:rsidR="00587E99" w:rsidRPr="00083CAD">
        <w:rPr>
          <w:b w:val="0"/>
          <w:sz w:val="28"/>
          <w:szCs w:val="28"/>
        </w:rPr>
        <w:t xml:space="preserve"> 124 ОП ОМВД России Тосненского района Ленинградской области </w:t>
      </w:r>
      <w:r w:rsidR="00083CAD">
        <w:rPr>
          <w:b w:val="0"/>
          <w:sz w:val="28"/>
          <w:szCs w:val="28"/>
        </w:rPr>
        <w:t xml:space="preserve">организацию </w:t>
      </w:r>
      <w:proofErr w:type="gramStart"/>
      <w:r w:rsidR="00083CAD">
        <w:rPr>
          <w:b w:val="0"/>
          <w:sz w:val="28"/>
          <w:szCs w:val="28"/>
        </w:rPr>
        <w:t>контроля за</w:t>
      </w:r>
      <w:proofErr w:type="gramEnd"/>
      <w:r w:rsidR="00083CAD">
        <w:rPr>
          <w:b w:val="0"/>
          <w:sz w:val="28"/>
          <w:szCs w:val="28"/>
        </w:rPr>
        <w:t xml:space="preserve"> поддержанием общественного  порядка </w:t>
      </w:r>
      <w:r w:rsidR="006B66D6">
        <w:rPr>
          <w:b w:val="0"/>
          <w:sz w:val="28"/>
          <w:szCs w:val="28"/>
        </w:rPr>
        <w:t xml:space="preserve">в местах отдыха граждан </w:t>
      </w:r>
      <w:r w:rsidR="00083CAD">
        <w:rPr>
          <w:b w:val="0"/>
          <w:sz w:val="28"/>
          <w:szCs w:val="28"/>
        </w:rPr>
        <w:t xml:space="preserve">вдоль </w:t>
      </w:r>
      <w:r w:rsidR="00CD3815" w:rsidRPr="00083CAD">
        <w:rPr>
          <w:b w:val="0"/>
          <w:sz w:val="28"/>
          <w:szCs w:val="28"/>
        </w:rPr>
        <w:t>реки</w:t>
      </w:r>
      <w:r w:rsidR="00587E99" w:rsidRPr="00083CAD">
        <w:rPr>
          <w:b w:val="0"/>
          <w:sz w:val="28"/>
          <w:szCs w:val="28"/>
        </w:rPr>
        <w:t xml:space="preserve"> </w:t>
      </w:r>
      <w:proofErr w:type="spellStart"/>
      <w:r w:rsidR="00CD3815" w:rsidRPr="00083CAD">
        <w:rPr>
          <w:b w:val="0"/>
          <w:sz w:val="28"/>
          <w:szCs w:val="28"/>
        </w:rPr>
        <w:t>Тосна</w:t>
      </w:r>
      <w:proofErr w:type="spellEnd"/>
      <w:r w:rsidR="00587E99" w:rsidRPr="00083CAD">
        <w:rPr>
          <w:b w:val="0"/>
          <w:sz w:val="28"/>
          <w:szCs w:val="28"/>
        </w:rPr>
        <w:t>.</w:t>
      </w:r>
    </w:p>
    <w:p w:rsidR="00CD3815" w:rsidRPr="00083CAD" w:rsidRDefault="00185789" w:rsidP="00083CAD">
      <w:pPr>
        <w:pStyle w:val="a3"/>
        <w:ind w:firstLine="851"/>
        <w:jc w:val="both"/>
        <w:rPr>
          <w:b w:val="0"/>
          <w:sz w:val="28"/>
          <w:szCs w:val="28"/>
        </w:rPr>
      </w:pPr>
      <w:bookmarkStart w:id="0" w:name="_GoBack"/>
      <w:bookmarkEnd w:id="0"/>
      <w:r w:rsidRPr="00083CAD">
        <w:rPr>
          <w:b w:val="0"/>
          <w:sz w:val="28"/>
          <w:szCs w:val="28"/>
        </w:rPr>
        <w:lastRenderedPageBreak/>
        <w:t>5</w:t>
      </w:r>
      <w:r w:rsidR="00CD3815" w:rsidRPr="00083CAD">
        <w:rPr>
          <w:b w:val="0"/>
          <w:sz w:val="28"/>
          <w:szCs w:val="28"/>
        </w:rPr>
        <w:t>. ОАО «ЖКХ г. Никольское» обеспечить организацию ус</w:t>
      </w:r>
      <w:r w:rsidR="003A0F30">
        <w:rPr>
          <w:b w:val="0"/>
          <w:sz w:val="28"/>
          <w:szCs w:val="28"/>
        </w:rPr>
        <w:t xml:space="preserve">тановки мусорных </w:t>
      </w:r>
      <w:r w:rsidR="006B66D6">
        <w:rPr>
          <w:b w:val="0"/>
          <w:sz w:val="28"/>
          <w:szCs w:val="28"/>
        </w:rPr>
        <w:t>контейнеров</w:t>
      </w:r>
      <w:r w:rsidR="003A0F30">
        <w:rPr>
          <w:b w:val="0"/>
          <w:sz w:val="28"/>
          <w:szCs w:val="28"/>
        </w:rPr>
        <w:t xml:space="preserve"> </w:t>
      </w:r>
      <w:r w:rsidR="00AA3650">
        <w:rPr>
          <w:b w:val="0"/>
          <w:sz w:val="28"/>
          <w:szCs w:val="28"/>
        </w:rPr>
        <w:t xml:space="preserve">в местах отдыха граждан </w:t>
      </w:r>
      <w:r w:rsidR="003A0F30">
        <w:rPr>
          <w:b w:val="0"/>
          <w:sz w:val="28"/>
          <w:szCs w:val="28"/>
        </w:rPr>
        <w:t xml:space="preserve">вдоль реки </w:t>
      </w:r>
      <w:r w:rsidR="00CD3815" w:rsidRPr="00083CAD">
        <w:rPr>
          <w:b w:val="0"/>
          <w:sz w:val="28"/>
          <w:szCs w:val="28"/>
        </w:rPr>
        <w:t xml:space="preserve">Тосна и </w:t>
      </w:r>
      <w:r w:rsidR="00AA3650">
        <w:rPr>
          <w:b w:val="0"/>
          <w:sz w:val="28"/>
          <w:szCs w:val="28"/>
        </w:rPr>
        <w:t xml:space="preserve">своевременный </w:t>
      </w:r>
      <w:r w:rsidR="00CD3815" w:rsidRPr="00083CAD">
        <w:rPr>
          <w:b w:val="0"/>
          <w:sz w:val="28"/>
          <w:szCs w:val="28"/>
        </w:rPr>
        <w:t>вывоз бытовых отходов.</w:t>
      </w:r>
    </w:p>
    <w:p w:rsidR="00EA75BE" w:rsidRPr="00083CAD" w:rsidRDefault="00845B43" w:rsidP="00083CAD">
      <w:pPr>
        <w:pStyle w:val="a3"/>
        <w:ind w:firstLine="851"/>
        <w:jc w:val="both"/>
        <w:rPr>
          <w:b w:val="0"/>
          <w:sz w:val="28"/>
          <w:szCs w:val="28"/>
        </w:rPr>
      </w:pPr>
      <w:r w:rsidRPr="00083CAD">
        <w:rPr>
          <w:b w:val="0"/>
          <w:sz w:val="28"/>
          <w:szCs w:val="28"/>
        </w:rPr>
        <w:t>6</w:t>
      </w:r>
      <w:r w:rsidR="00185789" w:rsidRPr="00083CAD">
        <w:rPr>
          <w:b w:val="0"/>
          <w:sz w:val="28"/>
          <w:szCs w:val="28"/>
        </w:rPr>
        <w:t>.</w:t>
      </w:r>
      <w:r w:rsidR="00083CAD">
        <w:rPr>
          <w:b w:val="0"/>
          <w:sz w:val="28"/>
          <w:szCs w:val="28"/>
        </w:rPr>
        <w:t xml:space="preserve"> </w:t>
      </w:r>
      <w:r w:rsidR="00185789" w:rsidRPr="00083CAD">
        <w:rPr>
          <w:b w:val="0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и опубликованию в газете </w:t>
      </w:r>
      <w:r w:rsidR="006B66D6">
        <w:rPr>
          <w:b w:val="0"/>
          <w:sz w:val="28"/>
          <w:szCs w:val="28"/>
        </w:rPr>
        <w:t>«</w:t>
      </w:r>
      <w:r w:rsidR="00185789" w:rsidRPr="00083CAD">
        <w:rPr>
          <w:b w:val="0"/>
          <w:sz w:val="28"/>
          <w:szCs w:val="28"/>
        </w:rPr>
        <w:t>Тосненский  вестник</w:t>
      </w:r>
      <w:r w:rsidR="006B66D6">
        <w:rPr>
          <w:b w:val="0"/>
          <w:sz w:val="28"/>
          <w:szCs w:val="28"/>
        </w:rPr>
        <w:t>»</w:t>
      </w:r>
      <w:r w:rsidR="00185789" w:rsidRPr="00083CAD">
        <w:rPr>
          <w:b w:val="0"/>
          <w:sz w:val="28"/>
          <w:szCs w:val="28"/>
        </w:rPr>
        <w:t>.</w:t>
      </w:r>
    </w:p>
    <w:p w:rsidR="00845B43" w:rsidRPr="00083CAD" w:rsidRDefault="00083CAD" w:rsidP="00083CAD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proofErr w:type="gramStart"/>
      <w:r w:rsidR="00845B43" w:rsidRPr="00083CAD">
        <w:rPr>
          <w:b w:val="0"/>
          <w:sz w:val="28"/>
          <w:szCs w:val="28"/>
        </w:rPr>
        <w:t>Контроль за</w:t>
      </w:r>
      <w:proofErr w:type="gramEnd"/>
      <w:r w:rsidR="00845B43" w:rsidRPr="00083CAD">
        <w:rPr>
          <w:b w:val="0"/>
          <w:sz w:val="28"/>
          <w:szCs w:val="28"/>
        </w:rPr>
        <w:t xml:space="preserve"> исполнением </w:t>
      </w:r>
      <w:r w:rsidR="009F6A51">
        <w:rPr>
          <w:b w:val="0"/>
          <w:sz w:val="28"/>
          <w:szCs w:val="28"/>
        </w:rPr>
        <w:t>п</w:t>
      </w:r>
      <w:r w:rsidR="00845B43" w:rsidRPr="00083CAD">
        <w:rPr>
          <w:b w:val="0"/>
          <w:sz w:val="28"/>
          <w:szCs w:val="28"/>
        </w:rPr>
        <w:t xml:space="preserve">остановления возложить на заместителя главы администрации </w:t>
      </w:r>
      <w:r w:rsidR="00D70075" w:rsidRPr="00083CAD">
        <w:rPr>
          <w:b w:val="0"/>
          <w:sz w:val="28"/>
          <w:szCs w:val="28"/>
        </w:rPr>
        <w:t>Белова И.П.</w:t>
      </w:r>
    </w:p>
    <w:p w:rsidR="00EA75BE" w:rsidRPr="00083CAD" w:rsidRDefault="00EA75BE" w:rsidP="00CD3815">
      <w:pPr>
        <w:pStyle w:val="a3"/>
        <w:jc w:val="both"/>
        <w:rPr>
          <w:b w:val="0"/>
          <w:sz w:val="28"/>
          <w:szCs w:val="28"/>
        </w:rPr>
      </w:pPr>
    </w:p>
    <w:p w:rsidR="00EA75BE" w:rsidRPr="00083CAD" w:rsidRDefault="00EA75BE" w:rsidP="00CD3815">
      <w:pPr>
        <w:pStyle w:val="a3"/>
        <w:jc w:val="both"/>
        <w:rPr>
          <w:b w:val="0"/>
          <w:sz w:val="28"/>
          <w:szCs w:val="28"/>
        </w:rPr>
      </w:pPr>
    </w:p>
    <w:p w:rsidR="00EA75BE" w:rsidRPr="00083CAD" w:rsidRDefault="00EA75BE" w:rsidP="00CD3815">
      <w:pPr>
        <w:pStyle w:val="a3"/>
        <w:jc w:val="both"/>
        <w:rPr>
          <w:b w:val="0"/>
          <w:sz w:val="28"/>
          <w:szCs w:val="28"/>
        </w:rPr>
      </w:pPr>
    </w:p>
    <w:p w:rsidR="00CD3815" w:rsidRPr="00083CAD" w:rsidRDefault="00083CAD" w:rsidP="00083CAD">
      <w:pPr>
        <w:pStyle w:val="a3"/>
        <w:tabs>
          <w:tab w:val="right" w:pos="935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ab/>
        <w:t>С.А.Шикалов</w:t>
      </w:r>
    </w:p>
    <w:p w:rsidR="00EA5FFC" w:rsidRPr="00083CAD" w:rsidRDefault="00EA5FFC">
      <w:pPr>
        <w:rPr>
          <w:rFonts w:ascii="Times New Roman" w:hAnsi="Times New Roman"/>
          <w:sz w:val="28"/>
          <w:szCs w:val="28"/>
        </w:rPr>
      </w:pPr>
    </w:p>
    <w:p w:rsidR="00EA75BE" w:rsidRPr="00083CAD" w:rsidRDefault="00EA75BE">
      <w:pPr>
        <w:rPr>
          <w:rFonts w:ascii="Times New Roman" w:hAnsi="Times New Roman"/>
          <w:sz w:val="28"/>
          <w:szCs w:val="28"/>
        </w:rPr>
      </w:pPr>
    </w:p>
    <w:p w:rsidR="00EA75BE" w:rsidRPr="00083CAD" w:rsidRDefault="00EA75BE">
      <w:pPr>
        <w:rPr>
          <w:rFonts w:ascii="Times New Roman" w:hAnsi="Times New Roman"/>
          <w:sz w:val="28"/>
          <w:szCs w:val="28"/>
        </w:rPr>
      </w:pPr>
    </w:p>
    <w:p w:rsidR="00EA75BE" w:rsidRPr="00083CAD" w:rsidRDefault="00EA75BE">
      <w:pPr>
        <w:rPr>
          <w:rFonts w:ascii="Times New Roman" w:hAnsi="Times New Roman"/>
          <w:sz w:val="28"/>
          <w:szCs w:val="28"/>
        </w:rPr>
      </w:pPr>
    </w:p>
    <w:p w:rsidR="00EA75BE" w:rsidRPr="00083CAD" w:rsidRDefault="00EA75BE">
      <w:pPr>
        <w:rPr>
          <w:rFonts w:ascii="Times New Roman" w:hAnsi="Times New Roman"/>
          <w:sz w:val="28"/>
          <w:szCs w:val="28"/>
        </w:rPr>
      </w:pPr>
    </w:p>
    <w:p w:rsidR="00EA75BE" w:rsidRPr="00083CAD" w:rsidRDefault="00EA75BE">
      <w:pPr>
        <w:rPr>
          <w:rFonts w:ascii="Times New Roman" w:hAnsi="Times New Roman"/>
          <w:sz w:val="28"/>
          <w:szCs w:val="28"/>
        </w:rPr>
      </w:pPr>
    </w:p>
    <w:p w:rsidR="00EA75BE" w:rsidRPr="00083CAD" w:rsidRDefault="00EA75BE">
      <w:pPr>
        <w:rPr>
          <w:rFonts w:ascii="Times New Roman" w:hAnsi="Times New Roman"/>
          <w:sz w:val="28"/>
          <w:szCs w:val="28"/>
        </w:rPr>
      </w:pPr>
    </w:p>
    <w:p w:rsidR="00EA75BE" w:rsidRPr="00083CAD" w:rsidRDefault="00EA75BE">
      <w:pPr>
        <w:rPr>
          <w:rFonts w:ascii="Times New Roman" w:hAnsi="Times New Roman"/>
          <w:sz w:val="28"/>
          <w:szCs w:val="28"/>
        </w:rPr>
      </w:pPr>
    </w:p>
    <w:p w:rsidR="00EA75BE" w:rsidRPr="00083CAD" w:rsidRDefault="00EA75BE">
      <w:pPr>
        <w:rPr>
          <w:rFonts w:ascii="Times New Roman" w:hAnsi="Times New Roman"/>
          <w:sz w:val="28"/>
          <w:szCs w:val="28"/>
        </w:rPr>
      </w:pPr>
    </w:p>
    <w:p w:rsidR="00EA75BE" w:rsidRPr="00083CAD" w:rsidRDefault="00EA75BE">
      <w:pPr>
        <w:rPr>
          <w:rFonts w:ascii="Times New Roman" w:hAnsi="Times New Roman"/>
          <w:sz w:val="28"/>
          <w:szCs w:val="28"/>
        </w:rPr>
      </w:pPr>
    </w:p>
    <w:p w:rsidR="00EA75BE" w:rsidRDefault="00EA75BE">
      <w:pPr>
        <w:rPr>
          <w:rFonts w:ascii="Times New Roman" w:hAnsi="Times New Roman"/>
          <w:sz w:val="28"/>
          <w:szCs w:val="28"/>
        </w:rPr>
      </w:pPr>
    </w:p>
    <w:p w:rsidR="00AB4F06" w:rsidRDefault="00AB4F06">
      <w:pPr>
        <w:rPr>
          <w:rFonts w:ascii="Times New Roman" w:hAnsi="Times New Roman"/>
          <w:sz w:val="28"/>
          <w:szCs w:val="28"/>
        </w:rPr>
      </w:pPr>
    </w:p>
    <w:p w:rsidR="00A1437F" w:rsidRDefault="00A1437F">
      <w:pPr>
        <w:rPr>
          <w:rFonts w:ascii="Times New Roman" w:hAnsi="Times New Roman"/>
          <w:sz w:val="28"/>
          <w:szCs w:val="28"/>
        </w:rPr>
      </w:pPr>
    </w:p>
    <w:p w:rsidR="00A1437F" w:rsidRDefault="00A1437F">
      <w:pPr>
        <w:rPr>
          <w:rFonts w:ascii="Times New Roman" w:hAnsi="Times New Roman"/>
          <w:sz w:val="28"/>
          <w:szCs w:val="28"/>
        </w:rPr>
      </w:pPr>
    </w:p>
    <w:p w:rsidR="003349B3" w:rsidRDefault="003349B3">
      <w:pPr>
        <w:rPr>
          <w:rFonts w:ascii="Times New Roman" w:hAnsi="Times New Roman"/>
          <w:sz w:val="28"/>
          <w:szCs w:val="28"/>
        </w:rPr>
      </w:pPr>
    </w:p>
    <w:p w:rsidR="00EA75BE" w:rsidRPr="00070234" w:rsidRDefault="00070234" w:rsidP="003A0F3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Варушкин</w:t>
      </w:r>
      <w:proofErr w:type="spellEnd"/>
      <w:r>
        <w:rPr>
          <w:rFonts w:ascii="Times New Roman" w:hAnsi="Times New Roman"/>
          <w:sz w:val="20"/>
          <w:szCs w:val="20"/>
        </w:rPr>
        <w:t xml:space="preserve"> А.А.</w:t>
      </w:r>
    </w:p>
    <w:p w:rsidR="0043472D" w:rsidRPr="003A0F30" w:rsidRDefault="0043472D" w:rsidP="003A0F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0F30">
        <w:rPr>
          <w:rFonts w:ascii="Times New Roman" w:hAnsi="Times New Roman"/>
          <w:sz w:val="20"/>
          <w:szCs w:val="20"/>
        </w:rPr>
        <w:t>53-465</w:t>
      </w:r>
    </w:p>
    <w:p w:rsidR="00A1437F" w:rsidRDefault="00A1437F" w:rsidP="003A0F30">
      <w:pPr>
        <w:rPr>
          <w:rFonts w:ascii="Times New Roman" w:hAnsi="Times New Roman"/>
          <w:sz w:val="28"/>
          <w:szCs w:val="28"/>
        </w:rPr>
        <w:sectPr w:rsidR="00A1437F" w:rsidSect="00A1437F">
          <w:pgSz w:w="11906" w:h="16838"/>
          <w:pgMar w:top="1418" w:right="851" w:bottom="1134" w:left="1701" w:header="720" w:footer="720" w:gutter="0"/>
          <w:cols w:space="720"/>
        </w:sectPr>
      </w:pPr>
    </w:p>
    <w:p w:rsidR="003A0F30" w:rsidRDefault="003A0F30" w:rsidP="00A1437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F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A0F30" w:rsidRPr="003A0F30" w:rsidRDefault="003A0F30" w:rsidP="00A1437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F30">
        <w:rPr>
          <w:rFonts w:ascii="Times New Roman" w:hAnsi="Times New Roman"/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:rsidR="003A0F30" w:rsidRPr="003A0F30" w:rsidRDefault="003A0F30" w:rsidP="00A1437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F30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3A0F30" w:rsidRDefault="00070234" w:rsidP="00A1437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0F30" w:rsidRPr="003A0F30">
        <w:rPr>
          <w:rFonts w:ascii="Times New Roman" w:hAnsi="Times New Roman"/>
          <w:sz w:val="28"/>
          <w:szCs w:val="28"/>
        </w:rPr>
        <w:t>т</w:t>
      </w:r>
      <w:r w:rsidR="00A1437F">
        <w:rPr>
          <w:rFonts w:ascii="Times New Roman" w:hAnsi="Times New Roman"/>
          <w:sz w:val="28"/>
          <w:szCs w:val="28"/>
        </w:rPr>
        <w:t xml:space="preserve">  09.06.2015 </w:t>
      </w:r>
      <w:r>
        <w:rPr>
          <w:rFonts w:ascii="Times New Roman" w:hAnsi="Times New Roman"/>
          <w:sz w:val="28"/>
          <w:szCs w:val="28"/>
        </w:rPr>
        <w:t xml:space="preserve"> </w:t>
      </w:r>
      <w:r w:rsidR="003A0F30">
        <w:rPr>
          <w:rFonts w:ascii="Times New Roman" w:hAnsi="Times New Roman"/>
          <w:sz w:val="28"/>
          <w:szCs w:val="28"/>
        </w:rPr>
        <w:t xml:space="preserve"> </w:t>
      </w:r>
      <w:r w:rsidR="003A0F30" w:rsidRPr="003A0F30">
        <w:rPr>
          <w:rFonts w:ascii="Times New Roman" w:hAnsi="Times New Roman"/>
          <w:sz w:val="28"/>
          <w:szCs w:val="28"/>
        </w:rPr>
        <w:t xml:space="preserve">№ </w:t>
      </w:r>
      <w:r w:rsidR="00A1437F">
        <w:rPr>
          <w:rFonts w:ascii="Times New Roman" w:hAnsi="Times New Roman"/>
          <w:sz w:val="28"/>
          <w:szCs w:val="28"/>
        </w:rPr>
        <w:t xml:space="preserve">  147-па</w:t>
      </w:r>
    </w:p>
    <w:p w:rsidR="003A0F30" w:rsidRDefault="003A0F30" w:rsidP="00AA2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DB2" w:rsidRDefault="00353DB2" w:rsidP="00AA2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DB2" w:rsidRDefault="00353DB2" w:rsidP="00AA2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83C" w:rsidRPr="00083CAD" w:rsidRDefault="0043472D" w:rsidP="00AA2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3CAD">
        <w:rPr>
          <w:rFonts w:ascii="Times New Roman" w:hAnsi="Times New Roman"/>
          <w:sz w:val="28"/>
          <w:szCs w:val="28"/>
        </w:rPr>
        <w:t>П</w:t>
      </w:r>
      <w:proofErr w:type="gramEnd"/>
      <w:r w:rsidRPr="00083CAD">
        <w:rPr>
          <w:rFonts w:ascii="Times New Roman" w:hAnsi="Times New Roman"/>
          <w:sz w:val="28"/>
          <w:szCs w:val="28"/>
        </w:rPr>
        <w:t xml:space="preserve"> Л А </w:t>
      </w:r>
      <w:r w:rsidR="00255F4D" w:rsidRPr="00083CAD">
        <w:rPr>
          <w:rFonts w:ascii="Times New Roman" w:hAnsi="Times New Roman"/>
          <w:sz w:val="28"/>
          <w:szCs w:val="28"/>
        </w:rPr>
        <w:t>Н</w:t>
      </w:r>
    </w:p>
    <w:p w:rsidR="003F083C" w:rsidRPr="00083CAD" w:rsidRDefault="00070234" w:rsidP="00AA2BE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F083C" w:rsidRPr="00083CAD">
        <w:rPr>
          <w:rFonts w:ascii="Times New Roman" w:hAnsi="Times New Roman"/>
          <w:sz w:val="28"/>
          <w:szCs w:val="28"/>
        </w:rPr>
        <w:t>ероприятий по обеспечению охраны жизни людей</w:t>
      </w:r>
    </w:p>
    <w:p w:rsidR="003F083C" w:rsidRDefault="003F083C" w:rsidP="00AA2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CAD">
        <w:rPr>
          <w:rFonts w:ascii="Times New Roman" w:hAnsi="Times New Roman"/>
          <w:sz w:val="28"/>
          <w:szCs w:val="28"/>
        </w:rPr>
        <w:t xml:space="preserve"> на водоемах Никольского городского поселения</w:t>
      </w:r>
      <w:r w:rsidR="009E2B45" w:rsidRPr="00083CAD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</w:t>
      </w:r>
      <w:r w:rsidR="0043472D" w:rsidRPr="00083CAD">
        <w:rPr>
          <w:rFonts w:ascii="Times New Roman" w:hAnsi="Times New Roman"/>
          <w:sz w:val="28"/>
          <w:szCs w:val="28"/>
        </w:rPr>
        <w:t xml:space="preserve"> в 201</w:t>
      </w:r>
      <w:r w:rsidR="00070234">
        <w:rPr>
          <w:rFonts w:ascii="Times New Roman" w:hAnsi="Times New Roman"/>
          <w:sz w:val="28"/>
          <w:szCs w:val="28"/>
        </w:rPr>
        <w:t>5</w:t>
      </w:r>
      <w:r w:rsidRPr="00083CAD">
        <w:rPr>
          <w:rFonts w:ascii="Times New Roman" w:hAnsi="Times New Roman"/>
          <w:sz w:val="28"/>
          <w:szCs w:val="28"/>
        </w:rPr>
        <w:t xml:space="preserve"> году.</w:t>
      </w:r>
    </w:p>
    <w:p w:rsidR="00AA3650" w:rsidRDefault="00AA3650" w:rsidP="00AA2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EE3" w:rsidRDefault="00EE4EE3" w:rsidP="00AA2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4505"/>
        <w:gridCol w:w="2387"/>
        <w:gridCol w:w="2084"/>
      </w:tblGrid>
      <w:tr w:rsidR="00EE4EE3" w:rsidTr="00353DB2">
        <w:tc>
          <w:tcPr>
            <w:tcW w:w="594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05" w:type="dxa"/>
          </w:tcPr>
          <w:p w:rsidR="00EE4EE3" w:rsidRDefault="00EE4EE3" w:rsidP="00EE4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7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084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E4EE3" w:rsidTr="00353DB2">
        <w:tc>
          <w:tcPr>
            <w:tcW w:w="594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5" w:type="dxa"/>
          </w:tcPr>
          <w:p w:rsidR="00EE4EE3" w:rsidRDefault="00EE4EE3" w:rsidP="00AA3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совещание с привлечением руководства 124 ОП ОМВ</w:t>
            </w:r>
            <w:r w:rsidR="00353DB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Тосненского района, на котором рассмотреть вопросы обеспечения охраны жизни людей на водоемах, расположенных на территории Никольского городского поселения Тосненского района Ленинградской области</w:t>
            </w:r>
          </w:p>
        </w:tc>
        <w:tc>
          <w:tcPr>
            <w:tcW w:w="2387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84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:rsidR="00EE4EE3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E4EE3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И.П.</w:t>
            </w:r>
          </w:p>
        </w:tc>
      </w:tr>
      <w:tr w:rsidR="00EE4EE3" w:rsidTr="00353DB2">
        <w:tc>
          <w:tcPr>
            <w:tcW w:w="594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5" w:type="dxa"/>
          </w:tcPr>
          <w:p w:rsidR="00EE4EE3" w:rsidRDefault="00EE4EE3" w:rsidP="00EE4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в детских образовательных учреждениях цикла бесед по мерам безопасности и правилам поведения на воде перед началом летнего сезона и в период летних каникул</w:t>
            </w:r>
          </w:p>
        </w:tc>
        <w:tc>
          <w:tcPr>
            <w:tcW w:w="2387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–</w:t>
            </w:r>
          </w:p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84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EE4EE3" w:rsidTr="00353DB2">
        <w:tc>
          <w:tcPr>
            <w:tcW w:w="594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</w:tcPr>
          <w:p w:rsidR="00EE4EE3" w:rsidRDefault="00EE4EE3" w:rsidP="00EE4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предупреждающие щиты (плакаты) о запрете купания</w:t>
            </w:r>
          </w:p>
        </w:tc>
        <w:tc>
          <w:tcPr>
            <w:tcW w:w="2387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2-х дней после издания распоряжения начальника ТОУ Роспотребнадзора по Ленинградской области в Тосненском районе</w:t>
            </w:r>
          </w:p>
        </w:tc>
        <w:tc>
          <w:tcPr>
            <w:tcW w:w="2084" w:type="dxa"/>
          </w:tcPr>
          <w:p w:rsidR="00EE4EE3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ГО ЧС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353DB2" w:rsidTr="00353DB2">
        <w:tc>
          <w:tcPr>
            <w:tcW w:w="594" w:type="dxa"/>
          </w:tcPr>
          <w:p w:rsidR="00353DB2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5" w:type="dxa"/>
          </w:tcPr>
          <w:p w:rsidR="00353DB2" w:rsidRDefault="00353DB2" w:rsidP="00353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совместно с ДНД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патрулирование в местах несанкционированного купания граждан</w:t>
            </w:r>
          </w:p>
        </w:tc>
        <w:tc>
          <w:tcPr>
            <w:tcW w:w="2387" w:type="dxa"/>
          </w:tcPr>
          <w:p w:rsidR="00353DB2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Июнь-</w:t>
            </w:r>
          </w:p>
          <w:p w:rsidR="00353DB2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084" w:type="dxa"/>
          </w:tcPr>
          <w:p w:rsidR="00353DB2" w:rsidRDefault="00353DB2" w:rsidP="00053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главы</w:t>
            </w:r>
          </w:p>
          <w:p w:rsidR="00353DB2" w:rsidRDefault="00353DB2" w:rsidP="00053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</w:p>
          <w:p w:rsidR="00353DB2" w:rsidRDefault="00353DB2" w:rsidP="00053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И.П.</w:t>
            </w:r>
          </w:p>
        </w:tc>
      </w:tr>
      <w:tr w:rsidR="00353DB2" w:rsidTr="00353DB2">
        <w:tc>
          <w:tcPr>
            <w:tcW w:w="594" w:type="dxa"/>
          </w:tcPr>
          <w:p w:rsidR="00353DB2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05" w:type="dxa"/>
          </w:tcPr>
          <w:p w:rsidR="00353DB2" w:rsidRDefault="00353DB2" w:rsidP="00EE4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Согласовать с начальником 124 ОП ОМВД Тосненского района организацию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поддержанием общественного </w:t>
            </w:r>
            <w:r w:rsidRPr="00353DB2">
              <w:rPr>
                <w:rFonts w:ascii="Times New Roman" w:hAnsi="Times New Roman"/>
                <w:sz w:val="28"/>
                <w:szCs w:val="28"/>
              </w:rPr>
              <w:t>порядка в местах отдыха граждан</w:t>
            </w:r>
            <w:r w:rsidRPr="00353D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3DB2">
              <w:rPr>
                <w:rFonts w:ascii="Times New Roman" w:hAnsi="Times New Roman"/>
                <w:sz w:val="28"/>
                <w:szCs w:val="28"/>
              </w:rPr>
              <w:t>вдоль реки Тосна</w:t>
            </w:r>
          </w:p>
        </w:tc>
        <w:tc>
          <w:tcPr>
            <w:tcW w:w="2387" w:type="dxa"/>
          </w:tcPr>
          <w:p w:rsidR="00353DB2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</w:t>
            </w:r>
          </w:p>
          <w:p w:rsidR="00353DB2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84" w:type="dxa"/>
          </w:tcPr>
          <w:p w:rsidR="00353DB2" w:rsidRDefault="00353DB2" w:rsidP="00053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:rsidR="00353DB2" w:rsidRDefault="00353DB2" w:rsidP="00053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53DB2" w:rsidRDefault="00353DB2" w:rsidP="00053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 И.П., начальник </w:t>
            </w:r>
          </w:p>
          <w:p w:rsidR="00353DB2" w:rsidRDefault="00353DB2" w:rsidP="00053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124 ОП Маслов В.В., начальник сектора ГО ЧС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E4EE3" w:rsidTr="00353DB2">
        <w:tc>
          <w:tcPr>
            <w:tcW w:w="594" w:type="dxa"/>
          </w:tcPr>
          <w:p w:rsidR="00EE4EE3" w:rsidRDefault="00EE4EE3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5" w:type="dxa"/>
          </w:tcPr>
          <w:p w:rsidR="00EE4EE3" w:rsidRDefault="00353DB2" w:rsidP="00EE4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«ЖКХ г. Никольское» обеспечить организацию установки мусорных контейнеров в местах отдыха граждан вдоль реки Тосна и своевременный вывоз мусора и бытовых отходов</w:t>
            </w:r>
          </w:p>
        </w:tc>
        <w:tc>
          <w:tcPr>
            <w:tcW w:w="2387" w:type="dxa"/>
          </w:tcPr>
          <w:p w:rsidR="00EE4EE3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</w:t>
            </w:r>
          </w:p>
          <w:p w:rsidR="00353DB2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84" w:type="dxa"/>
          </w:tcPr>
          <w:p w:rsidR="00EE4EE3" w:rsidRDefault="00353DB2" w:rsidP="00AA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ЖКХ Вихрова С.Е., ген. директор ОАО «ЖКХ г. Никольское» Антонов М.М. (по согласованию)</w:t>
            </w:r>
          </w:p>
        </w:tc>
      </w:tr>
    </w:tbl>
    <w:p w:rsidR="00EE4EE3" w:rsidRPr="00083CAD" w:rsidRDefault="00EE4EE3" w:rsidP="00AA2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E4EE3" w:rsidRPr="00083CAD" w:rsidSect="00083CAD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0DD"/>
    <w:multiLevelType w:val="hybridMultilevel"/>
    <w:tmpl w:val="E926D4E8"/>
    <w:lvl w:ilvl="0" w:tplc="4D7855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B0CAC12">
      <w:numFmt w:val="none"/>
      <w:lvlText w:val=""/>
      <w:lvlJc w:val="left"/>
      <w:pPr>
        <w:tabs>
          <w:tab w:val="num" w:pos="360"/>
        </w:tabs>
      </w:pPr>
    </w:lvl>
    <w:lvl w:ilvl="2" w:tplc="E1E48950">
      <w:numFmt w:val="none"/>
      <w:lvlText w:val=""/>
      <w:lvlJc w:val="left"/>
      <w:pPr>
        <w:tabs>
          <w:tab w:val="num" w:pos="360"/>
        </w:tabs>
      </w:pPr>
    </w:lvl>
    <w:lvl w:ilvl="3" w:tplc="219CE084">
      <w:numFmt w:val="none"/>
      <w:lvlText w:val=""/>
      <w:lvlJc w:val="left"/>
      <w:pPr>
        <w:tabs>
          <w:tab w:val="num" w:pos="360"/>
        </w:tabs>
      </w:pPr>
    </w:lvl>
    <w:lvl w:ilvl="4" w:tplc="CFB0275E">
      <w:numFmt w:val="none"/>
      <w:lvlText w:val=""/>
      <w:lvlJc w:val="left"/>
      <w:pPr>
        <w:tabs>
          <w:tab w:val="num" w:pos="360"/>
        </w:tabs>
      </w:pPr>
    </w:lvl>
    <w:lvl w:ilvl="5" w:tplc="A84AA8C4">
      <w:numFmt w:val="none"/>
      <w:lvlText w:val=""/>
      <w:lvlJc w:val="left"/>
      <w:pPr>
        <w:tabs>
          <w:tab w:val="num" w:pos="360"/>
        </w:tabs>
      </w:pPr>
    </w:lvl>
    <w:lvl w:ilvl="6" w:tplc="12B87176">
      <w:numFmt w:val="none"/>
      <w:lvlText w:val=""/>
      <w:lvlJc w:val="left"/>
      <w:pPr>
        <w:tabs>
          <w:tab w:val="num" w:pos="360"/>
        </w:tabs>
      </w:pPr>
    </w:lvl>
    <w:lvl w:ilvl="7" w:tplc="1D86054A">
      <w:numFmt w:val="none"/>
      <w:lvlText w:val=""/>
      <w:lvlJc w:val="left"/>
      <w:pPr>
        <w:tabs>
          <w:tab w:val="num" w:pos="360"/>
        </w:tabs>
      </w:pPr>
    </w:lvl>
    <w:lvl w:ilvl="8" w:tplc="4086C0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A"/>
    <w:rsid w:val="00070234"/>
    <w:rsid w:val="00083CAD"/>
    <w:rsid w:val="001334D6"/>
    <w:rsid w:val="00184FE5"/>
    <w:rsid w:val="00185789"/>
    <w:rsid w:val="00237C36"/>
    <w:rsid w:val="00255F4D"/>
    <w:rsid w:val="00261EF0"/>
    <w:rsid w:val="002A215E"/>
    <w:rsid w:val="003349B3"/>
    <w:rsid w:val="00353DB2"/>
    <w:rsid w:val="003A0F30"/>
    <w:rsid w:val="003F083C"/>
    <w:rsid w:val="0043472D"/>
    <w:rsid w:val="004E1473"/>
    <w:rsid w:val="00587E99"/>
    <w:rsid w:val="006B66D6"/>
    <w:rsid w:val="00845B43"/>
    <w:rsid w:val="00862744"/>
    <w:rsid w:val="009E2B45"/>
    <w:rsid w:val="009F6A51"/>
    <w:rsid w:val="00A1437F"/>
    <w:rsid w:val="00AA2BE8"/>
    <w:rsid w:val="00AA3650"/>
    <w:rsid w:val="00AB4F06"/>
    <w:rsid w:val="00B47E72"/>
    <w:rsid w:val="00B93CA6"/>
    <w:rsid w:val="00BB64CB"/>
    <w:rsid w:val="00CD3815"/>
    <w:rsid w:val="00CD4E3A"/>
    <w:rsid w:val="00D70075"/>
    <w:rsid w:val="00E303D2"/>
    <w:rsid w:val="00E36ACD"/>
    <w:rsid w:val="00EA5FFC"/>
    <w:rsid w:val="00EA75BE"/>
    <w:rsid w:val="00EC3308"/>
    <w:rsid w:val="00EE4EE3"/>
    <w:rsid w:val="00F5433B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81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Название Знак"/>
    <w:link w:val="a3"/>
    <w:rsid w:val="00CD38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"/>
    <w:basedOn w:val="a"/>
    <w:rsid w:val="009E2B4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9E2B4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3"/>
    <w:basedOn w:val="a"/>
    <w:rsid w:val="009E2B45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E2B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9E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E2B45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9">
    <w:name w:val="Подзаголовок Знак"/>
    <w:link w:val="a8"/>
    <w:rsid w:val="009E2B45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First Indent"/>
    <w:basedOn w:val="a6"/>
    <w:link w:val="ab"/>
    <w:rsid w:val="009E2B45"/>
    <w:pPr>
      <w:ind w:firstLine="210"/>
    </w:pPr>
  </w:style>
  <w:style w:type="character" w:customStyle="1" w:styleId="ab">
    <w:name w:val="Красная строка Знак"/>
    <w:link w:val="aa"/>
    <w:rsid w:val="009E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E2B4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2B45"/>
  </w:style>
  <w:style w:type="paragraph" w:styleId="20">
    <w:name w:val="Body Text First Indent 2"/>
    <w:basedOn w:val="ac"/>
    <w:link w:val="21"/>
    <w:rsid w:val="009E2B4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Красная строка 2 Знак"/>
    <w:link w:val="20"/>
    <w:rsid w:val="009E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34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334D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E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143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81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Название Знак"/>
    <w:link w:val="a3"/>
    <w:rsid w:val="00CD38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"/>
    <w:basedOn w:val="a"/>
    <w:rsid w:val="009E2B4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9E2B4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3"/>
    <w:basedOn w:val="a"/>
    <w:rsid w:val="009E2B45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E2B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9E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E2B45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9">
    <w:name w:val="Подзаголовок Знак"/>
    <w:link w:val="a8"/>
    <w:rsid w:val="009E2B45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First Indent"/>
    <w:basedOn w:val="a6"/>
    <w:link w:val="ab"/>
    <w:rsid w:val="009E2B45"/>
    <w:pPr>
      <w:ind w:firstLine="210"/>
    </w:pPr>
  </w:style>
  <w:style w:type="character" w:customStyle="1" w:styleId="ab">
    <w:name w:val="Красная строка Знак"/>
    <w:link w:val="aa"/>
    <w:rsid w:val="009E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E2B4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2B45"/>
  </w:style>
  <w:style w:type="paragraph" w:styleId="20">
    <w:name w:val="Body Text First Indent 2"/>
    <w:basedOn w:val="ac"/>
    <w:link w:val="21"/>
    <w:rsid w:val="009E2B4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Красная строка 2 Знак"/>
    <w:link w:val="20"/>
    <w:rsid w:val="009E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34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334D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E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143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sekretar</cp:lastModifiedBy>
  <cp:revision>2</cp:revision>
  <cp:lastPrinted>2015-06-09T07:42:00Z</cp:lastPrinted>
  <dcterms:created xsi:type="dcterms:W3CDTF">2015-06-09T07:44:00Z</dcterms:created>
  <dcterms:modified xsi:type="dcterms:W3CDTF">2015-06-09T07:44:00Z</dcterms:modified>
</cp:coreProperties>
</file>