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05" w:rsidRPr="00062D45" w:rsidRDefault="00A56505" w:rsidP="00A56505">
      <w:pPr>
        <w:ind w:left="5400"/>
        <w:rPr>
          <w:sz w:val="28"/>
          <w:szCs w:val="28"/>
        </w:rPr>
      </w:pPr>
      <w:bookmarkStart w:id="0" w:name="_GoBack"/>
      <w:bookmarkEnd w:id="0"/>
      <w:r w:rsidRPr="00062D45">
        <w:rPr>
          <w:sz w:val="28"/>
          <w:szCs w:val="28"/>
        </w:rPr>
        <w:t xml:space="preserve">Приложение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к постановлению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администрации Никольского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>городского поселения</w:t>
      </w:r>
    </w:p>
    <w:p w:rsidR="00A56505" w:rsidRPr="00062D45" w:rsidRDefault="00B05366" w:rsidP="00A5650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505" w:rsidRPr="00062D45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07.05.2018  </w:t>
      </w:r>
      <w:r w:rsidR="00A56505" w:rsidRPr="00062D45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  <w:r w:rsidR="00A56505" w:rsidRPr="00062D45">
        <w:rPr>
          <w:sz w:val="28"/>
          <w:szCs w:val="28"/>
        </w:rPr>
        <w:t xml:space="preserve"> -па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19611A" w:rsidP="00A56505">
      <w:pPr>
        <w:jc w:val="center"/>
        <w:rPr>
          <w:sz w:val="28"/>
          <w:szCs w:val="28"/>
        </w:rPr>
      </w:pP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СОСТАВ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административной комиссии при администрации</w:t>
      </w:r>
    </w:p>
    <w:p w:rsidR="00A5650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 xml:space="preserve">Никольского городского поселения 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Тосненского района Ленинградской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</w:t>
      </w:r>
      <w:r w:rsidR="00A141AA">
        <w:rPr>
          <w:sz w:val="28"/>
          <w:szCs w:val="28"/>
        </w:rPr>
        <w:t>Бабошин Антон Владимирович</w:t>
      </w:r>
      <w:r w:rsidRPr="00062D45">
        <w:rPr>
          <w:sz w:val="28"/>
          <w:szCs w:val="28"/>
        </w:rPr>
        <w:t xml:space="preserve">,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заместитель главы </w:t>
      </w:r>
      <w:r w:rsidRPr="00062D45">
        <w:rPr>
          <w:sz w:val="28"/>
          <w:szCs w:val="28"/>
        </w:rPr>
        <w:t>администрации Никольского</w:t>
      </w:r>
    </w:p>
    <w:p w:rsidR="00A56505" w:rsidRPr="00062D45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62D45">
        <w:rPr>
          <w:sz w:val="28"/>
          <w:szCs w:val="28"/>
        </w:rPr>
        <w:t xml:space="preserve"> городского поселения</w:t>
      </w:r>
      <w:r w:rsidR="00F653BE">
        <w:rPr>
          <w:sz w:val="28"/>
          <w:szCs w:val="28"/>
        </w:rPr>
        <w:t xml:space="preserve"> Тосненского района Ленинградской области</w:t>
      </w: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 xml:space="preserve">Заместитель </w:t>
      </w:r>
    </w:p>
    <w:p w:rsidR="00A56505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 xml:space="preserve">председателя </w:t>
      </w:r>
      <w:r w:rsidR="0019611A">
        <w:rPr>
          <w:sz w:val="28"/>
          <w:szCs w:val="28"/>
        </w:rPr>
        <w:t xml:space="preserve">комиссии </w:t>
      </w:r>
      <w:r w:rsidR="0019611A">
        <w:rPr>
          <w:sz w:val="28"/>
          <w:szCs w:val="28"/>
        </w:rPr>
        <w:tab/>
      </w:r>
      <w:r>
        <w:rPr>
          <w:sz w:val="28"/>
          <w:szCs w:val="28"/>
        </w:rPr>
        <w:t xml:space="preserve">Попова </w:t>
      </w:r>
      <w:r w:rsidRPr="00062D45">
        <w:rPr>
          <w:sz w:val="28"/>
          <w:szCs w:val="28"/>
        </w:rPr>
        <w:t>Светлана Петровна</w:t>
      </w:r>
      <w:r>
        <w:rPr>
          <w:sz w:val="28"/>
          <w:szCs w:val="28"/>
        </w:rPr>
        <w:t>,</w:t>
      </w:r>
      <w:r w:rsidRPr="00062D45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    </w:t>
      </w:r>
    </w:p>
    <w:p w:rsidR="0019611A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62D45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отдела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администрации Никольского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  <w:r w:rsidR="00F653BE">
        <w:rPr>
          <w:sz w:val="28"/>
          <w:szCs w:val="28"/>
        </w:rPr>
        <w:t xml:space="preserve"> Тосненского района </w:t>
      </w:r>
      <w:r w:rsidR="0019611A">
        <w:rPr>
          <w:sz w:val="28"/>
          <w:szCs w:val="28"/>
        </w:rPr>
        <w:t>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19611A" w:rsidRDefault="0019611A" w:rsidP="0019611A">
      <w:pPr>
        <w:jc w:val="both"/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Ответственный секретар</w:t>
      </w:r>
      <w:r>
        <w:rPr>
          <w:sz w:val="28"/>
          <w:szCs w:val="28"/>
        </w:rPr>
        <w:t xml:space="preserve">ь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A0F">
        <w:rPr>
          <w:sz w:val="28"/>
          <w:szCs w:val="28"/>
        </w:rPr>
        <w:t>Родионова</w:t>
      </w:r>
      <w:r w:rsidR="00AB26D2">
        <w:rPr>
          <w:sz w:val="28"/>
          <w:szCs w:val="28"/>
        </w:rPr>
        <w:t xml:space="preserve"> Ангелина Игоревна</w:t>
      </w:r>
      <w:r w:rsidRPr="00062D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           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специалист ответственный секретарь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административной комиссии при  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Никольского городского              </w:t>
      </w:r>
    </w:p>
    <w:p w:rsidR="0019611A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поселения </w:t>
      </w:r>
      <w:r w:rsidR="0019611A">
        <w:rPr>
          <w:sz w:val="28"/>
          <w:szCs w:val="28"/>
        </w:rPr>
        <w:t>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Default="00A56505" w:rsidP="00A56505">
      <w:pPr>
        <w:rPr>
          <w:sz w:val="28"/>
          <w:szCs w:val="28"/>
        </w:rPr>
      </w:pP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20CAE" w:rsidRDefault="00520CAE" w:rsidP="00A56505">
      <w:pPr>
        <w:rPr>
          <w:sz w:val="28"/>
          <w:szCs w:val="28"/>
        </w:rPr>
      </w:pPr>
    </w:p>
    <w:p w:rsidR="00520CAE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Артамонова Татьяна </w:t>
      </w:r>
    </w:p>
    <w:p w:rsidR="00520CAE" w:rsidRPr="00062D45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Павловна                                 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УУП ГУУП</w:t>
      </w:r>
      <w:r w:rsidRPr="00062D45">
        <w:rPr>
          <w:sz w:val="28"/>
          <w:szCs w:val="28"/>
        </w:rPr>
        <w:t xml:space="preserve"> 124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отдел</w:t>
      </w:r>
      <w:r>
        <w:rPr>
          <w:sz w:val="28"/>
          <w:szCs w:val="28"/>
        </w:rPr>
        <w:t>ения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062D45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062D45">
        <w:rPr>
          <w:sz w:val="28"/>
          <w:szCs w:val="28"/>
        </w:rPr>
        <w:t xml:space="preserve"> по Тосненскому району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Ленинградской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Грязнова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Лариса </w:t>
      </w:r>
    </w:p>
    <w:p w:rsidR="0019611A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Федоровна</w:t>
      </w:r>
      <w:r w:rsidR="0019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611A">
        <w:rPr>
          <w:sz w:val="28"/>
          <w:szCs w:val="28"/>
        </w:rPr>
        <w:t xml:space="preserve">                    </w:t>
      </w:r>
      <w:r w:rsidRPr="00062D45">
        <w:rPr>
          <w:sz w:val="28"/>
          <w:szCs w:val="28"/>
        </w:rPr>
        <w:t xml:space="preserve">индивидуальный предприниматель, депутат </w:t>
      </w:r>
      <w:r>
        <w:rPr>
          <w:sz w:val="28"/>
          <w:szCs w:val="28"/>
        </w:rPr>
        <w:br/>
        <w:t xml:space="preserve">                                                  </w:t>
      </w:r>
      <w:r w:rsidR="00AB26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2D45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  <w:r w:rsidR="0019611A">
        <w:rPr>
          <w:sz w:val="28"/>
          <w:szCs w:val="28"/>
        </w:rPr>
        <w:t xml:space="preserve"> Тосненского района </w:t>
      </w:r>
      <w:proofErr w:type="gramStart"/>
      <w:r w:rsidR="0019611A">
        <w:rPr>
          <w:sz w:val="28"/>
          <w:szCs w:val="28"/>
        </w:rPr>
        <w:t>Ленинградской</w:t>
      </w:r>
      <w:proofErr w:type="gramEnd"/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520CAE" w:rsidRDefault="00520CAE" w:rsidP="0019611A">
      <w:pPr>
        <w:jc w:val="both"/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Левичева Валентина </w:t>
      </w:r>
    </w:p>
    <w:p w:rsidR="00A56505" w:rsidRDefault="0019611A" w:rsidP="0019611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Фатыховна</w:t>
      </w:r>
      <w:r w:rsidR="00A56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A56505">
        <w:rPr>
          <w:sz w:val="28"/>
          <w:szCs w:val="28"/>
        </w:rPr>
        <w:t xml:space="preserve">главный специалист отдела по ЖКХ и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инженерной инфраструктуре администрации </w:t>
      </w:r>
    </w:p>
    <w:p w:rsidR="0019611A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Никольского городского 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Наумен</w:t>
      </w:r>
      <w:r>
        <w:rPr>
          <w:sz w:val="28"/>
          <w:szCs w:val="28"/>
        </w:rPr>
        <w:t>ко</w:t>
      </w:r>
      <w:r w:rsidRPr="00062D45">
        <w:rPr>
          <w:sz w:val="28"/>
          <w:szCs w:val="28"/>
        </w:rPr>
        <w:t xml:space="preserve"> Владислав</w:t>
      </w:r>
    </w:p>
    <w:p w:rsidR="00A56505" w:rsidRDefault="00A56505" w:rsidP="0019611A">
      <w:pPr>
        <w:rPr>
          <w:sz w:val="28"/>
          <w:szCs w:val="28"/>
        </w:rPr>
      </w:pPr>
      <w:r w:rsidRPr="00062D45">
        <w:rPr>
          <w:sz w:val="28"/>
          <w:szCs w:val="28"/>
        </w:rPr>
        <w:t>Викторович</w:t>
      </w:r>
      <w:r w:rsidR="001961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заместитель генерального директора </w:t>
      </w:r>
      <w:r>
        <w:rPr>
          <w:sz w:val="28"/>
          <w:szCs w:val="28"/>
        </w:rPr>
        <w:br/>
        <w:t xml:space="preserve">                                                   </w:t>
      </w:r>
      <w:r w:rsidR="0019611A">
        <w:rPr>
          <w:sz w:val="28"/>
          <w:szCs w:val="28"/>
        </w:rPr>
        <w:t>ОО</w:t>
      </w:r>
      <w:r w:rsidRPr="00062D45">
        <w:rPr>
          <w:sz w:val="28"/>
          <w:szCs w:val="28"/>
        </w:rPr>
        <w:t>О «ЖКХ г. Никольское»</w:t>
      </w:r>
    </w:p>
    <w:p w:rsidR="0019611A" w:rsidRPr="00062D45" w:rsidRDefault="0019611A" w:rsidP="00A56505">
      <w:pPr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Савелье</w:t>
      </w:r>
      <w:r>
        <w:rPr>
          <w:sz w:val="28"/>
          <w:szCs w:val="28"/>
        </w:rPr>
        <w:t xml:space="preserve">ва </w:t>
      </w:r>
      <w:r w:rsidRPr="00062D45">
        <w:rPr>
          <w:sz w:val="28"/>
          <w:szCs w:val="28"/>
        </w:rPr>
        <w:t xml:space="preserve">Анна </w:t>
      </w:r>
    </w:p>
    <w:p w:rsidR="00A56505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Дмитриевна</w:t>
      </w:r>
      <w:r w:rsidR="001961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начальник жилищного сектора адм</w:t>
      </w:r>
      <w:r w:rsidRPr="00062D45"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r w:rsidRPr="00062D45">
        <w:rPr>
          <w:sz w:val="28"/>
          <w:szCs w:val="28"/>
        </w:rPr>
        <w:t>страции</w:t>
      </w:r>
    </w:p>
    <w:p w:rsidR="0019611A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62D45">
        <w:rPr>
          <w:sz w:val="28"/>
          <w:szCs w:val="28"/>
        </w:rPr>
        <w:t xml:space="preserve"> Никольского городского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520CAE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Сорокин Виталий </w:t>
      </w:r>
    </w:p>
    <w:p w:rsidR="00520CAE" w:rsidRDefault="00520CAE" w:rsidP="0052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Петрович                                   начальник абонентского отдела </w:t>
      </w:r>
    </w:p>
    <w:p w:rsidR="00520CAE" w:rsidRDefault="00520CAE" w:rsidP="0052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ООО «ЖКХ г. Никольское»</w:t>
      </w:r>
    </w:p>
    <w:p w:rsidR="00C4690C" w:rsidRDefault="00C4690C" w:rsidP="0019611A"/>
    <w:sectPr w:rsidR="00C4690C" w:rsidSect="001961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649"/>
    <w:multiLevelType w:val="hybridMultilevel"/>
    <w:tmpl w:val="3920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72"/>
    <w:rsid w:val="00052A26"/>
    <w:rsid w:val="0019611A"/>
    <w:rsid w:val="00354A0F"/>
    <w:rsid w:val="00520CAE"/>
    <w:rsid w:val="00615968"/>
    <w:rsid w:val="00710CB7"/>
    <w:rsid w:val="00862747"/>
    <w:rsid w:val="008938EC"/>
    <w:rsid w:val="009D5095"/>
    <w:rsid w:val="00A141AA"/>
    <w:rsid w:val="00A352C5"/>
    <w:rsid w:val="00A56505"/>
    <w:rsid w:val="00AB26D2"/>
    <w:rsid w:val="00B05366"/>
    <w:rsid w:val="00C4690C"/>
    <w:rsid w:val="00CB2559"/>
    <w:rsid w:val="00E4517B"/>
    <w:rsid w:val="00EB0E47"/>
    <w:rsid w:val="00F3011D"/>
    <w:rsid w:val="00F52472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2018-10-11T14:00:00Z</cp:lastPrinted>
  <dcterms:created xsi:type="dcterms:W3CDTF">2018-10-16T07:53:00Z</dcterms:created>
  <dcterms:modified xsi:type="dcterms:W3CDTF">2018-10-16T07:53:00Z</dcterms:modified>
</cp:coreProperties>
</file>