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B605F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</w:t>
      </w:r>
      <w:r w:rsidR="00FE064D">
        <w:rPr>
          <w:b/>
          <w:sz w:val="24"/>
          <w:szCs w:val="24"/>
          <w:lang w:val="ru-RU"/>
        </w:rPr>
        <w:t>-</w:t>
      </w:r>
      <w:r w:rsidR="005152ED" w:rsidRPr="00A109B9">
        <w:rPr>
          <w:b/>
          <w:sz w:val="24"/>
          <w:szCs w:val="24"/>
        </w:rPr>
        <w:t>20</w:t>
      </w:r>
      <w:r w:rsidR="00B605F9">
        <w:rPr>
          <w:b/>
          <w:sz w:val="24"/>
          <w:szCs w:val="24"/>
          <w:lang w:val="ru-RU"/>
        </w:rPr>
        <w:t>21</w:t>
      </w:r>
    </w:p>
    <w:p w:rsidR="00FE064D" w:rsidRPr="00FE064D" w:rsidRDefault="007A5B40" w:rsidP="00FE064D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</w:t>
      </w:r>
      <w:r w:rsidR="00FE064D" w:rsidRPr="00FE064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по продаже земельного участка, государственная собственность на который не разграничена, расположенного по адресу: Российская Федерация, </w:t>
      </w:r>
    </w:p>
    <w:p w:rsidR="00FE064D" w:rsidRPr="00FE064D" w:rsidRDefault="00FE064D" w:rsidP="00FE064D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FE064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Ленинградская область, </w:t>
      </w:r>
      <w:proofErr w:type="spellStart"/>
      <w:r w:rsidRPr="00FE064D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FE064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муниципальный район, </w:t>
      </w:r>
    </w:p>
    <w:p w:rsidR="00FE064D" w:rsidRDefault="00FE064D" w:rsidP="00FE064D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FE064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Никольское городское поселение, г. Никольское, </w:t>
      </w:r>
      <w:proofErr w:type="gramStart"/>
      <w:r w:rsidRPr="00FE064D">
        <w:rPr>
          <w:rFonts w:ascii="Times New Roman" w:eastAsia="Times New Roman" w:hAnsi="Times New Roman" w:cs="Times New Roman"/>
          <w:b/>
          <w:color w:val="auto"/>
          <w:lang w:val="ru-RU"/>
        </w:rPr>
        <w:t>Советский</w:t>
      </w:r>
      <w:proofErr w:type="gramEnd"/>
      <w:r w:rsidRPr="00FE064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пр., уч.41а</w:t>
      </w:r>
    </w:p>
    <w:p w:rsidR="00FE064D" w:rsidRDefault="00FE064D" w:rsidP="00FE064D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B605F9" w:rsidRDefault="00B605F9" w:rsidP="00FE064D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B605F9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FE064D">
        <w:rPr>
          <w:rFonts w:ascii="Times New Roman" w:eastAsia="Times New Roman" w:hAnsi="Times New Roman" w:cs="Times New Roman"/>
          <w:color w:val="auto"/>
          <w:lang w:val="ru-RU"/>
        </w:rPr>
        <w:t>8</w:t>
      </w:r>
      <w:r w:rsidRPr="00B605F9">
        <w:rPr>
          <w:rFonts w:ascii="Times New Roman" w:eastAsia="Times New Roman" w:hAnsi="Times New Roman" w:cs="Times New Roman"/>
          <w:color w:val="auto"/>
          <w:lang w:val="ru-RU"/>
        </w:rPr>
        <w:t xml:space="preserve"> мая 2021 года</w:t>
      </w:r>
    </w:p>
    <w:p w:rsidR="00B605F9" w:rsidRPr="00B605F9" w:rsidRDefault="00B605F9" w:rsidP="00B605F9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890152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890152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</w:t>
      </w:r>
      <w:r w:rsidR="00890152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12.</w:t>
      </w:r>
    </w:p>
    <w:p w:rsidR="00C34380" w:rsidRPr="00B605F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 xml:space="preserve">Организатор аукциона </w:t>
      </w:r>
      <w:r w:rsidR="00B605F9" w:rsidRPr="00B605F9">
        <w:rPr>
          <w:rStyle w:val="a5"/>
          <w:sz w:val="24"/>
          <w:szCs w:val="24"/>
        </w:rPr>
        <w:t>(уполномоченный орган)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  <w:r w:rsidR="00B605F9">
        <w:rPr>
          <w:sz w:val="24"/>
          <w:szCs w:val="24"/>
          <w:lang w:val="ru-RU"/>
        </w:rPr>
        <w:t xml:space="preserve"> </w:t>
      </w:r>
    </w:p>
    <w:p w:rsidR="00FE064D" w:rsidRPr="00FE064D" w:rsidRDefault="005152ED" w:rsidP="00FE064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F17C14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FE064D" w:rsidRPr="00FE064D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земельного участка, государственная собственность на который не разграничена, расположенного по адресу: Российская Федерация, Ленинградская область, </w:t>
      </w:r>
      <w:proofErr w:type="spellStart"/>
      <w:r w:rsidR="00FE064D" w:rsidRPr="00FE064D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FE064D" w:rsidRPr="00FE064D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муниципальный район, Никольское городское поселение, г. Никольское, Советский пр., уч.41а, кадастровый номер КН 47:26:0401006:149, площадь: </w:t>
      </w:r>
      <w:r w:rsidR="00861DE9">
        <w:rPr>
          <w:rFonts w:ascii="Times New Roman" w:eastAsia="Times New Roman" w:hAnsi="Times New Roman" w:cs="Times New Roman"/>
          <w:color w:val="auto"/>
          <w:lang w:val="ru-RU"/>
        </w:rPr>
        <w:br/>
      </w:r>
      <w:r w:rsidR="00FE064D" w:rsidRPr="00FE064D">
        <w:rPr>
          <w:rFonts w:ascii="Times New Roman" w:eastAsia="Times New Roman" w:hAnsi="Times New Roman" w:cs="Times New Roman"/>
          <w:color w:val="auto"/>
          <w:lang w:val="ru-RU"/>
        </w:rPr>
        <w:t xml:space="preserve">1 200 </w:t>
      </w:r>
      <w:proofErr w:type="spellStart"/>
      <w:r w:rsidR="00FE064D" w:rsidRPr="00FE064D">
        <w:rPr>
          <w:rFonts w:ascii="Times New Roman" w:eastAsia="Times New Roman" w:hAnsi="Times New Roman" w:cs="Times New Roman"/>
          <w:color w:val="auto"/>
          <w:lang w:val="ru-RU"/>
        </w:rPr>
        <w:t>кв</w:t>
      </w:r>
      <w:proofErr w:type="gramStart"/>
      <w:r w:rsidR="00FE064D" w:rsidRPr="00FE064D">
        <w:rPr>
          <w:rFonts w:ascii="Times New Roman" w:eastAsia="Times New Roman" w:hAnsi="Times New Roman" w:cs="Times New Roman"/>
          <w:color w:val="auto"/>
          <w:lang w:val="ru-RU"/>
        </w:rPr>
        <w:t>.м</w:t>
      </w:r>
      <w:proofErr w:type="spellEnd"/>
      <w:proofErr w:type="gramEnd"/>
      <w:r w:rsidR="00FE064D" w:rsidRPr="00FE064D">
        <w:rPr>
          <w:rFonts w:ascii="Times New Roman" w:eastAsia="Times New Roman" w:hAnsi="Times New Roman" w:cs="Times New Roman"/>
          <w:color w:val="auto"/>
          <w:lang w:val="ru-RU"/>
        </w:rPr>
        <w:t>; категория земель: земли населенных пунктов; разрешенное использование: для индивидуального жилищного строительства. На земельном участке расположены самовольно возведенные строения, не относящиеся к объектам недвижимого имущества.</w:t>
      </w:r>
    </w:p>
    <w:p w:rsidR="00861DE9" w:rsidRDefault="00861DE9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861DE9">
        <w:rPr>
          <w:color w:val="auto"/>
          <w:sz w:val="24"/>
          <w:szCs w:val="24"/>
          <w:lang w:val="ru-RU"/>
        </w:rPr>
        <w:t>На 14.05.2021 года на 16.00 часов (дату и время окончания приема заявок) подано: пять заявок.</w:t>
      </w:r>
    </w:p>
    <w:p w:rsidR="003A7024" w:rsidRPr="00007629" w:rsidRDefault="00EB3F75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EB3F75">
        <w:rPr>
          <w:color w:val="auto"/>
          <w:sz w:val="24"/>
          <w:szCs w:val="24"/>
          <w:lang w:val="ru-RU"/>
        </w:rPr>
        <w:t xml:space="preserve">На </w:t>
      </w:r>
      <w:r>
        <w:rPr>
          <w:color w:val="auto"/>
          <w:sz w:val="24"/>
          <w:szCs w:val="24"/>
          <w:lang w:val="ru-RU"/>
        </w:rPr>
        <w:t>1</w:t>
      </w:r>
      <w:r w:rsidR="00861DE9">
        <w:rPr>
          <w:color w:val="auto"/>
          <w:sz w:val="24"/>
          <w:szCs w:val="24"/>
          <w:lang w:val="ru-RU"/>
        </w:rPr>
        <w:t>8</w:t>
      </w:r>
      <w:r>
        <w:rPr>
          <w:color w:val="auto"/>
          <w:sz w:val="24"/>
          <w:szCs w:val="24"/>
          <w:lang w:val="ru-RU"/>
        </w:rPr>
        <w:t>.05.2021 на</w:t>
      </w:r>
      <w:r w:rsidRPr="00EB3F75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09</w:t>
      </w:r>
      <w:r w:rsidRPr="00EB3F75">
        <w:rPr>
          <w:color w:val="auto"/>
          <w:sz w:val="24"/>
          <w:szCs w:val="24"/>
          <w:lang w:val="ru-RU"/>
        </w:rPr>
        <w:t xml:space="preserve"> часов </w:t>
      </w:r>
      <w:r w:rsidR="00861DE9">
        <w:rPr>
          <w:color w:val="auto"/>
          <w:sz w:val="24"/>
          <w:szCs w:val="24"/>
          <w:lang w:val="ru-RU"/>
        </w:rPr>
        <w:t>5</w:t>
      </w:r>
      <w:r w:rsidRPr="00EB3F75">
        <w:rPr>
          <w:color w:val="auto"/>
          <w:sz w:val="24"/>
          <w:szCs w:val="24"/>
          <w:lang w:val="ru-RU"/>
        </w:rPr>
        <w:t xml:space="preserve">5 минут (дату и время проведения аукциона) присутствуют </w:t>
      </w:r>
      <w:r w:rsidR="00861DE9">
        <w:rPr>
          <w:color w:val="auto"/>
          <w:sz w:val="24"/>
          <w:szCs w:val="24"/>
          <w:lang w:val="ru-RU"/>
        </w:rPr>
        <w:t>три</w:t>
      </w:r>
      <w:r w:rsidR="00574549" w:rsidRPr="00007629">
        <w:rPr>
          <w:color w:val="auto"/>
          <w:sz w:val="24"/>
          <w:szCs w:val="24"/>
          <w:lang w:val="ru-RU"/>
        </w:rPr>
        <w:t xml:space="preserve"> </w:t>
      </w:r>
      <w:r w:rsidR="007F5BF3"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</w:t>
      </w:r>
      <w:r w:rsidR="00861DE9">
        <w:rPr>
          <w:color w:val="auto"/>
          <w:sz w:val="24"/>
          <w:szCs w:val="24"/>
          <w:lang w:val="ru-RU"/>
        </w:rPr>
        <w:t>а</w:t>
      </w:r>
      <w:r w:rsidR="007F5BF3"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7A5B40" w:rsidRDefault="00861DE9" w:rsidP="00861DE9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861DE9">
        <w:rPr>
          <w:sz w:val="24"/>
          <w:szCs w:val="24"/>
          <w:lang w:val="ru-RU"/>
        </w:rPr>
        <w:t>Воробьева Ольга Валентиновна</w:t>
      </w:r>
      <w:r w:rsidR="007A5B40">
        <w:rPr>
          <w:sz w:val="24"/>
          <w:szCs w:val="24"/>
          <w:lang w:val="ru-RU"/>
        </w:rPr>
        <w:t>;</w:t>
      </w:r>
    </w:p>
    <w:p w:rsidR="00AD6BB6" w:rsidRDefault="00861DE9" w:rsidP="00861DE9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861DE9">
        <w:rPr>
          <w:sz w:val="24"/>
          <w:szCs w:val="24"/>
          <w:lang w:val="ru-RU"/>
        </w:rPr>
        <w:t>Парижова</w:t>
      </w:r>
      <w:proofErr w:type="spellEnd"/>
      <w:r w:rsidRPr="00861DE9">
        <w:rPr>
          <w:sz w:val="24"/>
          <w:szCs w:val="24"/>
          <w:lang w:val="ru-RU"/>
        </w:rPr>
        <w:t xml:space="preserve"> Наталья Анатольевна</w:t>
      </w:r>
      <w:r w:rsidR="00AD6BB6">
        <w:rPr>
          <w:sz w:val="24"/>
          <w:szCs w:val="24"/>
          <w:lang w:val="ru-RU"/>
        </w:rPr>
        <w:t>;</w:t>
      </w:r>
    </w:p>
    <w:p w:rsidR="00861DE9" w:rsidRDefault="00861DE9" w:rsidP="00861DE9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861DE9">
        <w:rPr>
          <w:sz w:val="24"/>
          <w:szCs w:val="24"/>
          <w:lang w:val="ru-RU"/>
        </w:rPr>
        <w:t>Гучинский</w:t>
      </w:r>
      <w:proofErr w:type="spellEnd"/>
      <w:r w:rsidRPr="00861DE9">
        <w:rPr>
          <w:sz w:val="24"/>
          <w:szCs w:val="24"/>
          <w:lang w:val="ru-RU"/>
        </w:rPr>
        <w:t xml:space="preserve"> Владимир Анатольевич</w:t>
      </w:r>
      <w:r>
        <w:rPr>
          <w:sz w:val="24"/>
          <w:szCs w:val="24"/>
          <w:lang w:val="ru-RU"/>
        </w:rPr>
        <w:t>.</w:t>
      </w:r>
    </w:p>
    <w:p w:rsidR="00370137" w:rsidRPr="00576EF1" w:rsidRDefault="00614F83" w:rsidP="00614F83">
      <w:pPr>
        <w:pStyle w:val="2"/>
        <w:spacing w:after="0" w:line="240" w:lineRule="auto"/>
        <w:ind w:left="400" w:right="40"/>
        <w:jc w:val="both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Начальная цена </w:t>
      </w:r>
      <w:r w:rsidR="00B91EB5" w:rsidRPr="00B91EB5">
        <w:rPr>
          <w:sz w:val="24"/>
          <w:szCs w:val="24"/>
          <w:lang w:val="ru-RU"/>
        </w:rPr>
        <w:t>1 060 000  (один миллион шестьдесят тысяч) рублей 00 копеек без НДС</w:t>
      </w:r>
      <w:r>
        <w:rPr>
          <w:sz w:val="24"/>
          <w:szCs w:val="24"/>
          <w:lang w:val="ru-RU"/>
        </w:rPr>
        <w:t>.</w:t>
      </w: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B91EB5" w:rsidRPr="00B91EB5">
        <w:rPr>
          <w:rFonts w:ascii="Times New Roman" w:eastAsia="Times New Roman" w:hAnsi="Times New Roman" w:cs="Times New Roman"/>
          <w:color w:val="auto"/>
          <w:lang w:val="ru-RU"/>
        </w:rPr>
        <w:t>Воробьев</w:t>
      </w:r>
      <w:r w:rsidR="00B91EB5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B91EB5" w:rsidRPr="00B91EB5">
        <w:rPr>
          <w:rFonts w:ascii="Times New Roman" w:eastAsia="Times New Roman" w:hAnsi="Times New Roman" w:cs="Times New Roman"/>
          <w:color w:val="auto"/>
          <w:lang w:val="ru-RU"/>
        </w:rPr>
        <w:t xml:space="preserve"> Ольг</w:t>
      </w:r>
      <w:r w:rsidR="00B91EB5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B91EB5" w:rsidRPr="00B91EB5">
        <w:rPr>
          <w:rFonts w:ascii="Times New Roman" w:eastAsia="Times New Roman" w:hAnsi="Times New Roman" w:cs="Times New Roman"/>
          <w:color w:val="auto"/>
          <w:lang w:val="ru-RU"/>
        </w:rPr>
        <w:t xml:space="preserve"> Валентиновн</w:t>
      </w:r>
      <w:r w:rsidR="00B91EB5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C34380" w:rsidRDefault="00576EF1" w:rsidP="00370137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B91EB5">
        <w:rPr>
          <w:rFonts w:ascii="Times New Roman" w:hAnsi="Times New Roman" w:cs="Times New Roman"/>
          <w:color w:val="auto"/>
          <w:lang w:val="ru-RU"/>
        </w:rPr>
        <w:t>1 091 800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B91EB5">
        <w:rPr>
          <w:rFonts w:ascii="Times New Roman" w:hAnsi="Times New Roman" w:cs="Times New Roman"/>
          <w:color w:val="auto"/>
          <w:lang w:val="ru-RU"/>
        </w:rPr>
        <w:t>один</w:t>
      </w:r>
      <w:r w:rsidR="00B605F9">
        <w:rPr>
          <w:rFonts w:ascii="Times New Roman" w:hAnsi="Times New Roman" w:cs="Times New Roman"/>
          <w:color w:val="auto"/>
          <w:lang w:val="ru-RU"/>
        </w:rPr>
        <w:t xml:space="preserve"> миллион </w:t>
      </w:r>
      <w:r w:rsidR="00B91EB5">
        <w:rPr>
          <w:rFonts w:ascii="Times New Roman" w:hAnsi="Times New Roman" w:cs="Times New Roman"/>
          <w:color w:val="auto"/>
          <w:lang w:val="ru-RU"/>
        </w:rPr>
        <w:t>девяносто одна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тысяч</w:t>
      </w:r>
      <w:r w:rsidR="00B91EB5">
        <w:rPr>
          <w:rFonts w:ascii="Times New Roman" w:hAnsi="Times New Roman" w:cs="Times New Roman"/>
          <w:color w:val="auto"/>
          <w:lang w:val="ru-RU"/>
        </w:rPr>
        <w:t>а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</w:t>
      </w:r>
      <w:r w:rsidR="00B605F9">
        <w:rPr>
          <w:rFonts w:ascii="Times New Roman" w:hAnsi="Times New Roman" w:cs="Times New Roman"/>
          <w:color w:val="auto"/>
          <w:lang w:val="ru-RU"/>
        </w:rPr>
        <w:t xml:space="preserve">двести </w:t>
      </w:r>
      <w:r w:rsidR="00B91EB5">
        <w:rPr>
          <w:rFonts w:ascii="Times New Roman" w:hAnsi="Times New Roman" w:cs="Times New Roman"/>
          <w:color w:val="auto"/>
          <w:lang w:val="ru-RU"/>
        </w:rPr>
        <w:t>восемьсот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) рублей </w:t>
      </w:r>
      <w:r w:rsidR="00B605F9">
        <w:rPr>
          <w:rFonts w:ascii="Times New Roman" w:hAnsi="Times New Roman" w:cs="Times New Roman"/>
          <w:color w:val="auto"/>
          <w:lang w:val="ru-RU"/>
        </w:rPr>
        <w:t>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  <w:bookmarkStart w:id="0" w:name="_GoBack"/>
      <w:bookmarkEnd w:id="0"/>
    </w:p>
    <w:p w:rsidR="00614F83" w:rsidRPr="00614F83" w:rsidRDefault="00614F83" w:rsidP="00370137"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Предпоследнее предложение </w:t>
      </w:r>
      <w:r w:rsidR="003A7D32" w:rsidRPr="003A7D32">
        <w:rPr>
          <w:rFonts w:ascii="Times New Roman" w:hAnsi="Times New Roman" w:cs="Times New Roman"/>
          <w:color w:val="auto"/>
          <w:lang w:val="ru-RU"/>
        </w:rPr>
        <w:t xml:space="preserve">1 060 000  (один миллион шестьдесят тысяч) рублей 00 копеек </w:t>
      </w:r>
      <w:proofErr w:type="spellStart"/>
      <w:r w:rsidR="003A7D32" w:rsidRPr="003A7D32">
        <w:rPr>
          <w:rFonts w:ascii="Times New Roman" w:hAnsi="Times New Roman" w:cs="Times New Roman"/>
          <w:color w:val="auto"/>
          <w:lang w:val="ru-RU"/>
        </w:rPr>
        <w:t>Гучинский</w:t>
      </w:r>
      <w:proofErr w:type="spellEnd"/>
      <w:r w:rsidR="003A7D32" w:rsidRPr="003A7D32">
        <w:rPr>
          <w:rFonts w:ascii="Times New Roman" w:hAnsi="Times New Roman" w:cs="Times New Roman"/>
          <w:color w:val="auto"/>
          <w:lang w:val="ru-RU"/>
        </w:rPr>
        <w:t xml:space="preserve"> Владимир Анатольевич</w:t>
      </w:r>
      <w:r>
        <w:rPr>
          <w:rFonts w:ascii="Times New Roman" w:hAnsi="Times New Roman" w:cs="Times New Roman"/>
          <w:color w:val="auto"/>
          <w:lang w:val="ru-RU"/>
        </w:rPr>
        <w:t>.</w:t>
      </w:r>
    </w:p>
    <w:sectPr w:rsidR="00614F83" w:rsidRPr="00614F83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70" w:rsidRDefault="006E6B70">
      <w:r>
        <w:separator/>
      </w:r>
    </w:p>
  </w:endnote>
  <w:endnote w:type="continuationSeparator" w:id="0">
    <w:p w:rsidR="006E6B70" w:rsidRDefault="006E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70" w:rsidRDefault="006E6B70"/>
  </w:footnote>
  <w:footnote w:type="continuationSeparator" w:id="0">
    <w:p w:rsidR="006E6B70" w:rsidRDefault="006E6B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813A9"/>
    <w:rsid w:val="000A0837"/>
    <w:rsid w:val="000A12D7"/>
    <w:rsid w:val="000E0400"/>
    <w:rsid w:val="000E04DA"/>
    <w:rsid w:val="001076A1"/>
    <w:rsid w:val="00116F99"/>
    <w:rsid w:val="00122FE9"/>
    <w:rsid w:val="00140573"/>
    <w:rsid w:val="001B12ED"/>
    <w:rsid w:val="001F6FFF"/>
    <w:rsid w:val="00233CE2"/>
    <w:rsid w:val="0023641E"/>
    <w:rsid w:val="00261BE2"/>
    <w:rsid w:val="002822AF"/>
    <w:rsid w:val="00284A36"/>
    <w:rsid w:val="002E1515"/>
    <w:rsid w:val="0033339E"/>
    <w:rsid w:val="0035652E"/>
    <w:rsid w:val="00370137"/>
    <w:rsid w:val="00377667"/>
    <w:rsid w:val="00380BB5"/>
    <w:rsid w:val="003A7024"/>
    <w:rsid w:val="003A7D32"/>
    <w:rsid w:val="003D4BA3"/>
    <w:rsid w:val="003D7AF2"/>
    <w:rsid w:val="00412E1A"/>
    <w:rsid w:val="00473E2C"/>
    <w:rsid w:val="00484BEA"/>
    <w:rsid w:val="004A2CC3"/>
    <w:rsid w:val="004A5F94"/>
    <w:rsid w:val="005152ED"/>
    <w:rsid w:val="005702D0"/>
    <w:rsid w:val="00574549"/>
    <w:rsid w:val="00576EF1"/>
    <w:rsid w:val="0058191F"/>
    <w:rsid w:val="00591075"/>
    <w:rsid w:val="005B2930"/>
    <w:rsid w:val="005D13C0"/>
    <w:rsid w:val="005E65F0"/>
    <w:rsid w:val="00612852"/>
    <w:rsid w:val="00614F83"/>
    <w:rsid w:val="00662AC0"/>
    <w:rsid w:val="00691E0F"/>
    <w:rsid w:val="006E6B70"/>
    <w:rsid w:val="006F74DE"/>
    <w:rsid w:val="006F7E7F"/>
    <w:rsid w:val="0074283A"/>
    <w:rsid w:val="0074393B"/>
    <w:rsid w:val="00760059"/>
    <w:rsid w:val="00767D49"/>
    <w:rsid w:val="007A5B40"/>
    <w:rsid w:val="007B7347"/>
    <w:rsid w:val="007F5BF3"/>
    <w:rsid w:val="00802FBB"/>
    <w:rsid w:val="008253FE"/>
    <w:rsid w:val="00843550"/>
    <w:rsid w:val="00861DE9"/>
    <w:rsid w:val="0088474B"/>
    <w:rsid w:val="00890152"/>
    <w:rsid w:val="00896F0F"/>
    <w:rsid w:val="008B7B64"/>
    <w:rsid w:val="008C15A7"/>
    <w:rsid w:val="008C249F"/>
    <w:rsid w:val="008D03EB"/>
    <w:rsid w:val="008F01A3"/>
    <w:rsid w:val="008F35EE"/>
    <w:rsid w:val="008F7E2E"/>
    <w:rsid w:val="00931133"/>
    <w:rsid w:val="00936138"/>
    <w:rsid w:val="00965A9D"/>
    <w:rsid w:val="00966C23"/>
    <w:rsid w:val="0099149C"/>
    <w:rsid w:val="009A3DA9"/>
    <w:rsid w:val="009B1D6C"/>
    <w:rsid w:val="00A109B9"/>
    <w:rsid w:val="00A20D87"/>
    <w:rsid w:val="00A41193"/>
    <w:rsid w:val="00A468B1"/>
    <w:rsid w:val="00A724C9"/>
    <w:rsid w:val="00A74E14"/>
    <w:rsid w:val="00AD6BB6"/>
    <w:rsid w:val="00B13D6D"/>
    <w:rsid w:val="00B17993"/>
    <w:rsid w:val="00B3258D"/>
    <w:rsid w:val="00B605F9"/>
    <w:rsid w:val="00B91D29"/>
    <w:rsid w:val="00B91EB5"/>
    <w:rsid w:val="00C27A01"/>
    <w:rsid w:val="00C34380"/>
    <w:rsid w:val="00C72048"/>
    <w:rsid w:val="00CB63C9"/>
    <w:rsid w:val="00CC522C"/>
    <w:rsid w:val="00CE4AB8"/>
    <w:rsid w:val="00D0205B"/>
    <w:rsid w:val="00D20A9F"/>
    <w:rsid w:val="00D33553"/>
    <w:rsid w:val="00D5332F"/>
    <w:rsid w:val="00D77861"/>
    <w:rsid w:val="00D83C17"/>
    <w:rsid w:val="00E0027E"/>
    <w:rsid w:val="00E0678F"/>
    <w:rsid w:val="00E209C8"/>
    <w:rsid w:val="00E8577A"/>
    <w:rsid w:val="00EA7213"/>
    <w:rsid w:val="00EB3F75"/>
    <w:rsid w:val="00EB7BCD"/>
    <w:rsid w:val="00EC4FAD"/>
    <w:rsid w:val="00F17C14"/>
    <w:rsid w:val="00F623DA"/>
    <w:rsid w:val="00FE064D"/>
    <w:rsid w:val="00FE778F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2018-03-01T08:01:00Z</cp:lastPrinted>
  <dcterms:created xsi:type="dcterms:W3CDTF">2021-05-18T09:29:00Z</dcterms:created>
  <dcterms:modified xsi:type="dcterms:W3CDTF">2021-05-18T09:29:00Z</dcterms:modified>
</cp:coreProperties>
</file>