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FF" w:rsidRPr="009C6819" w:rsidRDefault="00D661FF" w:rsidP="00160473">
      <w:pPr>
        <w:pStyle w:val="ConsTitle"/>
        <w:widowControl/>
        <w:ind w:right="-3730"/>
        <w:rPr>
          <w:rFonts w:ascii="Times New Roman" w:hAnsi="Times New Roman" w:cs="Times New Roman"/>
          <w:sz w:val="28"/>
          <w:szCs w:val="28"/>
        </w:rPr>
      </w:pPr>
    </w:p>
    <w:p w:rsidR="0082555C" w:rsidRPr="009C6819" w:rsidRDefault="0082555C" w:rsidP="00C92FF4">
      <w:pPr>
        <w:pStyle w:val="ConsTitle"/>
        <w:widowControl/>
        <w:ind w:right="-3730"/>
        <w:jc w:val="center"/>
        <w:rPr>
          <w:rFonts w:ascii="Times New Roman" w:hAnsi="Times New Roman" w:cs="Times New Roman"/>
          <w:sz w:val="32"/>
          <w:szCs w:val="32"/>
        </w:rPr>
      </w:pPr>
      <w:r w:rsidRPr="009C6819">
        <w:rPr>
          <w:rFonts w:ascii="Times New Roman" w:hAnsi="Times New Roman" w:cs="Times New Roman"/>
          <w:sz w:val="32"/>
          <w:szCs w:val="32"/>
        </w:rPr>
        <w:t>ЛЕНИНГРАДСКАЯ ОБЛАСТЬ</w:t>
      </w:r>
    </w:p>
    <w:p w:rsidR="0082555C" w:rsidRPr="009C6819" w:rsidRDefault="0082555C" w:rsidP="00C92FF4">
      <w:pPr>
        <w:pStyle w:val="ConsTitle"/>
        <w:widowControl/>
        <w:ind w:right="-3730"/>
        <w:jc w:val="center"/>
        <w:rPr>
          <w:rFonts w:ascii="Times New Roman" w:hAnsi="Times New Roman" w:cs="Times New Roman"/>
          <w:sz w:val="32"/>
          <w:szCs w:val="32"/>
        </w:rPr>
      </w:pPr>
      <w:r w:rsidRPr="009C6819">
        <w:rPr>
          <w:rFonts w:ascii="Times New Roman" w:hAnsi="Times New Roman" w:cs="Times New Roman"/>
          <w:sz w:val="32"/>
          <w:szCs w:val="32"/>
        </w:rPr>
        <w:t>ТОСНЕНСКИЙ РАЙОН</w:t>
      </w:r>
    </w:p>
    <w:p w:rsidR="0082555C" w:rsidRPr="009C6819" w:rsidRDefault="0082555C" w:rsidP="00C92FF4">
      <w:pPr>
        <w:pStyle w:val="ConsTitle"/>
        <w:widowControl/>
        <w:ind w:right="-3730"/>
        <w:jc w:val="center"/>
        <w:rPr>
          <w:rFonts w:ascii="Times New Roman" w:hAnsi="Times New Roman" w:cs="Times New Roman"/>
          <w:sz w:val="32"/>
          <w:szCs w:val="32"/>
        </w:rPr>
      </w:pPr>
    </w:p>
    <w:p w:rsidR="0082555C" w:rsidRPr="009C6819" w:rsidRDefault="0082555C" w:rsidP="00C92FF4">
      <w:pPr>
        <w:pStyle w:val="ConsTitle"/>
        <w:widowControl/>
        <w:ind w:right="-3730"/>
        <w:jc w:val="center"/>
        <w:rPr>
          <w:rFonts w:ascii="Times New Roman" w:hAnsi="Times New Roman" w:cs="Times New Roman"/>
          <w:sz w:val="32"/>
          <w:szCs w:val="32"/>
        </w:rPr>
      </w:pPr>
      <w:r w:rsidRPr="009C6819">
        <w:rPr>
          <w:rFonts w:ascii="Times New Roman" w:hAnsi="Times New Roman" w:cs="Times New Roman"/>
          <w:sz w:val="32"/>
          <w:szCs w:val="32"/>
        </w:rPr>
        <w:t>НИКОЛЬСКОЕ ГОРОДСКОЕ ПОСЕЛЕНИЕ</w:t>
      </w:r>
    </w:p>
    <w:p w:rsidR="0082555C" w:rsidRPr="009C6819" w:rsidRDefault="0082555C" w:rsidP="00C92FF4">
      <w:pPr>
        <w:pStyle w:val="ConsTitle"/>
        <w:widowControl/>
        <w:ind w:right="-37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9C6819">
        <w:rPr>
          <w:rFonts w:ascii="Times New Roman" w:hAnsi="Times New Roman" w:cs="Times New Roman"/>
          <w:bCs w:val="0"/>
          <w:sz w:val="32"/>
          <w:szCs w:val="32"/>
        </w:rPr>
        <w:t>СОВЕТ ДЕПУТАТОВ ТРЕТЬЕГО СОЗЫВА</w:t>
      </w:r>
    </w:p>
    <w:p w:rsidR="0082555C" w:rsidRPr="009C6819" w:rsidRDefault="0082555C" w:rsidP="00C92FF4">
      <w:pPr>
        <w:pStyle w:val="ConsTitle"/>
        <w:widowControl/>
        <w:tabs>
          <w:tab w:val="left" w:pos="4000"/>
        </w:tabs>
        <w:ind w:right="-3730"/>
        <w:jc w:val="both"/>
        <w:rPr>
          <w:rFonts w:ascii="Times New Roman" w:hAnsi="Times New Roman" w:cs="Times New Roman"/>
          <w:bCs w:val="0"/>
          <w:sz w:val="32"/>
          <w:szCs w:val="32"/>
        </w:rPr>
      </w:pPr>
      <w:r w:rsidRPr="009C6819">
        <w:rPr>
          <w:rFonts w:ascii="Times New Roman" w:hAnsi="Times New Roman" w:cs="Times New Roman"/>
          <w:bCs w:val="0"/>
          <w:sz w:val="32"/>
          <w:szCs w:val="32"/>
        </w:rPr>
        <w:tab/>
      </w:r>
    </w:p>
    <w:p w:rsidR="0082555C" w:rsidRPr="009C6819" w:rsidRDefault="0082555C" w:rsidP="00C92FF4">
      <w:pPr>
        <w:pStyle w:val="ConsTitle"/>
        <w:widowControl/>
        <w:ind w:right="-3730"/>
        <w:jc w:val="center"/>
        <w:rPr>
          <w:rFonts w:ascii="Times New Roman" w:hAnsi="Times New Roman" w:cs="Times New Roman"/>
          <w:sz w:val="32"/>
          <w:szCs w:val="32"/>
        </w:rPr>
      </w:pPr>
      <w:r w:rsidRPr="009C6819">
        <w:rPr>
          <w:rFonts w:ascii="Times New Roman" w:hAnsi="Times New Roman" w:cs="Times New Roman"/>
          <w:sz w:val="32"/>
          <w:szCs w:val="32"/>
        </w:rPr>
        <w:t>РЕШЕНИЕ</w:t>
      </w:r>
    </w:p>
    <w:p w:rsidR="009F1924" w:rsidRPr="00D41EA8" w:rsidRDefault="009F1924" w:rsidP="00CC45E8">
      <w:pPr>
        <w:widowControl/>
        <w:autoSpaceDE/>
        <w:autoSpaceDN/>
        <w:adjustRightInd/>
        <w:spacing w:line="240" w:lineRule="auto"/>
        <w:ind w:right="3055" w:firstLine="0"/>
        <w:rPr>
          <w:sz w:val="32"/>
          <w:szCs w:val="32"/>
        </w:rPr>
      </w:pPr>
    </w:p>
    <w:p w:rsidR="00F40C05" w:rsidRPr="00D41EA8" w:rsidRDefault="00D41EA8" w:rsidP="00F40C05">
      <w:pPr>
        <w:widowControl/>
        <w:autoSpaceDE/>
        <w:adjustRightInd/>
        <w:spacing w:line="240" w:lineRule="auto"/>
        <w:ind w:firstLine="0"/>
        <w:rPr>
          <w:sz w:val="32"/>
          <w:szCs w:val="32"/>
          <w:u w:val="single"/>
        </w:rPr>
      </w:pPr>
      <w:r w:rsidRPr="00D41EA8">
        <w:rPr>
          <w:sz w:val="32"/>
          <w:szCs w:val="32"/>
        </w:rPr>
        <w:t>24.04.2018      № 127</w:t>
      </w:r>
      <w:r w:rsidR="00F40C05" w:rsidRPr="00D41EA8">
        <w:rPr>
          <w:sz w:val="32"/>
          <w:szCs w:val="32"/>
        </w:rPr>
        <w:t xml:space="preserve"> </w:t>
      </w:r>
    </w:p>
    <w:p w:rsidR="00F40C05" w:rsidRPr="009C6819" w:rsidRDefault="00F40C05" w:rsidP="00CC45E8">
      <w:pPr>
        <w:widowControl/>
        <w:autoSpaceDE/>
        <w:autoSpaceDN/>
        <w:adjustRightInd/>
        <w:spacing w:line="240" w:lineRule="auto"/>
        <w:ind w:right="3055" w:firstLine="0"/>
        <w:rPr>
          <w:sz w:val="32"/>
          <w:szCs w:val="32"/>
        </w:rPr>
      </w:pPr>
    </w:p>
    <w:tbl>
      <w:tblPr>
        <w:tblStyle w:val="a5"/>
        <w:tblW w:w="8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092"/>
      </w:tblGrid>
      <w:tr w:rsidR="00F40C05" w:rsidRPr="009C6819" w:rsidTr="00F40C05">
        <w:tc>
          <w:tcPr>
            <w:tcW w:w="5807" w:type="dxa"/>
          </w:tcPr>
          <w:p w:rsidR="00F40C05" w:rsidRPr="009C6819" w:rsidRDefault="00F40C05" w:rsidP="00F40C05">
            <w:pPr>
              <w:widowControl/>
              <w:autoSpaceDE/>
              <w:adjustRightInd/>
              <w:spacing w:line="240" w:lineRule="auto"/>
              <w:ind w:left="29" w:firstLine="0"/>
              <w:rPr>
                <w:sz w:val="32"/>
                <w:szCs w:val="32"/>
              </w:rPr>
            </w:pPr>
            <w:r w:rsidRPr="009C6819">
              <w:rPr>
                <w:sz w:val="32"/>
                <w:szCs w:val="32"/>
              </w:rPr>
              <w:t xml:space="preserve">О внесении изменений в решение совета депутатов Никольского городского поселения Тосненского района Ленинградской области от 19.12.2017 №119 «О бюджете Никольского городского поселения Тосненского района Ленинградской области на 2018 год и на плановый период 2019 и 2020 годов» </w:t>
            </w:r>
          </w:p>
        </w:tc>
        <w:tc>
          <w:tcPr>
            <w:tcW w:w="3092" w:type="dxa"/>
          </w:tcPr>
          <w:p w:rsidR="00F40C05" w:rsidRPr="009C6819" w:rsidRDefault="00F40C05" w:rsidP="00CC45E8">
            <w:pPr>
              <w:widowControl/>
              <w:autoSpaceDE/>
              <w:autoSpaceDN/>
              <w:adjustRightInd/>
              <w:spacing w:line="240" w:lineRule="auto"/>
              <w:ind w:right="3055" w:firstLine="0"/>
              <w:rPr>
                <w:sz w:val="32"/>
                <w:szCs w:val="32"/>
              </w:rPr>
            </w:pPr>
          </w:p>
        </w:tc>
      </w:tr>
    </w:tbl>
    <w:p w:rsidR="009F1924" w:rsidRDefault="009F1924" w:rsidP="00CC45E8">
      <w:pPr>
        <w:widowControl/>
        <w:autoSpaceDE/>
        <w:autoSpaceDN/>
        <w:adjustRightInd/>
        <w:spacing w:line="240" w:lineRule="auto"/>
        <w:ind w:right="3055" w:firstLine="0"/>
        <w:rPr>
          <w:sz w:val="28"/>
          <w:szCs w:val="28"/>
        </w:rPr>
      </w:pPr>
    </w:p>
    <w:p w:rsidR="001A117E" w:rsidRDefault="001A117E" w:rsidP="00F40C05">
      <w:pPr>
        <w:spacing w:line="240" w:lineRule="auto"/>
        <w:ind w:right="-3588" w:firstLine="567"/>
        <w:rPr>
          <w:sz w:val="28"/>
          <w:szCs w:val="28"/>
        </w:rPr>
      </w:pPr>
      <w:r>
        <w:rPr>
          <w:sz w:val="28"/>
          <w:szCs w:val="28"/>
        </w:rPr>
        <w:t>Совет депутатов Никольского городского поселения Тосненского района Ленинградской области</w:t>
      </w:r>
    </w:p>
    <w:p w:rsidR="001A117E" w:rsidRDefault="001A117E" w:rsidP="001A117E">
      <w:pPr>
        <w:spacing w:line="240" w:lineRule="auto"/>
        <w:ind w:left="-284" w:firstLine="284"/>
        <w:rPr>
          <w:sz w:val="28"/>
          <w:szCs w:val="28"/>
        </w:rPr>
      </w:pPr>
    </w:p>
    <w:p w:rsidR="001A117E" w:rsidRDefault="001A117E" w:rsidP="00F40C05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1A117E" w:rsidRDefault="001A117E" w:rsidP="00F40C05">
      <w:pPr>
        <w:spacing w:line="240" w:lineRule="auto"/>
        <w:ind w:firstLine="567"/>
        <w:rPr>
          <w:sz w:val="28"/>
          <w:szCs w:val="28"/>
        </w:rPr>
      </w:pPr>
    </w:p>
    <w:p w:rsidR="001A117E" w:rsidRDefault="001A117E" w:rsidP="00F40C05">
      <w:pPr>
        <w:spacing w:line="240" w:lineRule="auto"/>
        <w:ind w:right="-3588"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1. Внести в решение совета депутатов Никольского городского поселения Тосненского района Ленинградской области от </w:t>
      </w:r>
      <w:r w:rsidR="00F40C05">
        <w:rPr>
          <w:sz w:val="28"/>
          <w:szCs w:val="28"/>
        </w:rPr>
        <w:t>19</w:t>
      </w:r>
      <w:r>
        <w:rPr>
          <w:sz w:val="28"/>
          <w:szCs w:val="28"/>
        </w:rPr>
        <w:t xml:space="preserve"> декабря 201</w:t>
      </w:r>
      <w:r w:rsidR="00F40C0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F40C05">
        <w:rPr>
          <w:sz w:val="28"/>
          <w:szCs w:val="28"/>
        </w:rPr>
        <w:t>11</w:t>
      </w:r>
      <w:r>
        <w:rPr>
          <w:sz w:val="28"/>
          <w:szCs w:val="28"/>
        </w:rPr>
        <w:t>9 «О бюджете Никольского городского поселения Тосненского района Ленинградской области на 201</w:t>
      </w:r>
      <w:r w:rsidR="00F40C05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F40C05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F40C05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 следующие изменения:       </w:t>
      </w:r>
    </w:p>
    <w:p w:rsidR="001A117E" w:rsidRDefault="001A117E" w:rsidP="00F40C05">
      <w:pPr>
        <w:spacing w:line="240" w:lineRule="auto"/>
        <w:ind w:right="-3588" w:firstLine="567"/>
        <w:rPr>
          <w:sz w:val="28"/>
          <w:szCs w:val="28"/>
        </w:rPr>
      </w:pPr>
      <w:r>
        <w:rPr>
          <w:sz w:val="28"/>
          <w:szCs w:val="28"/>
        </w:rPr>
        <w:t>1.1. Пункт 1 изложить в новой редакции: «Утвердить основные характеристики бюджета Никольского городского поселения Тосненского района Ленинградской области на 201</w:t>
      </w:r>
      <w:r w:rsidR="00C75F21">
        <w:rPr>
          <w:sz w:val="28"/>
          <w:szCs w:val="28"/>
        </w:rPr>
        <w:t>8</w:t>
      </w:r>
      <w:r>
        <w:rPr>
          <w:sz w:val="28"/>
          <w:szCs w:val="28"/>
        </w:rPr>
        <w:t xml:space="preserve"> год: </w:t>
      </w:r>
    </w:p>
    <w:p w:rsidR="001A117E" w:rsidRDefault="001A117E" w:rsidP="00F40C05">
      <w:pPr>
        <w:spacing w:line="240" w:lineRule="auto"/>
        <w:ind w:right="-3588" w:firstLine="567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общий объем доходов местного бюджета в сумме </w:t>
      </w:r>
      <w:r w:rsidR="00C75F21">
        <w:rPr>
          <w:sz w:val="28"/>
          <w:szCs w:val="28"/>
        </w:rPr>
        <w:t>193 461,143</w:t>
      </w:r>
      <w:r>
        <w:rPr>
          <w:sz w:val="28"/>
          <w:szCs w:val="28"/>
        </w:rPr>
        <w:t xml:space="preserve"> тысячи рублей;</w:t>
      </w:r>
    </w:p>
    <w:p w:rsidR="001A117E" w:rsidRDefault="001A117E" w:rsidP="00F40C05">
      <w:pPr>
        <w:spacing w:line="240" w:lineRule="auto"/>
        <w:ind w:right="-3588" w:firstLine="567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местного бюджета в сумме </w:t>
      </w:r>
      <w:r w:rsidR="001D1789">
        <w:rPr>
          <w:sz w:val="28"/>
          <w:szCs w:val="28"/>
        </w:rPr>
        <w:t>211 819,335</w:t>
      </w:r>
      <w:r>
        <w:rPr>
          <w:sz w:val="28"/>
          <w:szCs w:val="28"/>
        </w:rPr>
        <w:t xml:space="preserve"> тысяч рублей;</w:t>
      </w:r>
    </w:p>
    <w:p w:rsidR="001A117E" w:rsidRDefault="001A117E" w:rsidP="00F40C05">
      <w:pPr>
        <w:spacing w:line="240" w:lineRule="auto"/>
        <w:ind w:right="-3588" w:firstLine="567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дефицит местного бюджета в сумме </w:t>
      </w:r>
      <w:r w:rsidR="001D1789">
        <w:rPr>
          <w:sz w:val="28"/>
          <w:szCs w:val="28"/>
        </w:rPr>
        <w:t>18 358,192</w:t>
      </w:r>
      <w:r>
        <w:rPr>
          <w:sz w:val="28"/>
          <w:szCs w:val="28"/>
        </w:rPr>
        <w:t xml:space="preserve"> тысяч рублей.</w:t>
      </w:r>
    </w:p>
    <w:p w:rsidR="001A117E" w:rsidRDefault="001A117E" w:rsidP="001D2F19">
      <w:pPr>
        <w:spacing w:line="240" w:lineRule="auto"/>
        <w:ind w:right="-3730" w:firstLine="567"/>
        <w:rPr>
          <w:sz w:val="28"/>
          <w:szCs w:val="28"/>
        </w:rPr>
      </w:pPr>
      <w:r>
        <w:rPr>
          <w:sz w:val="28"/>
          <w:szCs w:val="28"/>
        </w:rPr>
        <w:t>1.2. Приложение №1 «Источники внутреннего финансирования дефицита бюджета Никольского городского поселения Тосненского района Ленинградской области на 201</w:t>
      </w:r>
      <w:r w:rsidR="00C75F2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191538">
        <w:rPr>
          <w:sz w:val="28"/>
          <w:szCs w:val="28"/>
        </w:rPr>
        <w:t>год</w:t>
      </w:r>
      <w:r w:rsidR="00947F56" w:rsidRPr="00191538">
        <w:rPr>
          <w:sz w:val="28"/>
          <w:szCs w:val="28"/>
        </w:rPr>
        <w:t xml:space="preserve"> и на плановый период 2019 и 2020 годы</w:t>
      </w:r>
      <w:r w:rsidRPr="00191538">
        <w:rPr>
          <w:sz w:val="28"/>
          <w:szCs w:val="28"/>
        </w:rPr>
        <w:t>» изложить</w:t>
      </w:r>
      <w:r>
        <w:rPr>
          <w:sz w:val="28"/>
          <w:szCs w:val="28"/>
        </w:rPr>
        <w:t xml:space="preserve"> в новой редакции (Приложение </w:t>
      </w:r>
      <w:r w:rsidR="001D1789">
        <w:rPr>
          <w:sz w:val="28"/>
          <w:szCs w:val="28"/>
        </w:rPr>
        <w:t>№</w:t>
      </w:r>
      <w:r>
        <w:rPr>
          <w:sz w:val="28"/>
          <w:szCs w:val="28"/>
        </w:rPr>
        <w:t>1).</w:t>
      </w:r>
    </w:p>
    <w:p w:rsidR="001A117E" w:rsidRDefault="001A117E" w:rsidP="00F40C05">
      <w:pPr>
        <w:spacing w:line="240" w:lineRule="auto"/>
        <w:ind w:right="-3588" w:firstLine="567"/>
        <w:rPr>
          <w:sz w:val="28"/>
          <w:szCs w:val="28"/>
        </w:rPr>
      </w:pPr>
      <w:r>
        <w:rPr>
          <w:sz w:val="28"/>
          <w:szCs w:val="28"/>
        </w:rPr>
        <w:t>1.3. Приложение №</w:t>
      </w:r>
      <w:r w:rsidR="00C75F21">
        <w:rPr>
          <w:sz w:val="28"/>
          <w:szCs w:val="28"/>
        </w:rPr>
        <w:t>2</w:t>
      </w:r>
      <w:r>
        <w:rPr>
          <w:sz w:val="28"/>
          <w:szCs w:val="28"/>
        </w:rPr>
        <w:t xml:space="preserve"> «Прогнозируемые </w:t>
      </w:r>
      <w:r w:rsidR="00EB340B" w:rsidRPr="00EB340B">
        <w:rPr>
          <w:sz w:val="28"/>
          <w:szCs w:val="28"/>
        </w:rPr>
        <w:t xml:space="preserve">поступления налоговых, </w:t>
      </w:r>
      <w:r w:rsidR="00EB340B" w:rsidRPr="00EB340B">
        <w:rPr>
          <w:sz w:val="28"/>
          <w:szCs w:val="28"/>
        </w:rPr>
        <w:lastRenderedPageBreak/>
        <w:t>неналоговых доходов и безвозмездных поступлений</w:t>
      </w:r>
      <w:r w:rsidR="00EB3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бюджет Никольского городского поселения Тосненского района Ленинградской области </w:t>
      </w:r>
      <w:r w:rsidRPr="00191538">
        <w:rPr>
          <w:sz w:val="28"/>
          <w:szCs w:val="28"/>
        </w:rPr>
        <w:t>на 201</w:t>
      </w:r>
      <w:r w:rsidR="00C75F21" w:rsidRPr="00191538">
        <w:rPr>
          <w:sz w:val="28"/>
          <w:szCs w:val="28"/>
        </w:rPr>
        <w:t>8</w:t>
      </w:r>
      <w:r w:rsidRPr="00191538">
        <w:rPr>
          <w:sz w:val="28"/>
          <w:szCs w:val="28"/>
        </w:rPr>
        <w:t xml:space="preserve"> год</w:t>
      </w:r>
      <w:r w:rsidR="00947F56" w:rsidRPr="00191538">
        <w:rPr>
          <w:sz w:val="28"/>
          <w:szCs w:val="28"/>
        </w:rPr>
        <w:t xml:space="preserve"> и на плановый период 2019 и 2020 годы</w:t>
      </w:r>
      <w:r w:rsidRPr="00191538">
        <w:rPr>
          <w:sz w:val="28"/>
          <w:szCs w:val="28"/>
        </w:rPr>
        <w:t xml:space="preserve">» изложить в новой редакции (Приложение </w:t>
      </w:r>
      <w:r w:rsidR="001D1789" w:rsidRPr="00191538">
        <w:rPr>
          <w:sz w:val="28"/>
          <w:szCs w:val="28"/>
        </w:rPr>
        <w:t>№</w:t>
      </w:r>
      <w:r w:rsidRPr="00191538">
        <w:rPr>
          <w:sz w:val="28"/>
          <w:szCs w:val="28"/>
        </w:rPr>
        <w:t>2).</w:t>
      </w:r>
    </w:p>
    <w:p w:rsidR="001A117E" w:rsidRDefault="001D1789" w:rsidP="00F40C05">
      <w:pPr>
        <w:spacing w:line="240" w:lineRule="auto"/>
        <w:ind w:right="-3588" w:firstLine="567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1A117E">
        <w:rPr>
          <w:sz w:val="28"/>
          <w:szCs w:val="28"/>
        </w:rPr>
        <w:t>Приложение №</w:t>
      </w:r>
      <w:r w:rsidR="00C75F21">
        <w:rPr>
          <w:sz w:val="28"/>
          <w:szCs w:val="28"/>
        </w:rPr>
        <w:t>5</w:t>
      </w:r>
      <w:r w:rsidR="001A117E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201</w:t>
      </w:r>
      <w:r w:rsidR="00C75F21">
        <w:rPr>
          <w:sz w:val="28"/>
          <w:szCs w:val="28"/>
        </w:rPr>
        <w:t>8</w:t>
      </w:r>
      <w:r w:rsidR="001A117E">
        <w:rPr>
          <w:sz w:val="28"/>
          <w:szCs w:val="28"/>
        </w:rPr>
        <w:t xml:space="preserve"> год» изложить в новой редакции (Приложение </w:t>
      </w:r>
      <w:r>
        <w:rPr>
          <w:sz w:val="28"/>
          <w:szCs w:val="28"/>
        </w:rPr>
        <w:t>№</w:t>
      </w:r>
      <w:r w:rsidR="001A117E">
        <w:rPr>
          <w:sz w:val="28"/>
          <w:szCs w:val="28"/>
        </w:rPr>
        <w:t>3).</w:t>
      </w:r>
    </w:p>
    <w:p w:rsidR="001A117E" w:rsidRDefault="00C92FF4" w:rsidP="00F40C05">
      <w:pPr>
        <w:spacing w:line="240" w:lineRule="auto"/>
        <w:ind w:right="-3588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1A117E">
        <w:rPr>
          <w:sz w:val="28"/>
          <w:szCs w:val="28"/>
        </w:rPr>
        <w:t>Приложение №</w:t>
      </w:r>
      <w:r w:rsidR="00C75F21">
        <w:rPr>
          <w:sz w:val="28"/>
          <w:szCs w:val="28"/>
        </w:rPr>
        <w:t>6</w:t>
      </w:r>
      <w:r w:rsidR="001A117E">
        <w:rPr>
          <w:sz w:val="28"/>
          <w:szCs w:val="28"/>
        </w:rPr>
        <w:t xml:space="preserve"> «Ведомственная структура расходов бюджета Никольского городского поселения Тосненского района Ленинградской области на 201</w:t>
      </w:r>
      <w:r>
        <w:rPr>
          <w:sz w:val="28"/>
          <w:szCs w:val="28"/>
        </w:rPr>
        <w:t>8</w:t>
      </w:r>
      <w:r w:rsidR="001A117E">
        <w:rPr>
          <w:sz w:val="28"/>
          <w:szCs w:val="28"/>
        </w:rPr>
        <w:t xml:space="preserve"> год» изложить в новой редакции </w:t>
      </w:r>
      <w:r w:rsidR="00B71EC2">
        <w:rPr>
          <w:sz w:val="28"/>
          <w:szCs w:val="28"/>
        </w:rPr>
        <w:t>(</w:t>
      </w:r>
      <w:r w:rsidR="001A117E">
        <w:rPr>
          <w:sz w:val="28"/>
          <w:szCs w:val="28"/>
        </w:rPr>
        <w:t xml:space="preserve">Приложение </w:t>
      </w:r>
      <w:r w:rsidR="00B71EC2">
        <w:rPr>
          <w:sz w:val="28"/>
          <w:szCs w:val="28"/>
        </w:rPr>
        <w:t>№</w:t>
      </w:r>
      <w:r w:rsidR="001A117E">
        <w:rPr>
          <w:sz w:val="28"/>
          <w:szCs w:val="28"/>
        </w:rPr>
        <w:t>4</w:t>
      </w:r>
      <w:r w:rsidR="00B71EC2">
        <w:rPr>
          <w:sz w:val="28"/>
          <w:szCs w:val="28"/>
        </w:rPr>
        <w:t>)</w:t>
      </w:r>
      <w:r w:rsidR="001A117E">
        <w:rPr>
          <w:sz w:val="28"/>
          <w:szCs w:val="28"/>
        </w:rPr>
        <w:t>.</w:t>
      </w:r>
    </w:p>
    <w:p w:rsidR="001A117E" w:rsidRDefault="001A117E" w:rsidP="00F40C05">
      <w:pPr>
        <w:spacing w:line="240" w:lineRule="auto"/>
        <w:ind w:right="-3588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1.6.</w:t>
      </w:r>
      <w:r w:rsidR="00C92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</w:t>
      </w:r>
      <w:r w:rsidRPr="00C92FF4">
        <w:rPr>
          <w:sz w:val="28"/>
          <w:szCs w:val="28"/>
        </w:rPr>
        <w:t>1</w:t>
      </w:r>
      <w:r w:rsidR="00C92FF4" w:rsidRPr="00C92FF4">
        <w:rPr>
          <w:sz w:val="28"/>
          <w:szCs w:val="28"/>
        </w:rPr>
        <w:t>2</w:t>
      </w:r>
      <w:r w:rsidRPr="00C92FF4">
        <w:rPr>
          <w:sz w:val="28"/>
          <w:szCs w:val="28"/>
        </w:rPr>
        <w:t xml:space="preserve"> изложить в новой</w:t>
      </w:r>
      <w:r>
        <w:rPr>
          <w:sz w:val="28"/>
          <w:szCs w:val="28"/>
        </w:rPr>
        <w:t xml:space="preserve"> редакции: «Утвердить объем бюджетных ассигнований дорожного фонда Никольского городского поселения Тосненского района Ленинградской области:</w:t>
      </w:r>
    </w:p>
    <w:p w:rsidR="0082555C" w:rsidRPr="00C92FF4" w:rsidRDefault="0082555C" w:rsidP="0082555C">
      <w:pPr>
        <w:spacing w:line="240" w:lineRule="auto"/>
        <w:ind w:left="567" w:right="-3588" w:firstLine="0"/>
        <w:outlineLvl w:val="1"/>
        <w:rPr>
          <w:sz w:val="28"/>
          <w:szCs w:val="28"/>
        </w:rPr>
      </w:pPr>
      <w:r w:rsidRPr="00C92FF4">
        <w:rPr>
          <w:sz w:val="28"/>
          <w:szCs w:val="28"/>
        </w:rPr>
        <w:t xml:space="preserve">на 2018 год в сумме </w:t>
      </w:r>
      <w:r w:rsidR="00C92FF4" w:rsidRPr="00C92FF4">
        <w:rPr>
          <w:sz w:val="28"/>
          <w:szCs w:val="28"/>
        </w:rPr>
        <w:t>2 468,234</w:t>
      </w:r>
      <w:r w:rsidRPr="00C92FF4">
        <w:rPr>
          <w:sz w:val="28"/>
          <w:szCs w:val="28"/>
        </w:rPr>
        <w:t xml:space="preserve"> тысяч рублей,</w:t>
      </w:r>
    </w:p>
    <w:p w:rsidR="0082555C" w:rsidRPr="00C92FF4" w:rsidRDefault="0082555C" w:rsidP="0082555C">
      <w:pPr>
        <w:spacing w:line="240" w:lineRule="auto"/>
        <w:ind w:left="567" w:right="-3588" w:firstLine="0"/>
        <w:outlineLvl w:val="1"/>
        <w:rPr>
          <w:sz w:val="28"/>
          <w:szCs w:val="28"/>
        </w:rPr>
      </w:pPr>
      <w:r w:rsidRPr="00C92FF4">
        <w:rPr>
          <w:sz w:val="28"/>
          <w:szCs w:val="28"/>
        </w:rPr>
        <w:t>на 2019 год в сумме 1 579,200 тысяч рублей,</w:t>
      </w:r>
    </w:p>
    <w:p w:rsidR="001A117E" w:rsidRDefault="0082555C" w:rsidP="0082555C">
      <w:pPr>
        <w:spacing w:line="240" w:lineRule="auto"/>
        <w:ind w:left="567" w:right="-3588" w:firstLine="0"/>
        <w:outlineLvl w:val="1"/>
        <w:rPr>
          <w:sz w:val="28"/>
          <w:szCs w:val="28"/>
        </w:rPr>
      </w:pPr>
      <w:r w:rsidRPr="00C92FF4">
        <w:rPr>
          <w:sz w:val="28"/>
          <w:szCs w:val="28"/>
        </w:rPr>
        <w:t>на 2020 год в сумме 1 579,200 тысяч рублей</w:t>
      </w:r>
      <w:r w:rsidR="001D2F19">
        <w:rPr>
          <w:sz w:val="28"/>
          <w:szCs w:val="28"/>
        </w:rPr>
        <w:t>.</w:t>
      </w:r>
      <w:r w:rsidR="001A117E" w:rsidRPr="00C92FF4">
        <w:rPr>
          <w:sz w:val="28"/>
          <w:szCs w:val="28"/>
        </w:rPr>
        <w:t>».</w:t>
      </w:r>
    </w:p>
    <w:p w:rsidR="0082555C" w:rsidRPr="00EB340B" w:rsidRDefault="0082555C" w:rsidP="00F40C05">
      <w:pPr>
        <w:spacing w:line="240" w:lineRule="auto"/>
        <w:ind w:right="-3588" w:firstLine="567"/>
        <w:outlineLvl w:val="1"/>
        <w:rPr>
          <w:sz w:val="28"/>
          <w:szCs w:val="28"/>
        </w:rPr>
      </w:pPr>
      <w:r w:rsidRPr="00C92FF4">
        <w:rPr>
          <w:sz w:val="28"/>
          <w:szCs w:val="28"/>
        </w:rPr>
        <w:t>1.7.</w:t>
      </w:r>
      <w:r>
        <w:rPr>
          <w:sz w:val="28"/>
          <w:szCs w:val="28"/>
        </w:rPr>
        <w:t xml:space="preserve"> </w:t>
      </w:r>
      <w:r w:rsidR="00C92FF4">
        <w:rPr>
          <w:sz w:val="28"/>
          <w:szCs w:val="28"/>
        </w:rPr>
        <w:t xml:space="preserve">Пункт 13 изложить в новой редакции: </w:t>
      </w:r>
      <w:r w:rsidR="00C92FF4" w:rsidRPr="00B132D3">
        <w:rPr>
          <w:sz w:val="28"/>
          <w:szCs w:val="28"/>
        </w:rPr>
        <w:t>«</w:t>
      </w:r>
      <w:r w:rsidRPr="00B132D3">
        <w:rPr>
          <w:sz w:val="28"/>
          <w:szCs w:val="28"/>
        </w:rPr>
        <w:t xml:space="preserve">Утвердить расходы на обеспечение деятельности исполнительного органа местного самоуправления на 2018 год в сумме </w:t>
      </w:r>
      <w:r w:rsidR="001D2F19" w:rsidRPr="00A979BC">
        <w:rPr>
          <w:sz w:val="28"/>
          <w:szCs w:val="28"/>
        </w:rPr>
        <w:t>32 </w:t>
      </w:r>
      <w:r w:rsidR="00A979BC" w:rsidRPr="00A979BC">
        <w:rPr>
          <w:sz w:val="28"/>
          <w:szCs w:val="28"/>
        </w:rPr>
        <w:t>334</w:t>
      </w:r>
      <w:r w:rsidR="001D2F19" w:rsidRPr="00A979BC">
        <w:rPr>
          <w:sz w:val="28"/>
          <w:szCs w:val="28"/>
        </w:rPr>
        <w:t>,</w:t>
      </w:r>
      <w:r w:rsidR="00A979BC" w:rsidRPr="00A979BC">
        <w:rPr>
          <w:sz w:val="28"/>
          <w:szCs w:val="28"/>
        </w:rPr>
        <w:t>7</w:t>
      </w:r>
      <w:r w:rsidR="001D2F19" w:rsidRPr="00A979BC">
        <w:rPr>
          <w:sz w:val="28"/>
          <w:szCs w:val="28"/>
        </w:rPr>
        <w:t>55</w:t>
      </w:r>
      <w:r w:rsidRPr="00A979BC">
        <w:rPr>
          <w:sz w:val="28"/>
          <w:szCs w:val="28"/>
        </w:rPr>
        <w:t xml:space="preserve"> тысяч</w:t>
      </w:r>
      <w:r w:rsidRPr="001D2F19">
        <w:rPr>
          <w:sz w:val="28"/>
          <w:szCs w:val="28"/>
        </w:rPr>
        <w:t xml:space="preserve"> рублей, на</w:t>
      </w:r>
      <w:r w:rsidRPr="00EB340B">
        <w:rPr>
          <w:sz w:val="28"/>
          <w:szCs w:val="28"/>
        </w:rPr>
        <w:t xml:space="preserve"> 2019 и 2020 годы в сумме 29</w:t>
      </w:r>
      <w:r w:rsidR="001D2F19">
        <w:rPr>
          <w:sz w:val="28"/>
          <w:szCs w:val="28"/>
        </w:rPr>
        <w:t> </w:t>
      </w:r>
      <w:r w:rsidRPr="00EB340B">
        <w:rPr>
          <w:sz w:val="28"/>
          <w:szCs w:val="28"/>
        </w:rPr>
        <w:t>961,061 тысяча рублей и в сумме 30 022,783 тысячи рублей соответственно.</w:t>
      </w:r>
      <w:r w:rsidR="00C92FF4" w:rsidRPr="00EB340B">
        <w:rPr>
          <w:sz w:val="28"/>
          <w:szCs w:val="28"/>
        </w:rPr>
        <w:t>»</w:t>
      </w:r>
    </w:p>
    <w:p w:rsidR="001A117E" w:rsidRDefault="0082555C" w:rsidP="00F40C05">
      <w:pPr>
        <w:spacing w:line="240" w:lineRule="auto"/>
        <w:ind w:right="-3588" w:firstLine="567"/>
        <w:outlineLvl w:val="1"/>
        <w:rPr>
          <w:sz w:val="28"/>
          <w:szCs w:val="28"/>
        </w:rPr>
      </w:pPr>
      <w:r w:rsidRPr="001D2F19">
        <w:rPr>
          <w:sz w:val="28"/>
          <w:szCs w:val="28"/>
        </w:rPr>
        <w:t>1.8.</w:t>
      </w:r>
      <w:r w:rsidR="00C92FF4" w:rsidRPr="001D2F19">
        <w:rPr>
          <w:sz w:val="28"/>
          <w:szCs w:val="28"/>
        </w:rPr>
        <w:t xml:space="preserve"> </w:t>
      </w:r>
      <w:r w:rsidR="001A117E" w:rsidRPr="001D2F19">
        <w:rPr>
          <w:sz w:val="28"/>
          <w:szCs w:val="28"/>
        </w:rPr>
        <w:t>Пункт 1</w:t>
      </w:r>
      <w:r w:rsidR="00C92FF4" w:rsidRPr="001D2F19">
        <w:rPr>
          <w:sz w:val="28"/>
          <w:szCs w:val="28"/>
        </w:rPr>
        <w:t>7</w:t>
      </w:r>
      <w:r w:rsidR="001A117E" w:rsidRPr="001D2F19">
        <w:rPr>
          <w:sz w:val="28"/>
          <w:szCs w:val="28"/>
        </w:rPr>
        <w:t xml:space="preserve"> изложить в новой редакции: «</w:t>
      </w:r>
      <w:r w:rsidR="001D2F19" w:rsidRPr="001D2F19">
        <w:rPr>
          <w:sz w:val="28"/>
          <w:szCs w:val="28"/>
        </w:rPr>
        <w:t>Утвердить</w:t>
      </w:r>
      <w:r w:rsidR="001D2F19" w:rsidRPr="00165E6C">
        <w:rPr>
          <w:sz w:val="28"/>
          <w:szCs w:val="28"/>
        </w:rPr>
        <w:t xml:space="preserve"> объем межбюджетных трансфертов, получаемых из других бюджетов бюджетной системы Российской Федерации на 2018 год в объеме </w:t>
      </w:r>
      <w:r w:rsidR="001D2F19">
        <w:rPr>
          <w:sz w:val="28"/>
          <w:szCs w:val="28"/>
        </w:rPr>
        <w:t>87 669,093</w:t>
      </w:r>
      <w:r w:rsidR="001D2F19" w:rsidRPr="00165E6C">
        <w:rPr>
          <w:sz w:val="28"/>
          <w:szCs w:val="28"/>
        </w:rPr>
        <w:t xml:space="preserve"> тысяч рублей, на 2019 и 2020 годы в </w:t>
      </w:r>
      <w:r w:rsidR="001D2F19" w:rsidRPr="001D2F19">
        <w:rPr>
          <w:sz w:val="28"/>
          <w:szCs w:val="28"/>
        </w:rPr>
        <w:t>объеме 54 180,669 тысяч рублей и 55 920,969 тысяч рублей соответственно (</w:t>
      </w:r>
      <w:r w:rsidR="001D1789">
        <w:rPr>
          <w:sz w:val="28"/>
          <w:szCs w:val="28"/>
        </w:rPr>
        <w:t>П</w:t>
      </w:r>
      <w:r w:rsidR="001D2F19" w:rsidRPr="001D2F19">
        <w:rPr>
          <w:sz w:val="28"/>
          <w:szCs w:val="28"/>
        </w:rPr>
        <w:t xml:space="preserve">риложение </w:t>
      </w:r>
      <w:r w:rsidR="001D1789">
        <w:rPr>
          <w:sz w:val="28"/>
          <w:szCs w:val="28"/>
        </w:rPr>
        <w:t>№</w:t>
      </w:r>
      <w:r w:rsidR="001D2F19" w:rsidRPr="001D2F19">
        <w:rPr>
          <w:sz w:val="28"/>
          <w:szCs w:val="28"/>
        </w:rPr>
        <w:t>2).</w:t>
      </w:r>
      <w:r w:rsidR="001D2F19">
        <w:rPr>
          <w:sz w:val="28"/>
          <w:szCs w:val="28"/>
        </w:rPr>
        <w:t>».</w:t>
      </w:r>
    </w:p>
    <w:p w:rsidR="00B71EC2" w:rsidRDefault="001A117E" w:rsidP="00F40C05">
      <w:pPr>
        <w:spacing w:line="240" w:lineRule="auto"/>
        <w:ind w:right="-3588" w:firstLine="567"/>
        <w:outlineLvl w:val="1"/>
        <w:rPr>
          <w:sz w:val="28"/>
          <w:szCs w:val="28"/>
        </w:rPr>
      </w:pPr>
      <w:r w:rsidRPr="00B649E6">
        <w:rPr>
          <w:sz w:val="28"/>
          <w:szCs w:val="28"/>
        </w:rPr>
        <w:t>1.</w:t>
      </w:r>
      <w:r w:rsidR="0082555C" w:rsidRPr="00B649E6">
        <w:rPr>
          <w:sz w:val="28"/>
          <w:szCs w:val="28"/>
        </w:rPr>
        <w:t>9</w:t>
      </w:r>
      <w:r w:rsidRPr="00B649E6">
        <w:rPr>
          <w:sz w:val="28"/>
          <w:szCs w:val="28"/>
        </w:rPr>
        <w:t>. Пункт 24 изложить в новой редакции: «Утвердить адресную инвестиционную программу Никольского городского поселения Тосненского района Ленинградской области</w:t>
      </w:r>
      <w:r>
        <w:rPr>
          <w:sz w:val="28"/>
          <w:szCs w:val="28"/>
        </w:rPr>
        <w:t xml:space="preserve"> на 201</w:t>
      </w:r>
      <w:r w:rsidR="00C75F21">
        <w:rPr>
          <w:sz w:val="28"/>
          <w:szCs w:val="28"/>
        </w:rPr>
        <w:t>8</w:t>
      </w:r>
      <w:r>
        <w:rPr>
          <w:sz w:val="28"/>
          <w:szCs w:val="28"/>
        </w:rPr>
        <w:t xml:space="preserve"> год в общей сумме </w:t>
      </w:r>
      <w:r w:rsidR="001D2F19">
        <w:rPr>
          <w:sz w:val="28"/>
          <w:szCs w:val="28"/>
        </w:rPr>
        <w:t>24 477,235</w:t>
      </w:r>
      <w:r>
        <w:rPr>
          <w:sz w:val="28"/>
          <w:szCs w:val="28"/>
        </w:rPr>
        <w:t xml:space="preserve"> тысяч рублей (Приложение </w:t>
      </w:r>
      <w:r w:rsidR="001D1789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="00C75F21">
        <w:rPr>
          <w:sz w:val="28"/>
          <w:szCs w:val="28"/>
        </w:rPr>
        <w:t>0</w:t>
      </w:r>
      <w:r>
        <w:rPr>
          <w:sz w:val="28"/>
          <w:szCs w:val="28"/>
        </w:rPr>
        <w:t>)</w:t>
      </w:r>
      <w:r w:rsidR="001D2F1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B71EC2">
        <w:rPr>
          <w:sz w:val="28"/>
          <w:szCs w:val="28"/>
        </w:rPr>
        <w:t>.</w:t>
      </w:r>
    </w:p>
    <w:p w:rsidR="001A117E" w:rsidRDefault="00B71EC2" w:rsidP="00F40C05">
      <w:pPr>
        <w:spacing w:line="240" w:lineRule="auto"/>
        <w:ind w:right="-3588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D1789">
        <w:rPr>
          <w:sz w:val="28"/>
          <w:szCs w:val="28"/>
        </w:rPr>
        <w:t>№</w:t>
      </w:r>
      <w:r>
        <w:rPr>
          <w:sz w:val="28"/>
          <w:szCs w:val="28"/>
        </w:rPr>
        <w:t>10 «</w:t>
      </w:r>
      <w:r w:rsidRPr="00B71EC2">
        <w:rPr>
          <w:sz w:val="28"/>
          <w:szCs w:val="28"/>
        </w:rPr>
        <w:t>Адресная инвестиционная программа</w:t>
      </w:r>
      <w:r>
        <w:rPr>
          <w:sz w:val="28"/>
          <w:szCs w:val="28"/>
        </w:rPr>
        <w:t xml:space="preserve"> Никольского городского поселения Тосненского района Ленинградской области на 2018 год» изложить в новой редакции</w:t>
      </w:r>
      <w:r w:rsidR="001A117E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="001A117E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</w:t>
      </w:r>
      <w:r w:rsidR="001A117E">
        <w:rPr>
          <w:sz w:val="28"/>
          <w:szCs w:val="28"/>
        </w:rPr>
        <w:t xml:space="preserve"> </w:t>
      </w:r>
      <w:r w:rsidR="00C75F21">
        <w:rPr>
          <w:sz w:val="28"/>
          <w:szCs w:val="28"/>
        </w:rPr>
        <w:t>5</w:t>
      </w:r>
      <w:r w:rsidR="001A117E">
        <w:rPr>
          <w:sz w:val="28"/>
          <w:szCs w:val="28"/>
        </w:rPr>
        <w:t>).</w:t>
      </w:r>
    </w:p>
    <w:p w:rsidR="001A117E" w:rsidRDefault="001A117E" w:rsidP="00F40C05">
      <w:pPr>
        <w:spacing w:line="240" w:lineRule="auto"/>
        <w:ind w:right="-3588" w:firstLine="567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B71EC2" w:rsidRPr="00160473" w:rsidRDefault="001A117E" w:rsidP="00160473">
      <w:pPr>
        <w:widowControl/>
        <w:autoSpaceDE/>
        <w:adjustRightInd/>
        <w:spacing w:line="240" w:lineRule="auto"/>
        <w:ind w:right="-3588" w:firstLine="567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Опубликовать (обнародовать) решение в порядке, установленном Уставом Никольского городского поселения Тосненского </w:t>
      </w:r>
      <w:r w:rsidR="00160473">
        <w:rPr>
          <w:rFonts w:eastAsia="Calibri"/>
          <w:sz w:val="28"/>
          <w:szCs w:val="28"/>
          <w:lang w:eastAsia="en-US"/>
        </w:rPr>
        <w:t xml:space="preserve">района Ленинградской области.  </w:t>
      </w:r>
    </w:p>
    <w:p w:rsidR="00B71EC2" w:rsidRDefault="00B71EC2" w:rsidP="00C75F21">
      <w:pPr>
        <w:spacing w:line="240" w:lineRule="auto"/>
        <w:ind w:right="-3588" w:firstLine="0"/>
        <w:rPr>
          <w:sz w:val="28"/>
          <w:szCs w:val="28"/>
        </w:rPr>
      </w:pPr>
    </w:p>
    <w:p w:rsidR="001A117E" w:rsidRDefault="001A117E" w:rsidP="00C75F21">
      <w:pPr>
        <w:spacing w:line="240" w:lineRule="auto"/>
        <w:ind w:right="-3588" w:firstLine="0"/>
        <w:rPr>
          <w:sz w:val="28"/>
          <w:szCs w:val="28"/>
        </w:rPr>
      </w:pPr>
      <w:r>
        <w:rPr>
          <w:sz w:val="28"/>
          <w:szCs w:val="28"/>
        </w:rPr>
        <w:t>Глава Никольского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В.Н.</w:t>
      </w:r>
      <w:r w:rsidR="00C240D0">
        <w:rPr>
          <w:sz w:val="28"/>
          <w:szCs w:val="28"/>
        </w:rPr>
        <w:t xml:space="preserve"> </w:t>
      </w:r>
      <w:r>
        <w:rPr>
          <w:sz w:val="28"/>
          <w:szCs w:val="28"/>
        </w:rPr>
        <w:t>Юсина</w:t>
      </w:r>
    </w:p>
    <w:p w:rsidR="00B71EC2" w:rsidRDefault="00160473" w:rsidP="00160473">
      <w:pPr>
        <w:spacing w:line="240" w:lineRule="auto"/>
        <w:ind w:right="-3588" w:firstLine="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117E">
        <w:rPr>
          <w:sz w:val="28"/>
          <w:szCs w:val="28"/>
        </w:rPr>
        <w:t xml:space="preserve">  </w:t>
      </w:r>
      <w:bookmarkStart w:id="0" w:name="_GoBack"/>
      <w:bookmarkEnd w:id="0"/>
    </w:p>
    <w:sectPr w:rsidR="00B71EC2" w:rsidSect="00191538">
      <w:pgSz w:w="11900" w:h="16820"/>
      <w:pgMar w:top="709" w:right="4529" w:bottom="709" w:left="1320" w:header="426" w:footer="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9C"/>
    <w:rsid w:val="00094ED2"/>
    <w:rsid w:val="00160473"/>
    <w:rsid w:val="0016136B"/>
    <w:rsid w:val="00191538"/>
    <w:rsid w:val="001A117E"/>
    <w:rsid w:val="001D1789"/>
    <w:rsid w:val="001D2F19"/>
    <w:rsid w:val="001F18A1"/>
    <w:rsid w:val="00292B90"/>
    <w:rsid w:val="00397CFC"/>
    <w:rsid w:val="00402F29"/>
    <w:rsid w:val="00406102"/>
    <w:rsid w:val="00423416"/>
    <w:rsid w:val="004667D8"/>
    <w:rsid w:val="0048380B"/>
    <w:rsid w:val="00485885"/>
    <w:rsid w:val="004B1B42"/>
    <w:rsid w:val="00513795"/>
    <w:rsid w:val="005C4697"/>
    <w:rsid w:val="005E3036"/>
    <w:rsid w:val="00655C36"/>
    <w:rsid w:val="006865B1"/>
    <w:rsid w:val="006D5C14"/>
    <w:rsid w:val="0072139C"/>
    <w:rsid w:val="007269B8"/>
    <w:rsid w:val="0077673A"/>
    <w:rsid w:val="007C0BCB"/>
    <w:rsid w:val="007C767B"/>
    <w:rsid w:val="007E56AE"/>
    <w:rsid w:val="0082555C"/>
    <w:rsid w:val="008716A6"/>
    <w:rsid w:val="00883635"/>
    <w:rsid w:val="008877C4"/>
    <w:rsid w:val="00892379"/>
    <w:rsid w:val="008A012B"/>
    <w:rsid w:val="008D7BC6"/>
    <w:rsid w:val="008F7209"/>
    <w:rsid w:val="009171D0"/>
    <w:rsid w:val="00947F56"/>
    <w:rsid w:val="009C6819"/>
    <w:rsid w:val="009F1924"/>
    <w:rsid w:val="00A001AD"/>
    <w:rsid w:val="00A46ED6"/>
    <w:rsid w:val="00A51B4E"/>
    <w:rsid w:val="00A979BC"/>
    <w:rsid w:val="00B132D3"/>
    <w:rsid w:val="00B52DEA"/>
    <w:rsid w:val="00B649E6"/>
    <w:rsid w:val="00B71EC2"/>
    <w:rsid w:val="00C240D0"/>
    <w:rsid w:val="00C60217"/>
    <w:rsid w:val="00C75F21"/>
    <w:rsid w:val="00C92FF4"/>
    <w:rsid w:val="00CC45E8"/>
    <w:rsid w:val="00D41EA8"/>
    <w:rsid w:val="00D661FF"/>
    <w:rsid w:val="00DB5718"/>
    <w:rsid w:val="00E1652A"/>
    <w:rsid w:val="00E51FA6"/>
    <w:rsid w:val="00EB340B"/>
    <w:rsid w:val="00F054BD"/>
    <w:rsid w:val="00F40C05"/>
    <w:rsid w:val="00F81781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A6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716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51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B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F40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A6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716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51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B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F40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1.5. Приложение №6 «Ведомственная структура расходов бюджета Никольского городск</vt:lpstr>
      <vt:lpstr>    1.6. Пункт 12 изложить в новой редакции: «Утвердить объем бюджетных ассигнований</vt:lpstr>
      <vt:lpstr>    на 2018 год в сумме 2 468,234 тысяч рублей,</vt:lpstr>
      <vt:lpstr>    на 2019 год в сумме 1 579,200 тысяч рублей,</vt:lpstr>
      <vt:lpstr>    на 2020 год в сумме 1 579,200 тысяч рублей.».</vt:lpstr>
      <vt:lpstr>    1.7. Пункт 13 изложить в новой редакции: «Утвердить расходы на обеспечение деяте</vt:lpstr>
      <vt:lpstr>    1.8. Пункт 17 изложить в новой редакции: «Утвердить объем межбюджетных трансферт</vt:lpstr>
      <vt:lpstr>    1.9. Пункт 24 изложить в новой редакции: «Утвердить адресную инвестиционную прог</vt:lpstr>
      <vt:lpstr>    Приложение №10 «Адресная инвестиционная программа Никольского городского поселен</vt:lpstr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20</cp:revision>
  <cp:lastPrinted>2018-04-23T13:51:00Z</cp:lastPrinted>
  <dcterms:created xsi:type="dcterms:W3CDTF">2018-04-03T20:18:00Z</dcterms:created>
  <dcterms:modified xsi:type="dcterms:W3CDTF">2018-04-26T08:29:00Z</dcterms:modified>
</cp:coreProperties>
</file>