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2" w:rsidRPr="00766B62" w:rsidRDefault="00766B62" w:rsidP="00766B6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66B62">
        <w:rPr>
          <w:rFonts w:ascii="Times New Roman" w:hAnsi="Times New Roman" w:cs="Times New Roman"/>
          <w:b/>
          <w:spacing w:val="20"/>
          <w:sz w:val="28"/>
          <w:szCs w:val="28"/>
        </w:rPr>
        <w:t xml:space="preserve">Л Е Н И Н Г </w:t>
      </w:r>
      <w:proofErr w:type="gramStart"/>
      <w:r w:rsidRPr="00766B62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766B6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 Д С К А Я   О Б Л А С Т Ь </w:t>
      </w:r>
    </w:p>
    <w:p w:rsidR="00766B62" w:rsidRPr="00766B62" w:rsidRDefault="00766B62" w:rsidP="00766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B62">
        <w:rPr>
          <w:rFonts w:ascii="Times New Roman" w:hAnsi="Times New Roman" w:cs="Times New Roman"/>
          <w:b/>
          <w:sz w:val="28"/>
          <w:szCs w:val="28"/>
        </w:rPr>
        <w:t xml:space="preserve">Т О С Н Е Н С К И Й   </w:t>
      </w:r>
      <w:proofErr w:type="gramStart"/>
      <w:r w:rsidRPr="00766B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6B62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766B62" w:rsidRPr="00766B62" w:rsidRDefault="00766B62" w:rsidP="00766B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B62" w:rsidRPr="00766B62" w:rsidRDefault="00766B62" w:rsidP="00766B62">
      <w:pPr>
        <w:jc w:val="center"/>
        <w:rPr>
          <w:rFonts w:ascii="Times New Roman" w:hAnsi="Times New Roman" w:cs="Times New Roman"/>
          <w:b/>
        </w:rPr>
      </w:pPr>
      <w:r w:rsidRPr="00766B62">
        <w:rPr>
          <w:rFonts w:ascii="Times New Roman" w:hAnsi="Times New Roman" w:cs="Times New Roman"/>
          <w:b/>
        </w:rPr>
        <w:t xml:space="preserve">НИКОЛЬСКОЕ ГОРОДСКОЕ ПОСЕЛЕНИЕ </w:t>
      </w:r>
    </w:p>
    <w:p w:rsidR="00766B62" w:rsidRPr="00766B62" w:rsidRDefault="00766B62" w:rsidP="00766B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B62" w:rsidRPr="00766B62" w:rsidRDefault="00766B62" w:rsidP="00766B62">
      <w:pPr>
        <w:jc w:val="center"/>
        <w:rPr>
          <w:rFonts w:ascii="Times New Roman" w:hAnsi="Times New Roman" w:cs="Times New Roman"/>
          <w:b/>
        </w:rPr>
      </w:pPr>
      <w:r w:rsidRPr="00766B62">
        <w:rPr>
          <w:rFonts w:ascii="Times New Roman" w:hAnsi="Times New Roman" w:cs="Times New Roman"/>
          <w:b/>
        </w:rPr>
        <w:t>СОВЕТ ДЕПУТАТОВ ВТОРОГО СОЗЫВА</w:t>
      </w:r>
    </w:p>
    <w:p w:rsidR="00766B62" w:rsidRPr="00766B62" w:rsidRDefault="00766B62" w:rsidP="00766B62">
      <w:pPr>
        <w:jc w:val="center"/>
        <w:rPr>
          <w:rFonts w:ascii="Times New Roman" w:hAnsi="Times New Roman" w:cs="Times New Roman"/>
        </w:rPr>
      </w:pPr>
    </w:p>
    <w:p w:rsidR="00766B62" w:rsidRPr="00766B62" w:rsidRDefault="00766B62" w:rsidP="00766B62">
      <w:pPr>
        <w:jc w:val="center"/>
        <w:rPr>
          <w:rFonts w:ascii="Times New Roman" w:hAnsi="Times New Roman" w:cs="Times New Roman"/>
        </w:rPr>
      </w:pPr>
    </w:p>
    <w:p w:rsidR="00766B62" w:rsidRPr="00766B62" w:rsidRDefault="00766B62" w:rsidP="00766B62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766B62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766B62" w:rsidRPr="00766B62" w:rsidRDefault="00766B62" w:rsidP="00DA6C12">
      <w:pPr>
        <w:pStyle w:val="3"/>
        <w:shd w:val="clear" w:color="auto" w:fill="auto"/>
        <w:tabs>
          <w:tab w:val="left" w:pos="6946"/>
        </w:tabs>
        <w:spacing w:after="0"/>
        <w:ind w:right="2832"/>
        <w:jc w:val="both"/>
        <w:rPr>
          <w:sz w:val="28"/>
          <w:szCs w:val="28"/>
          <w:lang w:val="ru-RU"/>
        </w:rPr>
      </w:pPr>
    </w:p>
    <w:p w:rsidR="001C4045" w:rsidRPr="00766B62" w:rsidRDefault="00766B62" w:rsidP="00DA6C12">
      <w:pPr>
        <w:pStyle w:val="3"/>
        <w:shd w:val="clear" w:color="auto" w:fill="auto"/>
        <w:tabs>
          <w:tab w:val="left" w:pos="6946"/>
        </w:tabs>
        <w:spacing w:after="0"/>
        <w:ind w:right="2832"/>
        <w:jc w:val="both"/>
        <w:rPr>
          <w:sz w:val="28"/>
          <w:szCs w:val="28"/>
          <w:u w:val="single"/>
          <w:lang w:val="ru-RU"/>
        </w:rPr>
      </w:pPr>
      <w:r w:rsidRPr="00766B62">
        <w:rPr>
          <w:sz w:val="28"/>
          <w:szCs w:val="28"/>
          <w:u w:val="single"/>
          <w:lang w:val="ru-RU"/>
        </w:rPr>
        <w:t xml:space="preserve">            17.12.2013</w:t>
      </w:r>
      <w:r>
        <w:rPr>
          <w:sz w:val="28"/>
          <w:szCs w:val="28"/>
          <w:lang w:val="ru-RU"/>
        </w:rPr>
        <w:t xml:space="preserve">  №    </w:t>
      </w:r>
      <w:r w:rsidRPr="00766B62">
        <w:rPr>
          <w:sz w:val="28"/>
          <w:szCs w:val="28"/>
          <w:u w:val="single"/>
          <w:lang w:val="ru-RU"/>
        </w:rPr>
        <w:t>253</w:t>
      </w:r>
    </w:p>
    <w:p w:rsidR="001C4045" w:rsidRDefault="001C4045" w:rsidP="00DA6C12">
      <w:pPr>
        <w:pStyle w:val="3"/>
        <w:shd w:val="clear" w:color="auto" w:fill="auto"/>
        <w:tabs>
          <w:tab w:val="left" w:pos="6946"/>
        </w:tabs>
        <w:spacing w:after="0"/>
        <w:ind w:right="2832"/>
        <w:jc w:val="both"/>
        <w:rPr>
          <w:sz w:val="28"/>
          <w:szCs w:val="28"/>
          <w:lang w:val="ru-RU"/>
        </w:rPr>
      </w:pPr>
    </w:p>
    <w:p w:rsidR="00774490" w:rsidRDefault="00B26572" w:rsidP="00DA6C12">
      <w:pPr>
        <w:pStyle w:val="3"/>
        <w:shd w:val="clear" w:color="auto" w:fill="auto"/>
        <w:tabs>
          <w:tab w:val="left" w:pos="6946"/>
        </w:tabs>
        <w:spacing w:after="0"/>
        <w:ind w:right="283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 внесении </w:t>
      </w:r>
      <w:r w:rsidR="00237AC7">
        <w:rPr>
          <w:sz w:val="28"/>
          <w:szCs w:val="28"/>
        </w:rPr>
        <w:t>изменений в решени</w:t>
      </w:r>
      <w:r w:rsidR="000D1518">
        <w:rPr>
          <w:sz w:val="28"/>
          <w:szCs w:val="28"/>
          <w:lang w:val="ru-RU"/>
        </w:rPr>
        <w:t>е</w:t>
      </w:r>
      <w:r w:rsidR="00237AC7">
        <w:rPr>
          <w:sz w:val="28"/>
          <w:szCs w:val="28"/>
        </w:rPr>
        <w:t xml:space="preserve"> совета депутатов Никольского городского поселения Тосненского района Ленинградской области от </w:t>
      </w:r>
      <w:r w:rsidR="00DA6C12">
        <w:rPr>
          <w:sz w:val="28"/>
          <w:szCs w:val="28"/>
          <w:lang w:val="ru-RU"/>
        </w:rPr>
        <w:t>14.04.2006</w:t>
      </w:r>
      <w:r w:rsidR="00237AC7">
        <w:rPr>
          <w:sz w:val="28"/>
          <w:szCs w:val="28"/>
        </w:rPr>
        <w:t>г. №</w:t>
      </w:r>
      <w:r w:rsidR="00767831">
        <w:rPr>
          <w:sz w:val="28"/>
          <w:szCs w:val="28"/>
          <w:lang w:val="ru-RU"/>
        </w:rPr>
        <w:t xml:space="preserve"> </w:t>
      </w:r>
      <w:r w:rsidR="00DA6C12">
        <w:rPr>
          <w:sz w:val="28"/>
          <w:szCs w:val="28"/>
          <w:lang w:val="ru-RU"/>
        </w:rPr>
        <w:t>45</w:t>
      </w:r>
      <w:r w:rsidR="00237AC7">
        <w:rPr>
          <w:sz w:val="28"/>
          <w:szCs w:val="28"/>
        </w:rPr>
        <w:t xml:space="preserve"> </w:t>
      </w:r>
    </w:p>
    <w:p w:rsidR="00DA6C12" w:rsidRDefault="00DA6C12" w:rsidP="00DA6C12">
      <w:pPr>
        <w:pStyle w:val="3"/>
        <w:shd w:val="clear" w:color="auto" w:fill="auto"/>
        <w:tabs>
          <w:tab w:val="left" w:pos="6946"/>
        </w:tabs>
        <w:spacing w:after="0"/>
        <w:ind w:right="2832"/>
        <w:jc w:val="both"/>
        <w:rPr>
          <w:sz w:val="28"/>
          <w:szCs w:val="28"/>
          <w:lang w:val="ru-RU"/>
        </w:rPr>
      </w:pPr>
    </w:p>
    <w:p w:rsidR="00237AC7" w:rsidRPr="00237AC7" w:rsidRDefault="00237AC7" w:rsidP="007744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A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9448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237AC7">
        <w:rPr>
          <w:rFonts w:ascii="Times New Roman" w:hAnsi="Times New Roman" w:cs="Times New Roman"/>
          <w:sz w:val="28"/>
          <w:szCs w:val="28"/>
        </w:rPr>
        <w:t xml:space="preserve">8 </w:t>
      </w:r>
      <w:r w:rsidR="00594486">
        <w:rPr>
          <w:rFonts w:ascii="Times New Roman" w:hAnsi="Times New Roman" w:cs="Times New Roman"/>
          <w:sz w:val="28"/>
          <w:szCs w:val="28"/>
          <w:lang w:val="ru-RU"/>
        </w:rPr>
        <w:t xml:space="preserve">Устава Никольского городского поселения Тосненского района Ленинградской области совет </w:t>
      </w:r>
      <w:r w:rsidRPr="00444EAF">
        <w:rPr>
          <w:rFonts w:ascii="Times New Roman" w:eastAsia="Times New Roman" w:hAnsi="Times New Roman" w:cs="Times New Roman"/>
          <w:sz w:val="28"/>
          <w:szCs w:val="28"/>
        </w:rPr>
        <w:t>депутатов Никольского городского поселения Тосненского района Ленинградской области</w:t>
      </w:r>
    </w:p>
    <w:p w:rsidR="00237AC7" w:rsidRDefault="00237AC7" w:rsidP="00FE02A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4EAF" w:rsidRPr="00444EAF" w:rsidRDefault="00444EAF" w:rsidP="00444EAF">
      <w:pPr>
        <w:ind w:right="4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3"/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  <w:bookmarkEnd w:id="0"/>
    </w:p>
    <w:p w:rsidR="00594486" w:rsidRDefault="00594486" w:rsidP="00040846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 изменение в решение совета депутатов Никольского городского поселения Тосненского района Ленингр</w:t>
      </w:r>
      <w:r w:rsidR="00364CC2">
        <w:rPr>
          <w:rFonts w:ascii="Times New Roman" w:hAnsi="Times New Roman" w:cs="Times New Roman"/>
          <w:sz w:val="28"/>
          <w:szCs w:val="28"/>
          <w:lang w:val="ru-RU"/>
        </w:rPr>
        <w:t>адской области от 14.04.2006 №45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уставном капитале ОАО «ЖКХ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икольское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084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Решение)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40846" w:rsidRPr="00040846" w:rsidRDefault="00040846" w:rsidP="00040846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Приложении «Имущество, входящее в уставной капитал Открытого акционерного общества «ЖКХ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икольское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утвержденно</w:t>
      </w:r>
      <w:r w:rsidR="00F7740C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Решением, в строке 5 в разделе «Наименование объекта, характеристика»</w:t>
      </w:r>
      <w:r w:rsidR="00F7740C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исправлением описки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«Автобус вагонный ПАЗ-20500» заменить словами «Автобус вагонный ПАЗ-320500». </w:t>
      </w:r>
    </w:p>
    <w:p w:rsidR="00C12230" w:rsidRPr="00C12230" w:rsidRDefault="00040846" w:rsidP="00C12230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</w:t>
      </w:r>
      <w:r w:rsidR="00237AC7" w:rsidRPr="00040846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237AC7" w:rsidRPr="0004084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распространяется на период с 14.0</w:t>
      </w:r>
      <w:r w:rsidR="002444A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.2006г. </w:t>
      </w:r>
      <w:r w:rsidR="00C122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C12230" w:rsidRPr="00C12230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области. </w:t>
      </w:r>
    </w:p>
    <w:p w:rsidR="00444EAF" w:rsidRPr="00237AC7" w:rsidRDefault="00237AC7" w:rsidP="00C1223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44EAF" w:rsidRPr="00237AC7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444EAF" w:rsidRPr="00237AC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</w:t>
      </w:r>
      <w:r w:rsidR="003B6AC9" w:rsidRPr="00237AC7">
        <w:rPr>
          <w:rFonts w:ascii="Times New Roman" w:eastAsia="Times New Roman" w:hAnsi="Times New Roman" w:cs="Times New Roman"/>
          <w:sz w:val="28"/>
          <w:szCs w:val="28"/>
        </w:rPr>
        <w:t>возложить на</w:t>
      </w:r>
      <w:r w:rsidR="009E2B47">
        <w:rPr>
          <w:rFonts w:ascii="Times New Roman" w:eastAsia="Times New Roman" w:hAnsi="Times New Roman" w:cs="Times New Roman"/>
          <w:sz w:val="28"/>
          <w:szCs w:val="28"/>
        </w:rPr>
        <w:t xml:space="preserve"> постоянную</w:t>
      </w:r>
      <w:r w:rsidR="003B6AC9" w:rsidRPr="00237AC7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9E2B4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9E2B47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3B6AC9" w:rsidRPr="00237AC7">
        <w:rPr>
          <w:rFonts w:ascii="Times New Roman" w:eastAsia="Times New Roman" w:hAnsi="Times New Roman" w:cs="Times New Roman"/>
          <w:sz w:val="28"/>
          <w:szCs w:val="28"/>
        </w:rPr>
        <w:t xml:space="preserve"> по бюджету и имуществу</w:t>
      </w:r>
      <w:r w:rsidR="00444EAF" w:rsidRPr="00237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AC7" w:rsidRDefault="00237AC7" w:rsidP="00444EAF">
      <w:pPr>
        <w:ind w:right="43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4EAF" w:rsidRDefault="00444EAF" w:rsidP="00237AC7">
      <w:pPr>
        <w:ind w:right="-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Никольского городского поселения                               </w:t>
      </w:r>
      <w:r w:rsidR="008129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37A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444EAF">
        <w:rPr>
          <w:rFonts w:ascii="Times New Roman" w:eastAsia="Times New Roman" w:hAnsi="Times New Roman" w:cs="Times New Roman"/>
          <w:color w:val="auto"/>
          <w:sz w:val="28"/>
          <w:szCs w:val="28"/>
        </w:rPr>
        <w:t>В.Н. Юсина</w:t>
      </w:r>
    </w:p>
    <w:p w:rsidR="001D5B07" w:rsidRDefault="001D5B07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66B62" w:rsidRDefault="00766B62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66B62" w:rsidRDefault="00766B62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66B62" w:rsidRDefault="00766B62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66B62" w:rsidRDefault="00766B62" w:rsidP="001D5B07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1" w:name="_GoBack"/>
      <w:bookmarkEnd w:id="1"/>
    </w:p>
    <w:p w:rsidR="00767831" w:rsidRDefault="00767831" w:rsidP="00BD0133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D5B07" w:rsidRPr="00040846" w:rsidRDefault="00040846" w:rsidP="00BD0133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proofErr w:type="spellStart"/>
      <w:r w:rsidRPr="00040846">
        <w:rPr>
          <w:rFonts w:ascii="Times New Roman" w:hAnsi="Times New Roman" w:cs="Times New Roman"/>
          <w:bCs/>
          <w:sz w:val="20"/>
          <w:szCs w:val="20"/>
          <w:lang w:val="ru-RU"/>
        </w:rPr>
        <w:t>О.В.Могучева</w:t>
      </w:r>
      <w:proofErr w:type="spellEnd"/>
    </w:p>
    <w:p w:rsidR="00533D4F" w:rsidRDefault="001C4045" w:rsidP="00BD0133">
      <w:pPr>
        <w:tabs>
          <w:tab w:val="left" w:pos="6900"/>
        </w:tabs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0"/>
          <w:szCs w:val="20"/>
          <w:lang w:val="ru-RU"/>
        </w:rPr>
        <w:t>52</w:t>
      </w:r>
      <w:r w:rsidR="00040846" w:rsidRPr="00040846">
        <w:rPr>
          <w:rFonts w:ascii="Times New Roman" w:hAnsi="Times New Roman" w:cs="Times New Roman"/>
          <w:bCs/>
          <w:sz w:val="20"/>
          <w:szCs w:val="20"/>
          <w:lang w:val="ru-RU"/>
        </w:rPr>
        <w:t>078</w:t>
      </w:r>
    </w:p>
    <w:sectPr w:rsidR="00533D4F" w:rsidSect="001D5B07">
      <w:footerReference w:type="default" r:id="rId9"/>
      <w:type w:val="continuous"/>
      <w:pgSz w:w="11905" w:h="16837"/>
      <w:pgMar w:top="1134" w:right="851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AE" w:rsidRDefault="007968AE">
      <w:r>
        <w:separator/>
      </w:r>
    </w:p>
  </w:endnote>
  <w:endnote w:type="continuationSeparator" w:id="0">
    <w:p w:rsidR="007968AE" w:rsidRDefault="0079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1727"/>
      <w:docPartObj>
        <w:docPartGallery w:val="Page Numbers (Bottom of Page)"/>
        <w:docPartUnique/>
      </w:docPartObj>
    </w:sdtPr>
    <w:sdtEndPr/>
    <w:sdtContent>
      <w:p w:rsidR="001701AE" w:rsidRDefault="004155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1AE" w:rsidRDefault="00170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AE" w:rsidRDefault="007968AE"/>
  </w:footnote>
  <w:footnote w:type="continuationSeparator" w:id="0">
    <w:p w:rsidR="007968AE" w:rsidRDefault="007968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16"/>
    <w:multiLevelType w:val="multilevel"/>
    <w:tmpl w:val="94EA6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36A22D56"/>
    <w:multiLevelType w:val="multilevel"/>
    <w:tmpl w:val="D9AC2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DF21CDF"/>
    <w:multiLevelType w:val="multilevel"/>
    <w:tmpl w:val="789A4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92EA9"/>
    <w:multiLevelType w:val="multilevel"/>
    <w:tmpl w:val="AB0C923E"/>
    <w:lvl w:ilvl="0">
      <w:start w:val="1"/>
      <w:numFmt w:val="decimal"/>
      <w:lvlText w:val="%1."/>
      <w:lvlJc w:val="left"/>
      <w:pPr>
        <w:ind w:left="1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abstractNum w:abstractNumId="4">
    <w:nsid w:val="70147085"/>
    <w:multiLevelType w:val="multilevel"/>
    <w:tmpl w:val="BCEE7F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55575"/>
    <w:multiLevelType w:val="multilevel"/>
    <w:tmpl w:val="0D20F89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  <w:lang w:val="ru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8A"/>
    <w:rsid w:val="00027A5D"/>
    <w:rsid w:val="00033162"/>
    <w:rsid w:val="00034E69"/>
    <w:rsid w:val="00040846"/>
    <w:rsid w:val="000C35B2"/>
    <w:rsid w:val="000C458C"/>
    <w:rsid w:val="000D1518"/>
    <w:rsid w:val="000E07D3"/>
    <w:rsid w:val="001115AA"/>
    <w:rsid w:val="00116539"/>
    <w:rsid w:val="001701AE"/>
    <w:rsid w:val="001850E6"/>
    <w:rsid w:val="001C4045"/>
    <w:rsid w:val="001D5B07"/>
    <w:rsid w:val="001F2F08"/>
    <w:rsid w:val="0021607C"/>
    <w:rsid w:val="00237AC7"/>
    <w:rsid w:val="00243CF4"/>
    <w:rsid w:val="002444A5"/>
    <w:rsid w:val="002662E7"/>
    <w:rsid w:val="00291447"/>
    <w:rsid w:val="002F7493"/>
    <w:rsid w:val="00305EDF"/>
    <w:rsid w:val="00346BB9"/>
    <w:rsid w:val="00353113"/>
    <w:rsid w:val="00357D78"/>
    <w:rsid w:val="00362D90"/>
    <w:rsid w:val="00364CC2"/>
    <w:rsid w:val="003B6AC9"/>
    <w:rsid w:val="003C41FE"/>
    <w:rsid w:val="003F3780"/>
    <w:rsid w:val="004128DD"/>
    <w:rsid w:val="00415585"/>
    <w:rsid w:val="00444EAF"/>
    <w:rsid w:val="00467281"/>
    <w:rsid w:val="00474493"/>
    <w:rsid w:val="004B334A"/>
    <w:rsid w:val="004E6B01"/>
    <w:rsid w:val="0051167E"/>
    <w:rsid w:val="0051219D"/>
    <w:rsid w:val="00533D4F"/>
    <w:rsid w:val="00542B8E"/>
    <w:rsid w:val="00594486"/>
    <w:rsid w:val="005A3180"/>
    <w:rsid w:val="005B42B9"/>
    <w:rsid w:val="00602DC6"/>
    <w:rsid w:val="006721FA"/>
    <w:rsid w:val="00680BD5"/>
    <w:rsid w:val="006A1C23"/>
    <w:rsid w:val="00713E92"/>
    <w:rsid w:val="007247BE"/>
    <w:rsid w:val="0074422A"/>
    <w:rsid w:val="00766B62"/>
    <w:rsid w:val="00767831"/>
    <w:rsid w:val="00774490"/>
    <w:rsid w:val="007968AE"/>
    <w:rsid w:val="007D54CA"/>
    <w:rsid w:val="00812943"/>
    <w:rsid w:val="00847CDF"/>
    <w:rsid w:val="008910CB"/>
    <w:rsid w:val="0089333B"/>
    <w:rsid w:val="008A03DF"/>
    <w:rsid w:val="008D5AE3"/>
    <w:rsid w:val="00904296"/>
    <w:rsid w:val="009440A6"/>
    <w:rsid w:val="009B2889"/>
    <w:rsid w:val="009C6831"/>
    <w:rsid w:val="009C7981"/>
    <w:rsid w:val="009E2B47"/>
    <w:rsid w:val="00A50D8A"/>
    <w:rsid w:val="00AA1F62"/>
    <w:rsid w:val="00AA472D"/>
    <w:rsid w:val="00B03C52"/>
    <w:rsid w:val="00B26572"/>
    <w:rsid w:val="00B448CC"/>
    <w:rsid w:val="00B64CF9"/>
    <w:rsid w:val="00BB32A0"/>
    <w:rsid w:val="00BD0133"/>
    <w:rsid w:val="00BE5183"/>
    <w:rsid w:val="00C01695"/>
    <w:rsid w:val="00C12230"/>
    <w:rsid w:val="00C26DAD"/>
    <w:rsid w:val="00D220F9"/>
    <w:rsid w:val="00D61435"/>
    <w:rsid w:val="00D63C32"/>
    <w:rsid w:val="00D6551E"/>
    <w:rsid w:val="00D75FAA"/>
    <w:rsid w:val="00D832D2"/>
    <w:rsid w:val="00DA6C12"/>
    <w:rsid w:val="00E476C6"/>
    <w:rsid w:val="00E56868"/>
    <w:rsid w:val="00E92A1A"/>
    <w:rsid w:val="00EB617C"/>
    <w:rsid w:val="00F115CD"/>
    <w:rsid w:val="00F45380"/>
    <w:rsid w:val="00F7740C"/>
    <w:rsid w:val="00F8437C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458C"/>
    <w:pPr>
      <w:keepNext/>
      <w:jc w:val="center"/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onsPlusNormal">
    <w:name w:val="ConsPlusNormal"/>
    <w:rsid w:val="00237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D7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c">
    <w:name w:val="Title"/>
    <w:basedOn w:val="a"/>
    <w:link w:val="ad"/>
    <w:qFormat/>
    <w:rsid w:val="00F115CD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F115C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F115C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115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C458C"/>
    <w:rPr>
      <w:rFonts w:ascii="Times New Roman" w:eastAsia="Times New Roman" w:hAnsi="Times New Roman" w:cs="Times New Roman"/>
      <w:i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5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55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C458C"/>
    <w:pPr>
      <w:keepNext/>
      <w:jc w:val="center"/>
      <w:outlineLvl w:val="0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pt">
    <w:name w:val="Колонтитул + 2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ind w:firstLine="540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900"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1695"/>
    <w:rPr>
      <w:color w:val="000000"/>
    </w:rPr>
  </w:style>
  <w:style w:type="paragraph" w:styleId="a9">
    <w:name w:val="footer"/>
    <w:basedOn w:val="a"/>
    <w:link w:val="aa"/>
    <w:uiPriority w:val="99"/>
    <w:unhideWhenUsed/>
    <w:rsid w:val="00C0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1695"/>
    <w:rPr>
      <w:color w:val="000000"/>
    </w:rPr>
  </w:style>
  <w:style w:type="paragraph" w:styleId="ab">
    <w:name w:val="List Paragraph"/>
    <w:basedOn w:val="a"/>
    <w:uiPriority w:val="34"/>
    <w:qFormat/>
    <w:rsid w:val="003B6AC9"/>
    <w:pPr>
      <w:ind w:left="720"/>
      <w:contextualSpacing/>
    </w:pPr>
  </w:style>
  <w:style w:type="paragraph" w:customStyle="1" w:styleId="ConsPlusNormal">
    <w:name w:val="ConsPlusNormal"/>
    <w:rsid w:val="00237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7D7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ac">
    <w:name w:val="Title"/>
    <w:basedOn w:val="a"/>
    <w:link w:val="ad"/>
    <w:qFormat/>
    <w:rsid w:val="00F115CD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rsid w:val="00F115CD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F115C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basedOn w:val="a0"/>
    <w:link w:val="ae"/>
    <w:rsid w:val="00F115C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C458C"/>
    <w:rPr>
      <w:rFonts w:ascii="Times New Roman" w:eastAsia="Times New Roman" w:hAnsi="Times New Roman" w:cs="Times New Roman"/>
      <w:i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55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55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40B7-5640-4207-929A-9E735216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</cp:lastModifiedBy>
  <cp:revision>5</cp:revision>
  <cp:lastPrinted>2013-12-25T06:38:00Z</cp:lastPrinted>
  <dcterms:created xsi:type="dcterms:W3CDTF">2013-12-18T06:03:00Z</dcterms:created>
  <dcterms:modified xsi:type="dcterms:W3CDTF">2013-12-25T06:39:00Z</dcterms:modified>
</cp:coreProperties>
</file>