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b/>
          <w:sz w:val="28"/>
          <w:szCs w:val="28"/>
          <w:lang w:eastAsia="ru-RU"/>
        </w:rPr>
      </w:pPr>
      <w:r w:rsidRPr="0079775D">
        <w:rPr>
          <w:rFonts w:ascii="Times New Roman" w:eastAsia="Times New Roman" w:hAnsi="Times New Roman" w:cs="Times New Roman"/>
          <w:b/>
          <w:sz w:val="28"/>
          <w:szCs w:val="28"/>
          <w:lang w:eastAsia="ru-RU"/>
        </w:rPr>
        <w:t xml:space="preserve">Проект              </w:t>
      </w:r>
    </w:p>
    <w:p w:rsidR="0079775D" w:rsidRPr="0079775D" w:rsidRDefault="0079775D" w:rsidP="0079775D">
      <w:pPr>
        <w:spacing w:after="0" w:line="240" w:lineRule="auto"/>
        <w:jc w:val="center"/>
        <w:rPr>
          <w:rFonts w:ascii="Times New Roman" w:eastAsia="Times New Roman" w:hAnsi="Times New Roman" w:cs="Times New Roman"/>
          <w:b/>
          <w:bCs/>
          <w:sz w:val="28"/>
          <w:szCs w:val="28"/>
          <w:lang w:eastAsia="ru-RU"/>
        </w:rPr>
      </w:pPr>
      <w:r w:rsidRPr="0079775D">
        <w:rPr>
          <w:rFonts w:ascii="Times New Roman" w:eastAsia="Times New Roman" w:hAnsi="Times New Roman" w:cs="Times New Roman"/>
          <w:b/>
          <w:bCs/>
          <w:sz w:val="28"/>
          <w:szCs w:val="28"/>
          <w:lang w:eastAsia="ru-RU"/>
        </w:rPr>
        <w:t>НИКОЛЬСКОЕ ГОРОДСКОЕ ПОСЕЛЕНИЕ</w:t>
      </w:r>
    </w:p>
    <w:p w:rsidR="0079775D" w:rsidRPr="0079775D" w:rsidRDefault="0079775D" w:rsidP="0079775D">
      <w:pPr>
        <w:spacing w:after="0" w:line="240" w:lineRule="auto"/>
        <w:jc w:val="center"/>
        <w:rPr>
          <w:rFonts w:ascii="Times New Roman" w:eastAsia="Times New Roman" w:hAnsi="Times New Roman" w:cs="Times New Roman"/>
          <w:b/>
          <w:bCs/>
          <w:sz w:val="28"/>
          <w:szCs w:val="28"/>
          <w:lang w:eastAsia="ru-RU"/>
        </w:rPr>
      </w:pPr>
      <w:r w:rsidRPr="0079775D">
        <w:rPr>
          <w:rFonts w:ascii="Times New Roman" w:eastAsia="Times New Roman" w:hAnsi="Times New Roman" w:cs="Times New Roman"/>
          <w:b/>
          <w:bCs/>
          <w:sz w:val="28"/>
          <w:szCs w:val="28"/>
          <w:lang w:eastAsia="ru-RU"/>
        </w:rPr>
        <w:t>ТОСНЕНСКОГО РАЙОНА ЛЕНИНГРАДСКОЙ ОБЛАСТИ</w:t>
      </w:r>
    </w:p>
    <w:p w:rsidR="0079775D" w:rsidRPr="0079775D" w:rsidRDefault="0079775D" w:rsidP="0079775D">
      <w:pPr>
        <w:spacing w:after="0" w:line="240" w:lineRule="auto"/>
        <w:jc w:val="center"/>
        <w:rPr>
          <w:rFonts w:ascii="Times New Roman" w:eastAsia="Times New Roman" w:hAnsi="Times New Roman" w:cs="Times New Roman"/>
          <w:b/>
          <w:bCs/>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bCs/>
          <w:sz w:val="28"/>
          <w:szCs w:val="28"/>
          <w:lang w:eastAsia="ru-RU"/>
        </w:rPr>
      </w:pPr>
      <w:r w:rsidRPr="0079775D">
        <w:rPr>
          <w:rFonts w:ascii="Times New Roman" w:eastAsia="Times New Roman" w:hAnsi="Times New Roman" w:cs="Times New Roman"/>
          <w:b/>
          <w:bCs/>
          <w:sz w:val="28"/>
          <w:szCs w:val="28"/>
          <w:lang w:eastAsia="ru-RU"/>
        </w:rPr>
        <w:t>АДМИНИСТРАЦИЯ</w:t>
      </w:r>
    </w:p>
    <w:p w:rsidR="0079775D" w:rsidRPr="0079775D" w:rsidRDefault="0079775D" w:rsidP="0079775D">
      <w:pPr>
        <w:spacing w:after="0" w:line="240" w:lineRule="auto"/>
        <w:jc w:val="center"/>
        <w:rPr>
          <w:rFonts w:ascii="Times New Roman" w:eastAsia="Times New Roman" w:hAnsi="Times New Roman" w:cs="Times New Roman"/>
          <w:b/>
          <w:bCs/>
          <w:spacing w:val="20"/>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bCs/>
          <w:spacing w:val="20"/>
          <w:sz w:val="28"/>
          <w:szCs w:val="28"/>
          <w:lang w:eastAsia="ru-RU"/>
        </w:rPr>
      </w:pPr>
      <w:r w:rsidRPr="0079775D">
        <w:rPr>
          <w:rFonts w:ascii="Times New Roman" w:eastAsia="Times New Roman" w:hAnsi="Times New Roman" w:cs="Times New Roman"/>
          <w:b/>
          <w:bCs/>
          <w:spacing w:val="20"/>
          <w:sz w:val="28"/>
          <w:szCs w:val="28"/>
          <w:lang w:eastAsia="ru-RU"/>
        </w:rPr>
        <w:t>ПОСТАНОВЛЕНИЕ</w:t>
      </w:r>
    </w:p>
    <w:p w:rsidR="0079775D" w:rsidRPr="0079775D" w:rsidRDefault="0079775D" w:rsidP="0079775D">
      <w:pPr>
        <w:spacing w:after="0" w:line="240" w:lineRule="auto"/>
        <w:jc w:val="center"/>
        <w:rPr>
          <w:rFonts w:ascii="Times New Roman" w:eastAsia="Times New Roman" w:hAnsi="Times New Roman" w:cs="Times New Roman"/>
          <w:b/>
          <w:bCs/>
          <w:spacing w:val="20"/>
          <w:sz w:val="28"/>
          <w:szCs w:val="28"/>
          <w:lang w:eastAsia="ru-RU"/>
        </w:rPr>
      </w:pPr>
    </w:p>
    <w:p w:rsidR="0079775D" w:rsidRPr="0079775D" w:rsidRDefault="0079775D" w:rsidP="0079775D">
      <w:pPr>
        <w:spacing w:after="0" w:line="240" w:lineRule="auto"/>
        <w:rPr>
          <w:rFonts w:ascii="Times New Roman" w:eastAsia="Times New Roman" w:hAnsi="Times New Roman" w:cs="Times New Roman"/>
          <w:bCs/>
          <w:spacing w:val="20"/>
          <w:sz w:val="28"/>
          <w:szCs w:val="28"/>
          <w:u w:val="single"/>
          <w:lang w:eastAsia="ru-RU"/>
        </w:rPr>
      </w:pPr>
      <w:r w:rsidRPr="0079775D">
        <w:rPr>
          <w:rFonts w:ascii="Times New Roman" w:eastAsia="Times New Roman" w:hAnsi="Times New Roman" w:cs="Times New Roman"/>
          <w:bCs/>
          <w:spacing w:val="20"/>
          <w:sz w:val="28"/>
          <w:szCs w:val="28"/>
          <w:u w:val="single"/>
          <w:lang w:eastAsia="ru-RU"/>
        </w:rPr>
        <w:t>__________</w:t>
      </w:r>
      <w:r w:rsidRPr="0079775D">
        <w:rPr>
          <w:rFonts w:ascii="Times New Roman" w:eastAsia="Times New Roman" w:hAnsi="Times New Roman" w:cs="Times New Roman"/>
          <w:b/>
          <w:bCs/>
          <w:spacing w:val="20"/>
          <w:sz w:val="28"/>
          <w:szCs w:val="28"/>
          <w:lang w:eastAsia="ru-RU"/>
        </w:rPr>
        <w:t xml:space="preserve">  </w:t>
      </w:r>
      <w:r w:rsidRPr="0079775D">
        <w:rPr>
          <w:rFonts w:ascii="Times New Roman" w:eastAsia="Times New Roman" w:hAnsi="Times New Roman" w:cs="Times New Roman"/>
          <w:bCs/>
          <w:spacing w:val="20"/>
          <w:sz w:val="28"/>
          <w:szCs w:val="28"/>
          <w:lang w:eastAsia="ru-RU"/>
        </w:rPr>
        <w:t>№</w:t>
      </w:r>
      <w:r w:rsidRPr="0079775D">
        <w:rPr>
          <w:rFonts w:ascii="Times New Roman" w:eastAsia="Times New Roman" w:hAnsi="Times New Roman" w:cs="Times New Roman"/>
          <w:bCs/>
          <w:spacing w:val="20"/>
          <w:sz w:val="28"/>
          <w:szCs w:val="28"/>
          <w:u w:val="single"/>
          <w:lang w:eastAsia="ru-RU"/>
        </w:rPr>
        <w:t xml:space="preserve">  _____</w:t>
      </w:r>
    </w:p>
    <w:p w:rsidR="0079775D" w:rsidRPr="0079775D" w:rsidRDefault="0079775D" w:rsidP="0079775D">
      <w:pPr>
        <w:spacing w:after="0" w:line="240" w:lineRule="auto"/>
        <w:rPr>
          <w:rFonts w:ascii="Times New Roman" w:eastAsia="Times New Roman" w:hAnsi="Times New Roman" w:cs="Times New Roman"/>
          <w:b/>
          <w:bCs/>
          <w:spacing w:val="20"/>
          <w:sz w:val="28"/>
          <w:szCs w:val="28"/>
          <w:lang w:eastAsia="ru-RU"/>
        </w:rPr>
      </w:pPr>
    </w:p>
    <w:p w:rsidR="0079775D" w:rsidRPr="0079775D" w:rsidRDefault="0079775D" w:rsidP="0079775D">
      <w:pPr>
        <w:spacing w:after="0" w:line="240" w:lineRule="auto"/>
        <w:ind w:right="3055"/>
        <w:jc w:val="both"/>
        <w:rPr>
          <w:rFonts w:ascii="Times New Roman" w:eastAsia="Times New Roman" w:hAnsi="Times New Roman" w:cs="Times New Roman"/>
          <w:bCs/>
          <w:sz w:val="28"/>
          <w:szCs w:val="28"/>
          <w:lang w:eastAsia="ru-RU"/>
        </w:rPr>
      </w:pPr>
      <w:r w:rsidRPr="0079775D">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по признанию</w:t>
      </w:r>
      <w:r w:rsidRPr="0079775D">
        <w:rPr>
          <w:rFonts w:ascii="Times New Roman" w:eastAsia="Times New Roman" w:hAnsi="Times New Roman" w:cs="Times New Roman"/>
          <w:color w:val="1D1B11"/>
          <w:sz w:val="28"/>
          <w:szCs w:val="28"/>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Pr="0079775D">
        <w:rPr>
          <w:rFonts w:ascii="Times New Roman" w:eastAsia="Times New Roman" w:hAnsi="Times New Roman" w:cs="Times New Roman"/>
          <w:bCs/>
          <w:sz w:val="28"/>
          <w:szCs w:val="28"/>
          <w:lang w:eastAsia="ru-RU"/>
        </w:rPr>
        <w:t xml:space="preserve"> в Никольском городском поселении Тосненского района Ленинградской области</w:t>
      </w:r>
    </w:p>
    <w:p w:rsidR="0079775D" w:rsidRPr="0079775D" w:rsidRDefault="0079775D" w:rsidP="0079775D">
      <w:pPr>
        <w:spacing w:after="0" w:line="240" w:lineRule="auto"/>
        <w:rPr>
          <w:rFonts w:ascii="Times New Roman" w:eastAsia="Times New Roman" w:hAnsi="Times New Roman" w:cs="Times New Roman"/>
          <w:sz w:val="28"/>
          <w:szCs w:val="28"/>
          <w:lang w:eastAsia="ru-RU"/>
        </w:rPr>
      </w:pPr>
    </w:p>
    <w:p w:rsidR="0079775D" w:rsidRPr="0079775D" w:rsidRDefault="0079775D" w:rsidP="0079775D">
      <w:pPr>
        <w:spacing w:after="120" w:line="240" w:lineRule="auto"/>
        <w:ind w:firstLine="540"/>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Никольского городского поселения Тосненского района Ленинградской области, </w:t>
      </w:r>
    </w:p>
    <w:p w:rsidR="0079775D" w:rsidRPr="0079775D" w:rsidRDefault="0079775D" w:rsidP="0079775D">
      <w:pPr>
        <w:spacing w:after="120" w:line="240" w:lineRule="auto"/>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ПОСТАНОВЛЯЮ:</w:t>
      </w:r>
    </w:p>
    <w:p w:rsidR="0079775D" w:rsidRPr="0079775D" w:rsidRDefault="0079775D" w:rsidP="0079775D">
      <w:pPr>
        <w:spacing w:after="0" w:line="240" w:lineRule="auto"/>
        <w:ind w:firstLine="540"/>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по признанию</w:t>
      </w:r>
      <w:r w:rsidRPr="0079775D">
        <w:rPr>
          <w:rFonts w:ascii="Times New Roman" w:eastAsia="Times New Roman" w:hAnsi="Times New Roman" w:cs="Times New Roman"/>
          <w:color w:val="1D1B11"/>
          <w:sz w:val="28"/>
          <w:szCs w:val="28"/>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Pr="0079775D">
        <w:rPr>
          <w:rFonts w:ascii="Times New Roman" w:eastAsia="Times New Roman" w:hAnsi="Times New Roman" w:cs="Times New Roman"/>
          <w:sz w:val="28"/>
          <w:szCs w:val="28"/>
          <w:lang w:eastAsia="ru-RU"/>
        </w:rPr>
        <w:t xml:space="preserve"> в Никольском городском поселении Тосненского района Ленинградской области согласно приложению.</w:t>
      </w:r>
    </w:p>
    <w:p w:rsidR="0079775D" w:rsidRPr="0079775D" w:rsidRDefault="0079775D" w:rsidP="0079775D">
      <w:pPr>
        <w:spacing w:after="0" w:line="240" w:lineRule="auto"/>
        <w:ind w:firstLine="540"/>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2. Настоящее постановление 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 </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3. </w:t>
      </w:r>
      <w:proofErr w:type="gramStart"/>
      <w:r w:rsidRPr="0079775D">
        <w:rPr>
          <w:rFonts w:ascii="Times New Roman" w:eastAsia="Times New Roman" w:hAnsi="Times New Roman" w:cs="Times New Roman"/>
          <w:sz w:val="28"/>
          <w:szCs w:val="28"/>
          <w:lang w:eastAsia="ru-RU"/>
        </w:rPr>
        <w:t xml:space="preserve">С момента вступления в силу настоящего постановления признать утратившим силу постановление администрации Никольского городского поселения Тосненского района Ленинградской области от 28.11.2014 № 348-па «Об утверждении административного регламента предоставления муниципальной услуги «Признание </w:t>
      </w:r>
      <w:r w:rsidRPr="0079775D">
        <w:rPr>
          <w:rFonts w:ascii="Times New Roman" w:eastAsia="Times New Roman" w:hAnsi="Times New Roman" w:cs="Times New Roman"/>
          <w:color w:val="1D1B11"/>
          <w:sz w:val="28"/>
          <w:szCs w:val="28"/>
          <w:lang w:eastAsia="ru-RU"/>
        </w:rPr>
        <w:t>жилого помещения пригодным (непригодным) для проживания, многоквартирного дома аварийным и подлежащим сносу или реконструкции</w:t>
      </w:r>
      <w:r w:rsidRPr="0079775D">
        <w:rPr>
          <w:rFonts w:ascii="Times New Roman" w:eastAsia="Times New Roman" w:hAnsi="Times New Roman" w:cs="Times New Roman"/>
          <w:sz w:val="28"/>
          <w:szCs w:val="28"/>
          <w:lang w:eastAsia="ru-RU"/>
        </w:rPr>
        <w:t>» в муниципальном образовании Никольское городское поселение Тосненского района Ленинградской области».</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4. Контроль за исполнение постановления возложить на заместителя главы администрации Смирнова А.Ю.</w:t>
      </w:r>
    </w:p>
    <w:p w:rsidR="0079775D" w:rsidRPr="0079775D" w:rsidRDefault="0079775D" w:rsidP="0079775D">
      <w:pPr>
        <w:tabs>
          <w:tab w:val="left" w:pos="9355"/>
        </w:tabs>
        <w:spacing w:after="0" w:line="240" w:lineRule="auto"/>
        <w:rPr>
          <w:rFonts w:ascii="Times New Roman" w:eastAsia="Times New Roman" w:hAnsi="Times New Roman" w:cs="Times New Roman"/>
          <w:sz w:val="28"/>
          <w:szCs w:val="28"/>
          <w:lang w:eastAsia="ru-RU"/>
        </w:rPr>
      </w:pPr>
    </w:p>
    <w:p w:rsidR="0079775D" w:rsidRPr="0079775D" w:rsidRDefault="0079775D" w:rsidP="0079775D">
      <w:pPr>
        <w:tabs>
          <w:tab w:val="left" w:pos="9355"/>
        </w:tabs>
        <w:spacing w:after="0" w:line="240" w:lineRule="auto"/>
        <w:ind w:right="-6"/>
        <w:rPr>
          <w:rFonts w:ascii="Times New Roman" w:eastAsia="Times New Roman" w:hAnsi="Times New Roman" w:cs="Times New Roman"/>
          <w:b/>
          <w:sz w:val="28"/>
          <w:szCs w:val="28"/>
          <w:lang w:eastAsia="ru-RU"/>
        </w:rPr>
      </w:pPr>
      <w:r w:rsidRPr="0079775D">
        <w:rPr>
          <w:rFonts w:ascii="Times New Roman" w:eastAsia="Times New Roman" w:hAnsi="Times New Roman" w:cs="Times New Roman"/>
          <w:sz w:val="28"/>
          <w:szCs w:val="28"/>
          <w:lang w:eastAsia="ru-RU"/>
        </w:rPr>
        <w:t>Глава администрации                                                                                     С.А.Шикалов</w:t>
      </w: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b/>
          <w:sz w:val="28"/>
          <w:szCs w:val="28"/>
          <w:lang w:eastAsia="ru-RU"/>
        </w:rPr>
      </w:pPr>
    </w:p>
    <w:p w:rsidR="0079775D" w:rsidRPr="0079775D" w:rsidRDefault="0079775D" w:rsidP="0079775D">
      <w:pPr>
        <w:tabs>
          <w:tab w:val="left" w:pos="9355"/>
        </w:tabs>
        <w:spacing w:after="0" w:line="240" w:lineRule="auto"/>
        <w:ind w:right="-6"/>
        <w:rPr>
          <w:rFonts w:ascii="Times New Roman" w:eastAsia="Times New Roman" w:hAnsi="Times New Roman" w:cs="Times New Roman"/>
          <w:lang w:eastAsia="ru-RU"/>
        </w:rPr>
      </w:pPr>
      <w:r w:rsidRPr="0079775D">
        <w:rPr>
          <w:rFonts w:ascii="Times New Roman" w:eastAsia="Times New Roman" w:hAnsi="Times New Roman" w:cs="Times New Roman"/>
          <w:lang w:eastAsia="ru-RU"/>
        </w:rPr>
        <w:t>Савельева А.Д.</w:t>
      </w:r>
    </w:p>
    <w:p w:rsidR="0079775D" w:rsidRPr="0079775D" w:rsidRDefault="0079775D" w:rsidP="0079775D">
      <w:pPr>
        <w:tabs>
          <w:tab w:val="left" w:pos="9355"/>
        </w:tabs>
        <w:spacing w:after="0" w:line="240" w:lineRule="auto"/>
        <w:ind w:right="-6"/>
        <w:rPr>
          <w:rFonts w:ascii="Times New Roman" w:eastAsia="Times New Roman" w:hAnsi="Times New Roman" w:cs="Times New Roman"/>
          <w:lang w:eastAsia="ru-RU"/>
        </w:rPr>
      </w:pPr>
      <w:r w:rsidRPr="0079775D">
        <w:rPr>
          <w:rFonts w:ascii="Times New Roman" w:eastAsia="Times New Roman" w:hAnsi="Times New Roman" w:cs="Times New Roman"/>
          <w:lang w:eastAsia="ru-RU"/>
        </w:rPr>
        <w:t>53785</w:t>
      </w:r>
    </w:p>
    <w:p w:rsidR="0079775D" w:rsidRPr="0079775D" w:rsidRDefault="0079775D" w:rsidP="0079775D">
      <w:pPr>
        <w:tabs>
          <w:tab w:val="left" w:pos="142"/>
          <w:tab w:val="left" w:pos="284"/>
        </w:tabs>
        <w:spacing w:after="0" w:line="240" w:lineRule="auto"/>
        <w:jc w:val="right"/>
        <w:rPr>
          <w:rFonts w:ascii="Times New Roman" w:eastAsia="Times New Roman" w:hAnsi="Times New Roman" w:cs="Times New Roman"/>
          <w:b/>
          <w:color w:val="1D1B11"/>
          <w:sz w:val="28"/>
          <w:szCs w:val="28"/>
          <w:lang w:eastAsia="ru-RU"/>
        </w:rPr>
      </w:pPr>
    </w:p>
    <w:p w:rsidR="0079775D" w:rsidRPr="0079775D" w:rsidRDefault="0079775D" w:rsidP="0079775D">
      <w:pPr>
        <w:tabs>
          <w:tab w:val="left" w:pos="142"/>
          <w:tab w:val="left" w:pos="284"/>
        </w:tabs>
        <w:spacing w:after="0" w:line="240" w:lineRule="auto"/>
        <w:jc w:val="right"/>
        <w:rPr>
          <w:rFonts w:ascii="Times New Roman" w:eastAsia="Times New Roman" w:hAnsi="Times New Roman" w:cs="Times New Roman"/>
          <w:b/>
          <w:color w:val="1D1B11"/>
          <w:sz w:val="28"/>
          <w:szCs w:val="28"/>
          <w:lang w:eastAsia="ru-RU"/>
        </w:rPr>
      </w:pPr>
      <w:r w:rsidRPr="0079775D">
        <w:rPr>
          <w:rFonts w:ascii="Times New Roman" w:eastAsia="Times New Roman" w:hAnsi="Times New Roman" w:cs="Times New Roman"/>
          <w:b/>
          <w:color w:val="1D1B11"/>
          <w:sz w:val="28"/>
          <w:szCs w:val="28"/>
          <w:lang w:eastAsia="ru-RU"/>
        </w:rPr>
        <w:t xml:space="preserve">Приложение </w:t>
      </w:r>
    </w:p>
    <w:p w:rsidR="0079775D" w:rsidRPr="0079775D" w:rsidRDefault="0079775D" w:rsidP="0079775D">
      <w:pPr>
        <w:tabs>
          <w:tab w:val="left" w:pos="142"/>
          <w:tab w:val="left" w:pos="284"/>
        </w:tabs>
        <w:spacing w:after="0" w:line="240" w:lineRule="auto"/>
        <w:rPr>
          <w:rFonts w:ascii="Times New Roman" w:eastAsia="Times New Roman" w:hAnsi="Times New Roman" w:cs="Times New Roman"/>
          <w:color w:val="1D1B11"/>
          <w:sz w:val="28"/>
          <w:szCs w:val="28"/>
          <w:lang w:eastAsia="ru-RU"/>
        </w:rPr>
      </w:pP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8"/>
          <w:szCs w:val="28"/>
          <w:lang w:eastAsia="ru-RU"/>
        </w:rPr>
      </w:pPr>
      <w:r w:rsidRPr="0079775D">
        <w:rPr>
          <w:rFonts w:ascii="Times New Roman" w:eastAsia="Times New Roman" w:hAnsi="Times New Roman" w:cs="Times New Roman"/>
          <w:b/>
          <w:bCs/>
          <w:color w:val="1D1B11"/>
          <w:sz w:val="28"/>
          <w:szCs w:val="28"/>
          <w:lang w:eastAsia="ru-RU"/>
        </w:rPr>
        <w:t>АДМИНИСТРАТИВНЫЙ РЕГЛАМЕНТ</w:t>
      </w:r>
      <w:r w:rsidRPr="0079775D">
        <w:rPr>
          <w:rFonts w:ascii="Times New Roman" w:eastAsia="Times New Roman" w:hAnsi="Times New Roman" w:cs="Times New Roman"/>
          <w:b/>
          <w:bCs/>
          <w:color w:val="1D1B11"/>
          <w:sz w:val="28"/>
          <w:szCs w:val="28"/>
          <w:lang w:eastAsia="ru-RU"/>
        </w:rPr>
        <w:br/>
        <w:t>предоставления муниципальной услуги по признанию</w:t>
      </w:r>
      <w:r w:rsidRPr="0079775D">
        <w:rPr>
          <w:rFonts w:ascii="Times New Roman" w:eastAsia="Times New Roman" w:hAnsi="Times New Roman" w:cs="Times New Roman"/>
          <w:b/>
          <w:color w:val="1D1B11"/>
          <w:sz w:val="28"/>
          <w:szCs w:val="28"/>
          <w:lang w:eastAsia="ru-RU"/>
        </w:rPr>
        <w:t xml:space="preserve"> жилого помещения пригодным (непригодным) для проживания, многоквартирного дома аварийным и подлежащим сносу или реконструкции в Никольском городском поселении Тосненского района Ленинградской области</w:t>
      </w: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color w:val="1D1B11"/>
          <w:sz w:val="28"/>
          <w:szCs w:val="28"/>
          <w:lang w:eastAsia="ru-RU"/>
        </w:rPr>
      </w:pPr>
    </w:p>
    <w:p w:rsidR="0079775D" w:rsidRPr="0079775D" w:rsidRDefault="0079775D" w:rsidP="0079775D">
      <w:pPr>
        <w:widowControl w:val="0"/>
        <w:tabs>
          <w:tab w:val="left" w:pos="142"/>
          <w:tab w:val="left" w:pos="284"/>
        </w:tabs>
        <w:autoSpaceDE w:val="0"/>
        <w:autoSpaceDN w:val="0"/>
        <w:adjustRightInd w:val="0"/>
        <w:spacing w:before="108" w:after="108" w:line="240" w:lineRule="auto"/>
        <w:jc w:val="center"/>
        <w:outlineLvl w:val="0"/>
        <w:rPr>
          <w:rFonts w:ascii="Times New Roman" w:eastAsia="Times New Roman" w:hAnsi="Times New Roman" w:cs="Times New Roman"/>
          <w:b/>
          <w:bCs/>
          <w:color w:val="1D1B11"/>
          <w:sz w:val="28"/>
          <w:szCs w:val="28"/>
          <w:lang w:eastAsia="ru-RU"/>
        </w:rPr>
      </w:pPr>
      <w:bookmarkStart w:id="0" w:name="sub_1001"/>
      <w:r w:rsidRPr="0079775D">
        <w:rPr>
          <w:rFonts w:ascii="Times New Roman" w:eastAsia="Times New Roman" w:hAnsi="Times New Roman" w:cs="Times New Roman"/>
          <w:b/>
          <w:bCs/>
          <w:color w:val="1D1B11"/>
          <w:sz w:val="28"/>
          <w:szCs w:val="28"/>
          <w:lang w:eastAsia="ru-RU"/>
        </w:rPr>
        <w:t>1. Общие положения</w:t>
      </w:r>
    </w:p>
    <w:bookmarkEnd w:id="0"/>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both"/>
        <w:rPr>
          <w:rFonts w:ascii="Times New Roman" w:eastAsia="Times New Roman" w:hAnsi="Times New Roman" w:cs="Times New Roman"/>
          <w:color w:val="1D1B11"/>
          <w:sz w:val="28"/>
          <w:szCs w:val="28"/>
          <w:lang w:eastAsia="ru-RU"/>
        </w:rPr>
      </w:pPr>
    </w:p>
    <w:p w:rsidR="0079775D" w:rsidRPr="0079775D" w:rsidRDefault="0079775D" w:rsidP="004E61AD">
      <w:pPr>
        <w:widowControl w:val="0"/>
        <w:numPr>
          <w:ilvl w:val="1"/>
          <w:numId w:val="20"/>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color w:val="1D1B11"/>
          <w:sz w:val="28"/>
          <w:szCs w:val="28"/>
          <w:lang w:eastAsia="ru-RU"/>
        </w:rPr>
      </w:pPr>
      <w:bookmarkStart w:id="1" w:name="sub_1011"/>
      <w:proofErr w:type="gramStart"/>
      <w:r w:rsidRPr="0079775D">
        <w:rPr>
          <w:rFonts w:ascii="Times New Roman" w:eastAsia="Times New Roman" w:hAnsi="Times New Roman" w:cs="Times New Roman"/>
          <w:color w:val="1D1B11"/>
          <w:sz w:val="28"/>
          <w:szCs w:val="28"/>
          <w:lang w:eastAsia="ru-RU"/>
        </w:rPr>
        <w:t xml:space="preserve">Настоящий Административный регламент предоставления администрацией Никольского городского поселения Тосненского района Ленинградской области (далее – Администрация)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Администрацией </w:t>
      </w:r>
      <w:bookmarkEnd w:id="1"/>
      <w:r w:rsidRPr="0079775D">
        <w:rPr>
          <w:rFonts w:ascii="Times New Roman" w:eastAsia="Times New Roman" w:hAnsi="Times New Roman" w:cs="Times New Roman"/>
          <w:color w:val="1D1B11"/>
          <w:sz w:val="28"/>
          <w:szCs w:val="28"/>
          <w:lang w:eastAsia="ru-RU"/>
        </w:rPr>
        <w:t>работы по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w:t>
      </w:r>
      <w:proofErr w:type="gramEnd"/>
      <w:r w:rsidRPr="0079775D">
        <w:rPr>
          <w:rFonts w:ascii="Times New Roman" w:eastAsia="Times New Roman" w:hAnsi="Times New Roman" w:cs="Times New Roman"/>
          <w:color w:val="1D1B11"/>
          <w:sz w:val="28"/>
          <w:szCs w:val="28"/>
          <w:lang w:eastAsia="ru-RU"/>
        </w:rPr>
        <w:t>) выполняемых административных процедур, устанавливает состав, последовательность и сроки их выполнения, требования к порядку их проведения.</w:t>
      </w:r>
    </w:p>
    <w:p w:rsidR="0079775D" w:rsidRPr="0079775D" w:rsidRDefault="0079775D" w:rsidP="004E61AD">
      <w:pPr>
        <w:widowControl w:val="0"/>
        <w:numPr>
          <w:ilvl w:val="1"/>
          <w:numId w:val="20"/>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color w:val="1D1B11"/>
          <w:sz w:val="28"/>
          <w:szCs w:val="28"/>
          <w:lang w:eastAsia="ru-RU"/>
        </w:rPr>
      </w:pPr>
      <w:bookmarkStart w:id="2" w:name="sub_1012"/>
      <w:r w:rsidRPr="0079775D">
        <w:rPr>
          <w:rFonts w:ascii="Times New Roman" w:eastAsia="Times New Roman" w:hAnsi="Times New Roman" w:cs="Times New Roman"/>
          <w:color w:val="1D1B11"/>
          <w:sz w:val="28"/>
          <w:szCs w:val="28"/>
          <w:lang w:eastAsia="ru-RU"/>
        </w:rPr>
        <w:t>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 предоставляется Администрацией.</w:t>
      </w:r>
    </w:p>
    <w:bookmarkEnd w:id="2"/>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Структурным подразделением Администрации, ответственным за предоставление Муниципальной услуги, является межведомственная комиссия по проведению обследования жилищного фонда на территории Никольского городского поселения Тосненского района Ленинградской области (далее – Комиссия). </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3" w:name="sub_10123"/>
      <w:r w:rsidRPr="0079775D">
        <w:rPr>
          <w:rFonts w:ascii="Times New Roman" w:eastAsia="Times New Roman" w:hAnsi="Times New Roman" w:cs="Times New Roman"/>
          <w:color w:val="1D1B11"/>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3"/>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1.3. </w:t>
      </w:r>
      <w:bookmarkStart w:id="4" w:name="sub_103"/>
      <w:proofErr w:type="gramStart"/>
      <w:r w:rsidRPr="0079775D">
        <w:rPr>
          <w:rFonts w:ascii="Times New Roman" w:eastAsia="Times New Roman" w:hAnsi="Times New Roman" w:cs="Times New Roman"/>
          <w:color w:val="1D1B11"/>
          <w:sz w:val="28"/>
          <w:szCs w:val="28"/>
          <w:lang w:eastAsia="ru-RU"/>
        </w:rPr>
        <w:t>Место нахождения Администрации:</w:t>
      </w:r>
      <w:r w:rsidRPr="0079775D">
        <w:rPr>
          <w:rFonts w:ascii="Times New Roman" w:eastAsia="Times New Roman" w:hAnsi="Times New Roman" w:cs="Times New Roman"/>
          <w:sz w:val="28"/>
          <w:szCs w:val="28"/>
          <w:lang w:eastAsia="ru-RU"/>
        </w:rPr>
        <w:t xml:space="preserve"> 187026, Ленинградская область, Тосненский район, г. Никольское, ул. Зеленая, д.32.</w:t>
      </w:r>
      <w:bookmarkEnd w:id="4"/>
      <w:proofErr w:type="gramEnd"/>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График работы: </w:t>
      </w:r>
      <w:bookmarkStart w:id="5" w:name="sub_20195"/>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w:t>
      </w:r>
      <w:r w:rsidRPr="0079775D">
        <w:rPr>
          <w:rFonts w:ascii="Times New Roman" w:eastAsia="Times New Roman" w:hAnsi="Times New Roman" w:cs="Times New Roman"/>
          <w:sz w:val="28"/>
          <w:szCs w:val="28"/>
          <w:lang w:eastAsia="ru-RU"/>
        </w:rPr>
        <w:t>- понедельник - четверг с 8.30 до 17.42;</w:t>
      </w:r>
    </w:p>
    <w:p w:rsidR="0079775D" w:rsidRPr="0079775D" w:rsidRDefault="0079775D" w:rsidP="0079775D">
      <w:pPr>
        <w:spacing w:after="0" w:line="240" w:lineRule="auto"/>
        <w:ind w:firstLine="567"/>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4"/>
          <w:szCs w:val="24"/>
          <w:lang w:eastAsia="ru-RU"/>
        </w:rPr>
        <w:t xml:space="preserve">- </w:t>
      </w:r>
      <w:r w:rsidRPr="0079775D">
        <w:rPr>
          <w:rFonts w:ascii="Times New Roman" w:eastAsia="Times New Roman" w:hAnsi="Times New Roman" w:cs="Times New Roman"/>
          <w:sz w:val="28"/>
          <w:szCs w:val="28"/>
          <w:lang w:eastAsia="ru-RU"/>
        </w:rPr>
        <w:t>пятница с 8.30 до 16.42;</w:t>
      </w:r>
    </w:p>
    <w:p w:rsidR="0079775D" w:rsidRPr="0079775D" w:rsidRDefault="0079775D" w:rsidP="0079775D">
      <w:pPr>
        <w:spacing w:after="0" w:line="240" w:lineRule="auto"/>
        <w:ind w:firstLine="567"/>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перерыв на обед с 13.00 до 14.00;</w:t>
      </w:r>
    </w:p>
    <w:p w:rsidR="0079775D" w:rsidRPr="0079775D" w:rsidRDefault="0079775D" w:rsidP="0079775D">
      <w:pPr>
        <w:spacing w:after="0" w:line="240" w:lineRule="auto"/>
        <w:ind w:firstLine="567"/>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суббота, воскресенье - выходные дни.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u w:val="single"/>
          <w:lang w:eastAsia="ru-RU"/>
        </w:rPr>
      </w:pPr>
      <w:bookmarkStart w:id="6" w:name="sub_104"/>
      <w:bookmarkEnd w:id="5"/>
      <w:r w:rsidRPr="0079775D">
        <w:rPr>
          <w:rFonts w:ascii="Times New Roman" w:eastAsia="Times New Roman" w:hAnsi="Times New Roman" w:cs="Times New Roman"/>
          <w:color w:val="1D1B11"/>
          <w:sz w:val="28"/>
          <w:szCs w:val="28"/>
          <w:lang w:eastAsia="ru-RU"/>
        </w:rPr>
        <w:t>1.4. Справочный телефон (факс) Администрации: 8(81361) 54532, 53785, адрес электронной почты (E-</w:t>
      </w:r>
      <w:proofErr w:type="spellStart"/>
      <w:r w:rsidRPr="0079775D">
        <w:rPr>
          <w:rFonts w:ascii="Times New Roman" w:eastAsia="Times New Roman" w:hAnsi="Times New Roman" w:cs="Times New Roman"/>
          <w:color w:val="1D1B11"/>
          <w:sz w:val="28"/>
          <w:szCs w:val="28"/>
          <w:lang w:eastAsia="ru-RU"/>
        </w:rPr>
        <w:t>mail</w:t>
      </w:r>
      <w:proofErr w:type="spellEnd"/>
      <w:r w:rsidRPr="0079775D">
        <w:rPr>
          <w:rFonts w:ascii="Times New Roman" w:eastAsia="Times New Roman" w:hAnsi="Times New Roman" w:cs="Times New Roman"/>
          <w:color w:val="1D1B11"/>
          <w:sz w:val="28"/>
          <w:szCs w:val="28"/>
          <w:lang w:eastAsia="ru-RU"/>
        </w:rPr>
        <w:t xml:space="preserve">): </w:t>
      </w:r>
      <w:proofErr w:type="spellStart"/>
      <w:r w:rsidRPr="0079775D">
        <w:rPr>
          <w:rFonts w:ascii="Times New Roman" w:eastAsia="Times New Roman" w:hAnsi="Times New Roman" w:cs="Times New Roman"/>
          <w:sz w:val="28"/>
          <w:szCs w:val="28"/>
          <w:lang w:val="en-US" w:eastAsia="ru-RU"/>
        </w:rPr>
        <w:t>nikolskoeadm</w:t>
      </w:r>
      <w:proofErr w:type="spellEnd"/>
      <w:r w:rsidRPr="0079775D">
        <w:rPr>
          <w:rFonts w:ascii="Times New Roman" w:eastAsia="Times New Roman" w:hAnsi="Times New Roman" w:cs="Times New Roman"/>
          <w:sz w:val="28"/>
          <w:szCs w:val="28"/>
          <w:lang w:eastAsia="ru-RU"/>
        </w:rPr>
        <w:t>@</w:t>
      </w:r>
      <w:r w:rsidRPr="0079775D">
        <w:rPr>
          <w:rFonts w:ascii="Times New Roman" w:eastAsia="Times New Roman" w:hAnsi="Times New Roman" w:cs="Times New Roman"/>
          <w:sz w:val="28"/>
          <w:szCs w:val="28"/>
          <w:lang w:val="en-US" w:eastAsia="ru-RU"/>
        </w:rPr>
        <w:t>mail</w:t>
      </w:r>
      <w:r w:rsidRPr="0079775D">
        <w:rPr>
          <w:rFonts w:ascii="Times New Roman" w:eastAsia="Times New Roman" w:hAnsi="Times New Roman" w:cs="Times New Roman"/>
          <w:sz w:val="28"/>
          <w:szCs w:val="28"/>
          <w:lang w:eastAsia="ru-RU"/>
        </w:rPr>
        <w:t>.</w:t>
      </w:r>
      <w:proofErr w:type="spellStart"/>
      <w:r w:rsidRPr="0079775D">
        <w:rPr>
          <w:rFonts w:ascii="Times New Roman" w:eastAsia="Times New Roman" w:hAnsi="Times New Roman" w:cs="Times New Roman"/>
          <w:sz w:val="28"/>
          <w:szCs w:val="28"/>
          <w:lang w:val="en-US" w:eastAsia="ru-RU"/>
        </w:rPr>
        <w:t>ru</w:t>
      </w:r>
      <w:proofErr w:type="spellEnd"/>
      <w:r w:rsidRPr="0079775D">
        <w:rPr>
          <w:rFonts w:ascii="Times New Roman" w:eastAsia="Times New Roman" w:hAnsi="Times New Roman" w:cs="Times New Roman"/>
          <w:color w:val="1D1B11"/>
          <w:sz w:val="28"/>
          <w:szCs w:val="28"/>
          <w:lang w:eastAsia="ru-RU"/>
        </w:rPr>
        <w:t>.</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7" w:name="sub_20196"/>
      <w:bookmarkEnd w:id="6"/>
      <w:r w:rsidRPr="0079775D">
        <w:rPr>
          <w:rFonts w:ascii="Times New Roman" w:eastAsia="Times New Roman" w:hAnsi="Times New Roman" w:cs="Times New Roman"/>
          <w:color w:val="1D1B11"/>
          <w:sz w:val="28"/>
          <w:szCs w:val="28"/>
          <w:lang w:eastAsia="ru-RU"/>
        </w:rPr>
        <w:lastRenderedPageBreak/>
        <w:t>1.5. Справочные телефоны и адреса электронной почты (E-</w:t>
      </w:r>
      <w:proofErr w:type="spellStart"/>
      <w:r w:rsidRPr="0079775D">
        <w:rPr>
          <w:rFonts w:ascii="Times New Roman" w:eastAsia="Times New Roman" w:hAnsi="Times New Roman" w:cs="Times New Roman"/>
          <w:color w:val="1D1B11"/>
          <w:sz w:val="28"/>
          <w:szCs w:val="28"/>
          <w:lang w:eastAsia="ru-RU"/>
        </w:rPr>
        <w:t>mail</w:t>
      </w:r>
      <w:proofErr w:type="spellEnd"/>
      <w:r w:rsidRPr="0079775D">
        <w:rPr>
          <w:rFonts w:ascii="Times New Roman" w:eastAsia="Times New Roman" w:hAnsi="Times New Roman" w:cs="Times New Roman"/>
          <w:color w:val="1D1B11"/>
          <w:sz w:val="28"/>
          <w:szCs w:val="28"/>
          <w:lang w:eastAsia="ru-RU"/>
        </w:rPr>
        <w:t xml:space="preserve">) МФЦ и его филиалов указаны в </w:t>
      </w:r>
      <w:hyperlink w:anchor="sub_1900" w:history="1">
        <w:r w:rsidRPr="0079775D">
          <w:rPr>
            <w:rFonts w:ascii="Times New Roman" w:eastAsia="Times New Roman" w:hAnsi="Times New Roman" w:cs="Times New Roman"/>
            <w:color w:val="1D1B11"/>
            <w:sz w:val="28"/>
            <w:szCs w:val="28"/>
            <w:lang w:eastAsia="ru-RU"/>
          </w:rPr>
          <w:t>приложении</w:t>
        </w:r>
      </w:hyperlink>
      <w:r w:rsidRPr="0079775D">
        <w:rPr>
          <w:rFonts w:ascii="Times New Roman" w:eastAsia="Times New Roman" w:hAnsi="Times New Roman" w:cs="Times New Roman"/>
          <w:color w:val="1D1B11"/>
          <w:sz w:val="28"/>
          <w:szCs w:val="28"/>
          <w:lang w:eastAsia="ru-RU"/>
        </w:rPr>
        <w:t xml:space="preserve"> 1 к настоящему Административному регламенту.</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8" w:name="sub_105"/>
      <w:bookmarkEnd w:id="7"/>
      <w:r w:rsidRPr="0079775D">
        <w:rPr>
          <w:rFonts w:ascii="Times New Roman" w:eastAsia="Times New Roman" w:hAnsi="Times New Roman" w:cs="Times New Roman"/>
          <w:color w:val="1D1B11"/>
          <w:sz w:val="28"/>
          <w:szCs w:val="28"/>
          <w:lang w:eastAsia="ru-RU"/>
        </w:rPr>
        <w:t xml:space="preserve">1.6. Адрес портала государственных и муниципальных услуг Ленинградской области в сети Интернет: </w:t>
      </w:r>
      <w:hyperlink r:id="rId6" w:history="1">
        <w:r w:rsidRPr="0079775D">
          <w:rPr>
            <w:rFonts w:ascii="Times New Roman" w:eastAsia="Times New Roman" w:hAnsi="Times New Roman" w:cs="Times New Roman"/>
            <w:color w:val="1D1B11"/>
            <w:sz w:val="28"/>
            <w:szCs w:val="28"/>
            <w:lang w:eastAsia="ru-RU"/>
          </w:rPr>
          <w:t>www.gu.lenobl.ru</w:t>
        </w:r>
      </w:hyperlink>
      <w:r w:rsidRPr="0079775D">
        <w:rPr>
          <w:rFonts w:ascii="Times New Roman" w:eastAsia="Times New Roman" w:hAnsi="Times New Roman" w:cs="Times New Roman"/>
          <w:color w:val="1D1B11"/>
          <w:sz w:val="28"/>
          <w:szCs w:val="28"/>
          <w:lang w:eastAsia="ru-RU"/>
        </w:rPr>
        <w:t>.</w:t>
      </w:r>
      <w:bookmarkEnd w:id="8"/>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1.7. Адрес официального сайта Администрации в сети Интернет: </w:t>
      </w:r>
      <w:bookmarkStart w:id="9" w:name="sub_106"/>
      <w:r w:rsidRPr="0079775D">
        <w:rPr>
          <w:rFonts w:ascii="Times New Roman" w:eastAsia="Times New Roman" w:hAnsi="Times New Roman" w:cs="Times New Roman"/>
          <w:sz w:val="28"/>
          <w:szCs w:val="28"/>
          <w:lang w:val="en-US" w:eastAsia="ru-RU"/>
        </w:rPr>
        <w:t>www</w:t>
      </w:r>
      <w:r w:rsidRPr="0079775D">
        <w:rPr>
          <w:rFonts w:ascii="Times New Roman" w:eastAsia="Times New Roman" w:hAnsi="Times New Roman" w:cs="Times New Roman"/>
          <w:sz w:val="28"/>
          <w:szCs w:val="28"/>
          <w:lang w:eastAsia="ru-RU"/>
        </w:rPr>
        <w:t>.</w:t>
      </w:r>
      <w:proofErr w:type="spellStart"/>
      <w:r w:rsidRPr="0079775D">
        <w:rPr>
          <w:rFonts w:ascii="Times New Roman" w:eastAsia="Times New Roman" w:hAnsi="Times New Roman" w:cs="Times New Roman"/>
          <w:sz w:val="28"/>
          <w:szCs w:val="28"/>
          <w:lang w:val="en-US" w:eastAsia="ru-RU"/>
        </w:rPr>
        <w:t>nikolskoecity</w:t>
      </w:r>
      <w:proofErr w:type="spellEnd"/>
      <w:r w:rsidRPr="0079775D">
        <w:rPr>
          <w:rFonts w:ascii="Times New Roman" w:eastAsia="Times New Roman" w:hAnsi="Times New Roman" w:cs="Times New Roman"/>
          <w:sz w:val="28"/>
          <w:szCs w:val="28"/>
          <w:lang w:eastAsia="ru-RU"/>
        </w:rPr>
        <w:t>.</w:t>
      </w:r>
      <w:proofErr w:type="spellStart"/>
      <w:r w:rsidRPr="0079775D">
        <w:rPr>
          <w:rFonts w:ascii="Times New Roman" w:eastAsia="Times New Roman" w:hAnsi="Times New Roman" w:cs="Times New Roman"/>
          <w:sz w:val="28"/>
          <w:szCs w:val="28"/>
          <w:lang w:val="en-US" w:eastAsia="ru-RU"/>
        </w:rPr>
        <w:t>ru</w:t>
      </w:r>
      <w:proofErr w:type="spellEnd"/>
      <w:r w:rsidRPr="0079775D">
        <w:rPr>
          <w:rFonts w:ascii="Times New Roman" w:eastAsia="Times New Roman" w:hAnsi="Times New Roman" w:cs="Times New Roman"/>
          <w:sz w:val="28"/>
          <w:szCs w:val="28"/>
          <w:lang w:eastAsia="ru-RU"/>
        </w:rPr>
        <w:t>.</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1.8.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устно - по адресу, указанному </w:t>
      </w:r>
      <w:hyperlink w:anchor="sub_103" w:history="1">
        <w:r w:rsidRPr="0079775D">
          <w:rPr>
            <w:rFonts w:ascii="Times New Roman" w:eastAsia="Times New Roman" w:hAnsi="Times New Roman" w:cs="Times New Roman"/>
            <w:color w:val="1D1B11"/>
            <w:sz w:val="28"/>
            <w:szCs w:val="28"/>
            <w:lang w:eastAsia="ru-RU"/>
          </w:rPr>
          <w:t>в пункте 1.3</w:t>
        </w:r>
      </w:hyperlink>
      <w:r w:rsidRPr="0079775D">
        <w:rPr>
          <w:rFonts w:ascii="Times New Roman" w:eastAsia="Times New Roman" w:hAnsi="Times New Roman" w:cs="Times New Roman"/>
          <w:color w:val="1D1B11"/>
          <w:sz w:val="28"/>
          <w:szCs w:val="28"/>
          <w:lang w:eastAsia="ru-RU"/>
        </w:rPr>
        <w:t xml:space="preserve"> настоящего Административного регламента в приемные дни: понедельник, вторник, среда;</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письменно - путем направления почтового отправления по адресу, указанному в </w:t>
      </w:r>
      <w:hyperlink w:anchor="sub_103" w:history="1">
        <w:r w:rsidRPr="0079775D">
          <w:rPr>
            <w:rFonts w:ascii="Times New Roman" w:eastAsia="Times New Roman" w:hAnsi="Times New Roman" w:cs="Times New Roman"/>
            <w:color w:val="1D1B11"/>
            <w:sz w:val="28"/>
            <w:szCs w:val="28"/>
            <w:lang w:eastAsia="ru-RU"/>
          </w:rPr>
          <w:t>пункте 1.3</w:t>
        </w:r>
      </w:hyperlink>
      <w:r w:rsidRPr="0079775D">
        <w:rPr>
          <w:rFonts w:ascii="Times New Roman" w:eastAsia="Times New Roman" w:hAnsi="Times New Roman" w:cs="Times New Roman"/>
          <w:color w:val="1D1B11"/>
          <w:sz w:val="28"/>
          <w:szCs w:val="28"/>
          <w:lang w:eastAsia="ru-RU"/>
        </w:rPr>
        <w:t xml:space="preserve"> настоящего Административного регламента;</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по справочному телефону, указанному в </w:t>
      </w:r>
      <w:hyperlink w:anchor="sub_104" w:history="1">
        <w:r w:rsidRPr="0079775D">
          <w:rPr>
            <w:rFonts w:ascii="Times New Roman" w:eastAsia="Times New Roman" w:hAnsi="Times New Roman" w:cs="Times New Roman"/>
            <w:color w:val="1D1B11"/>
            <w:sz w:val="28"/>
            <w:szCs w:val="28"/>
            <w:lang w:eastAsia="ru-RU"/>
          </w:rPr>
          <w:t>пункте 1.4</w:t>
        </w:r>
      </w:hyperlink>
      <w:r w:rsidRPr="0079775D">
        <w:rPr>
          <w:rFonts w:ascii="Times New Roman" w:eastAsia="Times New Roman" w:hAnsi="Times New Roman" w:cs="Times New Roman"/>
          <w:color w:val="1D1B11"/>
          <w:sz w:val="28"/>
          <w:szCs w:val="28"/>
          <w:lang w:eastAsia="ru-RU"/>
        </w:rPr>
        <w:t xml:space="preserve"> настоящего Административного регламента;</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на Портале государственных и муниципальных услуг (функций) Ленинградской области: </w:t>
      </w:r>
      <w:hyperlink r:id="rId7" w:history="1">
        <w:r w:rsidRPr="0079775D">
          <w:rPr>
            <w:rFonts w:ascii="Times New Roman" w:eastAsia="Times New Roman" w:hAnsi="Times New Roman" w:cs="Times New Roman"/>
            <w:color w:val="1D1B11"/>
            <w:sz w:val="28"/>
            <w:szCs w:val="28"/>
            <w:u w:val="single"/>
            <w:lang w:eastAsia="ru-RU"/>
          </w:rPr>
          <w:t>http://gu.lenobl.ru/</w:t>
        </w:r>
      </w:hyperlink>
      <w:r w:rsidRPr="0079775D">
        <w:rPr>
          <w:rFonts w:ascii="Times New Roman" w:eastAsia="Times New Roman" w:hAnsi="Times New Roman" w:cs="Times New Roman"/>
          <w:color w:val="1D1B11"/>
          <w:sz w:val="28"/>
          <w:szCs w:val="28"/>
          <w:lang w:eastAsia="ru-RU"/>
        </w:rPr>
        <w:t xml:space="preserve">; </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0" w:name="sub_107"/>
      <w:r w:rsidRPr="0079775D">
        <w:rPr>
          <w:rFonts w:ascii="Times New Roman" w:eastAsia="Times New Roman" w:hAnsi="Times New Roman" w:cs="Times New Roman"/>
          <w:color w:val="1D1B11"/>
          <w:sz w:val="28"/>
          <w:szCs w:val="28"/>
          <w:lang w:eastAsia="ru-RU"/>
        </w:rPr>
        <w:t xml:space="preserve">1.9. Текстовая информация, указанная в </w:t>
      </w:r>
      <w:hyperlink w:anchor="sub_103" w:history="1">
        <w:r w:rsidRPr="0079775D">
          <w:rPr>
            <w:rFonts w:ascii="Times New Roman" w:eastAsia="Times New Roman" w:hAnsi="Times New Roman" w:cs="Times New Roman"/>
            <w:color w:val="1D1B11"/>
            <w:sz w:val="28"/>
            <w:szCs w:val="28"/>
            <w:lang w:eastAsia="ru-RU"/>
          </w:rPr>
          <w:t>пунктах 1.3 - 1.6</w:t>
        </w:r>
      </w:hyperlink>
      <w:r w:rsidRPr="0079775D">
        <w:rPr>
          <w:rFonts w:ascii="Times New Roman" w:eastAsia="Times New Roman" w:hAnsi="Times New Roman" w:cs="Times New Roman"/>
          <w:color w:val="1D1B11"/>
          <w:sz w:val="28"/>
          <w:szCs w:val="28"/>
          <w:lang w:eastAsia="ru-RU"/>
        </w:rPr>
        <w:t xml:space="preserve"> настоящего Административного регламента, размещается на стендах в помещениях Администрации, в помещениях филиалов МФЦ.</w:t>
      </w:r>
    </w:p>
    <w:bookmarkEnd w:id="10"/>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Копия Административного регламента размещается на </w:t>
      </w:r>
      <w:hyperlink r:id="rId8" w:history="1">
        <w:r w:rsidRPr="0079775D">
          <w:rPr>
            <w:rFonts w:ascii="Times New Roman" w:eastAsia="Times New Roman" w:hAnsi="Times New Roman" w:cs="Times New Roman"/>
            <w:color w:val="1D1B11"/>
            <w:sz w:val="28"/>
            <w:szCs w:val="28"/>
            <w:lang w:eastAsia="ru-RU"/>
          </w:rPr>
          <w:t>официальном сайте</w:t>
        </w:r>
      </w:hyperlink>
      <w:r w:rsidRPr="0079775D">
        <w:rPr>
          <w:rFonts w:ascii="Times New Roman" w:eastAsia="Times New Roman" w:hAnsi="Times New Roman" w:cs="Times New Roman"/>
          <w:color w:val="1D1B11"/>
          <w:sz w:val="28"/>
          <w:szCs w:val="28"/>
          <w:lang w:eastAsia="ru-RU"/>
        </w:rPr>
        <w:t xml:space="preserve"> Администрации в сети Интернет по адресу: </w:t>
      </w:r>
      <w:r w:rsidRPr="0079775D">
        <w:rPr>
          <w:rFonts w:ascii="Times New Roman" w:eastAsia="Times New Roman" w:hAnsi="Times New Roman" w:cs="Times New Roman"/>
          <w:sz w:val="28"/>
          <w:szCs w:val="28"/>
          <w:lang w:val="en-US" w:eastAsia="ru-RU"/>
        </w:rPr>
        <w:t>www</w:t>
      </w:r>
      <w:r w:rsidRPr="0079775D">
        <w:rPr>
          <w:rFonts w:ascii="Times New Roman" w:eastAsia="Times New Roman" w:hAnsi="Times New Roman" w:cs="Times New Roman"/>
          <w:sz w:val="28"/>
          <w:szCs w:val="28"/>
          <w:lang w:eastAsia="ru-RU"/>
        </w:rPr>
        <w:t>.</w:t>
      </w:r>
      <w:proofErr w:type="spellStart"/>
      <w:r w:rsidRPr="0079775D">
        <w:rPr>
          <w:rFonts w:ascii="Times New Roman" w:eastAsia="Times New Roman" w:hAnsi="Times New Roman" w:cs="Times New Roman"/>
          <w:sz w:val="28"/>
          <w:szCs w:val="28"/>
          <w:lang w:val="en-US" w:eastAsia="ru-RU"/>
        </w:rPr>
        <w:t>nikolskoecity</w:t>
      </w:r>
      <w:proofErr w:type="spellEnd"/>
      <w:r w:rsidRPr="0079775D">
        <w:rPr>
          <w:rFonts w:ascii="Times New Roman" w:eastAsia="Times New Roman" w:hAnsi="Times New Roman" w:cs="Times New Roman"/>
          <w:sz w:val="28"/>
          <w:szCs w:val="28"/>
          <w:lang w:eastAsia="ru-RU"/>
        </w:rPr>
        <w:t>.</w:t>
      </w:r>
      <w:proofErr w:type="spellStart"/>
      <w:r w:rsidRPr="0079775D">
        <w:rPr>
          <w:rFonts w:ascii="Times New Roman" w:eastAsia="Times New Roman" w:hAnsi="Times New Roman" w:cs="Times New Roman"/>
          <w:sz w:val="28"/>
          <w:szCs w:val="28"/>
          <w:lang w:val="en-US" w:eastAsia="ru-RU"/>
        </w:rPr>
        <w:t>ru</w:t>
      </w:r>
      <w:proofErr w:type="spellEnd"/>
      <w:r w:rsidRPr="0079775D">
        <w:rPr>
          <w:rFonts w:ascii="Times New Roman" w:eastAsia="Times New Roman" w:hAnsi="Times New Roman" w:cs="Times New Roman"/>
          <w:color w:val="1D1B11"/>
          <w:sz w:val="28"/>
          <w:szCs w:val="28"/>
          <w:lang w:eastAsia="ru-RU"/>
        </w:rPr>
        <w:t xml:space="preserve"> и на портале государственных и муниципальных услуг Ленинградской области.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1" w:name="sub_108"/>
      <w:r w:rsidRPr="0079775D">
        <w:rPr>
          <w:rFonts w:ascii="Times New Roman" w:eastAsia="Times New Roman" w:hAnsi="Times New Roman" w:cs="Times New Roman"/>
          <w:color w:val="1D1B11"/>
          <w:sz w:val="28"/>
          <w:szCs w:val="28"/>
          <w:lang w:eastAsia="ru-RU"/>
        </w:rPr>
        <w:t>1.10. Взаимодействовать с Администрацией при предоставлении Муниципальной услуги имеют право физические и юридические лица</w:t>
      </w:r>
      <w:bookmarkEnd w:id="11"/>
      <w:r w:rsidRPr="0079775D">
        <w:rPr>
          <w:rFonts w:ascii="Times New Roman" w:eastAsia="Times New Roman" w:hAnsi="Times New Roman" w:cs="Times New Roman"/>
          <w:color w:val="1D1B11"/>
          <w:sz w:val="28"/>
          <w:szCs w:val="28"/>
          <w:lang w:eastAsia="ru-RU"/>
        </w:rPr>
        <w:t>.</w:t>
      </w:r>
    </w:p>
    <w:p w:rsidR="0079775D" w:rsidRPr="0079775D" w:rsidRDefault="0079775D" w:rsidP="0079775D">
      <w:pPr>
        <w:tabs>
          <w:tab w:val="left" w:pos="142"/>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1.11. </w:t>
      </w:r>
      <w:proofErr w:type="gramStart"/>
      <w:r w:rsidRPr="0079775D">
        <w:rPr>
          <w:rFonts w:ascii="Times New Roman" w:eastAsia="Times New Roman" w:hAnsi="Times New Roman" w:cs="Times New Roman"/>
          <w:color w:val="1D1B11"/>
          <w:sz w:val="28"/>
          <w:szCs w:val="28"/>
          <w:lang w:eastAsia="ru-RU"/>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79775D" w:rsidRPr="0079775D" w:rsidRDefault="0079775D" w:rsidP="0079775D">
      <w:pPr>
        <w:tabs>
          <w:tab w:val="left" w:pos="142"/>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В случае</w:t>
      </w:r>
      <w:proofErr w:type="gramStart"/>
      <w:r w:rsidRPr="0079775D">
        <w:rPr>
          <w:rFonts w:ascii="Times New Roman" w:eastAsia="Times New Roman" w:hAnsi="Times New Roman" w:cs="Times New Roman"/>
          <w:color w:val="1D1B11"/>
          <w:sz w:val="28"/>
          <w:szCs w:val="28"/>
          <w:lang w:eastAsia="ru-RU"/>
        </w:rPr>
        <w:t>,</w:t>
      </w:r>
      <w:proofErr w:type="gramEnd"/>
      <w:r w:rsidRPr="0079775D">
        <w:rPr>
          <w:rFonts w:ascii="Times New Roman" w:eastAsia="Times New Roman" w:hAnsi="Times New Roman" w:cs="Times New Roman"/>
          <w:color w:val="1D1B11"/>
          <w:sz w:val="28"/>
          <w:szCs w:val="28"/>
          <w:lang w:eastAsia="ru-RU"/>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r w:rsidRPr="0079775D" w:rsidDel="0031178E">
        <w:rPr>
          <w:rFonts w:ascii="Times New Roman" w:eastAsia="Times New Roman" w:hAnsi="Times New Roman" w:cs="Times New Roman"/>
          <w:color w:val="1D1B11"/>
          <w:sz w:val="28"/>
          <w:szCs w:val="28"/>
          <w:lang w:eastAsia="ru-RU"/>
        </w:rPr>
        <w:t xml:space="preserve"> </w:t>
      </w:r>
    </w:p>
    <w:p w:rsidR="0079775D" w:rsidRPr="0079775D" w:rsidRDefault="0079775D" w:rsidP="0079775D">
      <w:pPr>
        <w:tabs>
          <w:tab w:val="left" w:pos="142"/>
          <w:tab w:val="left" w:pos="284"/>
        </w:tabs>
        <w:spacing w:after="0" w:line="240" w:lineRule="auto"/>
        <w:ind w:firstLine="567"/>
        <w:jc w:val="both"/>
        <w:rPr>
          <w:rFonts w:ascii="Times New Roman" w:eastAsia="Times New Roman" w:hAnsi="Times New Roman" w:cs="Times New Roman"/>
          <w:color w:val="1D1B11"/>
          <w:sz w:val="28"/>
          <w:szCs w:val="28"/>
          <w:lang w:val="x-none" w:eastAsia="x-none"/>
        </w:rPr>
      </w:pP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color w:val="1D1B11"/>
          <w:sz w:val="28"/>
          <w:szCs w:val="28"/>
          <w:lang w:eastAsia="ru-RU"/>
        </w:rPr>
      </w:pPr>
      <w:bookmarkStart w:id="12" w:name="sub_1002"/>
      <w:r w:rsidRPr="0079775D">
        <w:rPr>
          <w:rFonts w:ascii="Times New Roman" w:eastAsia="Times New Roman" w:hAnsi="Times New Roman" w:cs="Times New Roman"/>
          <w:b/>
          <w:bCs/>
          <w:color w:val="1D1B11"/>
          <w:sz w:val="28"/>
          <w:szCs w:val="28"/>
          <w:lang w:eastAsia="ru-RU"/>
        </w:rPr>
        <w:t>2.Стандарт предоставления Муниципальной услуги</w:t>
      </w:r>
      <w:bookmarkEnd w:id="12"/>
    </w:p>
    <w:p w:rsidR="0079775D" w:rsidRPr="0079775D" w:rsidRDefault="0079775D" w:rsidP="0079775D">
      <w:pPr>
        <w:widowControl w:val="0"/>
        <w:tabs>
          <w:tab w:val="left" w:pos="142"/>
          <w:tab w:val="left" w:pos="284"/>
        </w:tabs>
        <w:autoSpaceDE w:val="0"/>
        <w:autoSpaceDN w:val="0"/>
        <w:adjustRightInd w:val="0"/>
        <w:spacing w:after="0" w:line="240" w:lineRule="auto"/>
        <w:ind w:firstLine="567"/>
        <w:outlineLvl w:val="0"/>
        <w:rPr>
          <w:rFonts w:ascii="Times New Roman" w:eastAsia="Times New Roman" w:hAnsi="Times New Roman" w:cs="Times New Roman"/>
          <w:b/>
          <w:bCs/>
          <w:color w:val="1D1B11"/>
          <w:sz w:val="28"/>
          <w:szCs w:val="28"/>
          <w:lang w:eastAsia="ru-RU"/>
        </w:rPr>
      </w:pP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3" w:name="sub_1021"/>
      <w:r w:rsidRPr="0079775D">
        <w:rPr>
          <w:rFonts w:ascii="Times New Roman" w:eastAsia="Times New Roman" w:hAnsi="Times New Roman" w:cs="Times New Roman"/>
          <w:color w:val="1D1B11"/>
          <w:sz w:val="28"/>
          <w:szCs w:val="28"/>
          <w:lang w:eastAsia="ru-RU"/>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4" w:name="sub_1022"/>
      <w:bookmarkEnd w:id="13"/>
      <w:r w:rsidRPr="0079775D">
        <w:rPr>
          <w:rFonts w:ascii="Times New Roman" w:eastAsia="Times New Roman" w:hAnsi="Times New Roman" w:cs="Times New Roman"/>
          <w:color w:val="1D1B11"/>
          <w:sz w:val="28"/>
          <w:szCs w:val="28"/>
          <w:lang w:eastAsia="ru-RU"/>
        </w:rPr>
        <w:lastRenderedPageBreak/>
        <w:t>2.2. Наименование органа местного самоуправления, предоставляющего Муниципальную услугу – администрация Никольского городского поселения Тосненского района Ленинградской области.</w:t>
      </w:r>
    </w:p>
    <w:p w:rsidR="0079775D" w:rsidRPr="0079775D" w:rsidRDefault="0079775D" w:rsidP="0079775D">
      <w:pPr>
        <w:spacing w:after="0" w:line="240" w:lineRule="auto"/>
        <w:ind w:firstLine="567"/>
        <w:jc w:val="both"/>
        <w:rPr>
          <w:rFonts w:ascii="Times New Roman" w:eastAsia="Times New Roman" w:hAnsi="Times New Roman" w:cs="Times New Roman"/>
          <w:bCs/>
          <w:color w:val="1D1B11"/>
          <w:sz w:val="28"/>
          <w:szCs w:val="28"/>
          <w:lang w:eastAsia="ru-RU"/>
        </w:rPr>
      </w:pPr>
      <w:bookmarkStart w:id="15" w:name="sub_1023"/>
      <w:bookmarkEnd w:id="14"/>
      <w:r w:rsidRPr="0079775D">
        <w:rPr>
          <w:rFonts w:ascii="Times New Roman" w:eastAsia="Times New Roman" w:hAnsi="Times New Roman" w:cs="Times New Roman"/>
          <w:color w:val="1D1B11"/>
          <w:sz w:val="28"/>
          <w:szCs w:val="28"/>
          <w:lang w:eastAsia="ru-RU"/>
        </w:rPr>
        <w:t xml:space="preserve">2.3. Результатом предоставления Муниципальной услуги является </w:t>
      </w:r>
      <w:bookmarkStart w:id="16" w:name="sub_1025"/>
      <w:bookmarkEnd w:id="15"/>
      <w:r w:rsidRPr="0079775D">
        <w:rPr>
          <w:rFonts w:ascii="Times New Roman" w:eastAsia="Times New Roman" w:hAnsi="Times New Roman" w:cs="Times New Roman"/>
          <w:color w:val="1D1B11"/>
          <w:sz w:val="28"/>
          <w:szCs w:val="28"/>
          <w:lang w:eastAsia="ru-RU"/>
        </w:rPr>
        <w:t xml:space="preserve">выдача заключения </w:t>
      </w:r>
      <w:r w:rsidRPr="0079775D">
        <w:rPr>
          <w:rFonts w:ascii="Times New Roman" w:eastAsia="Times New Roman" w:hAnsi="Times New Roman" w:cs="Times New Roman"/>
          <w:bCs/>
          <w:color w:val="1D1B11"/>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9775D" w:rsidRPr="0079775D" w:rsidRDefault="0079775D" w:rsidP="0079775D">
      <w:pPr>
        <w:tabs>
          <w:tab w:val="left" w:pos="142"/>
          <w:tab w:val="left" w:pos="284"/>
        </w:tabs>
        <w:spacing w:after="0" w:line="240" w:lineRule="auto"/>
        <w:ind w:firstLine="567"/>
        <w:jc w:val="both"/>
        <w:rPr>
          <w:rFonts w:ascii="Times New Roman" w:eastAsia="Times New Roman" w:hAnsi="Times New Roman" w:cs="Times New Roman"/>
          <w:color w:val="1D1B11"/>
          <w:sz w:val="28"/>
          <w:szCs w:val="28"/>
          <w:lang w:val="x-none" w:eastAsia="x-none"/>
        </w:rPr>
      </w:pPr>
      <w:r w:rsidRPr="0079775D">
        <w:rPr>
          <w:rFonts w:ascii="Times New Roman" w:eastAsia="Times New Roman" w:hAnsi="Times New Roman" w:cs="Times New Roman"/>
          <w:color w:val="1D1B11"/>
          <w:sz w:val="28"/>
          <w:szCs w:val="28"/>
          <w:lang w:val="x-none" w:eastAsia="x-none"/>
        </w:rPr>
        <w:t xml:space="preserve">2.4. Срок предоставления </w:t>
      </w:r>
      <w:r w:rsidRPr="0079775D">
        <w:rPr>
          <w:rFonts w:ascii="Times New Roman" w:eastAsia="Times New Roman" w:hAnsi="Times New Roman" w:cs="Times New Roman"/>
          <w:color w:val="1D1B11"/>
          <w:sz w:val="28"/>
          <w:szCs w:val="28"/>
          <w:lang w:eastAsia="x-none"/>
        </w:rPr>
        <w:t xml:space="preserve">Муниципальной </w:t>
      </w:r>
      <w:r w:rsidRPr="0079775D">
        <w:rPr>
          <w:rFonts w:ascii="Times New Roman" w:eastAsia="Times New Roman" w:hAnsi="Times New Roman" w:cs="Times New Roman"/>
          <w:color w:val="1D1B11"/>
          <w:sz w:val="28"/>
          <w:szCs w:val="28"/>
          <w:lang w:val="x-none" w:eastAsia="x-none"/>
        </w:rPr>
        <w:t>услуги не должен превышать 30 календарных дней со дня получения заявления о предоставлении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7" w:name="sub_1026"/>
      <w:bookmarkEnd w:id="16"/>
      <w:r w:rsidRPr="0079775D">
        <w:rPr>
          <w:rFonts w:ascii="Times New Roman" w:eastAsia="Times New Roman" w:hAnsi="Times New Roman" w:cs="Times New Roman"/>
          <w:color w:val="1D1B11"/>
          <w:sz w:val="28"/>
          <w:szCs w:val="28"/>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8" w:name="sub_1027"/>
      <w:bookmarkEnd w:id="17"/>
      <w:r w:rsidRPr="0079775D">
        <w:rPr>
          <w:rFonts w:ascii="Times New Roman" w:eastAsia="Times New Roman" w:hAnsi="Times New Roman" w:cs="Times New Roman"/>
          <w:color w:val="1D1B11"/>
          <w:sz w:val="28"/>
          <w:szCs w:val="28"/>
          <w:lang w:eastAsia="ru-RU"/>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Конституция Российской Федерации;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Гражданский  кодекс Российской Федерации;</w:t>
      </w:r>
    </w:p>
    <w:p w:rsidR="0079775D" w:rsidRPr="0079775D" w:rsidRDefault="0079775D" w:rsidP="0079775D">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Жилищный  кодекс  Российской Федерации; </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Федеральный закон от 06.10.2003 № 131-ФЗ «Об общих принципах организации местного самоуправления в Российской Федерации»;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Федеральным законом 02.05.2006 № 59-ФЗ «О порядке рассмотрения обращений граждан Российской Федерации»;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Федеральный закон от 27.07.2006 № 152-ФЗ «О персональных данных»;</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Федеральным законом  от 27.07.2010 № 210-ФЗ «Об организации предоставления государственных и муниципальных услуг»;</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Федеральный закон от 06.04.2011. № 63-ФЗ «Об электронной подписи»;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Постановление Правительства Российской Федерации  от 28.01.2006  года </w:t>
      </w:r>
      <w:r w:rsidRPr="0079775D">
        <w:rPr>
          <w:rFonts w:ascii="Times New Roman" w:eastAsia="Times New Roman" w:hAnsi="Times New Roman" w:cs="Times New Roman"/>
          <w:color w:val="1D1B11"/>
          <w:sz w:val="28"/>
          <w:szCs w:val="28"/>
          <w:lang w:eastAsia="ru-RU"/>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Постановление Правительства Российской Федерации от 09.07.2016 года </w:t>
      </w:r>
      <w:r w:rsidRPr="0079775D">
        <w:rPr>
          <w:rFonts w:ascii="Times New Roman" w:eastAsia="Times New Roman" w:hAnsi="Times New Roman" w:cs="Times New Roman"/>
          <w:color w:val="1D1B11"/>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9775D">
        <w:rPr>
          <w:rFonts w:ascii="Times New Roman" w:eastAsia="Times New Roman" w:hAnsi="Times New Roman" w:cs="Times New Roman"/>
          <w:color w:val="1D1B11"/>
          <w:sz w:val="28"/>
          <w:szCs w:val="28"/>
          <w:lang w:eastAsia="ru-RU"/>
        </w:rPr>
        <w:t>ии и ау</w:t>
      </w:r>
      <w:proofErr w:type="gramEnd"/>
      <w:r w:rsidRPr="0079775D">
        <w:rPr>
          <w:rFonts w:ascii="Times New Roman" w:eastAsia="Times New Roman" w:hAnsi="Times New Roman" w:cs="Times New Roman"/>
          <w:color w:val="1D1B11"/>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Устав Никольского городского поселения Тосненского района Ленинградской области.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lastRenderedPageBreak/>
        <w:t>2.7. Перечень оснований для отказа в приеме документов, необходимых для предоставления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Основаниями для отказа в приеме документов, необходимых </w:t>
      </w:r>
      <w:proofErr w:type="gramStart"/>
      <w:r w:rsidRPr="0079775D">
        <w:rPr>
          <w:rFonts w:ascii="Times New Roman" w:eastAsia="Times New Roman" w:hAnsi="Times New Roman" w:cs="Times New Roman"/>
          <w:color w:val="1D1B11"/>
          <w:sz w:val="28"/>
          <w:szCs w:val="28"/>
          <w:lang w:eastAsia="ru-RU"/>
        </w:rPr>
        <w:t>для</w:t>
      </w:r>
      <w:proofErr w:type="gramEnd"/>
      <w:r w:rsidRPr="0079775D">
        <w:rPr>
          <w:rFonts w:ascii="Times New Roman" w:eastAsia="Times New Roman" w:hAnsi="Times New Roman" w:cs="Times New Roman"/>
          <w:color w:val="1D1B11"/>
          <w:sz w:val="28"/>
          <w:szCs w:val="28"/>
          <w:lang w:eastAsia="ru-RU"/>
        </w:rPr>
        <w:t xml:space="preserve"> </w:t>
      </w:r>
      <w:proofErr w:type="gramStart"/>
      <w:r w:rsidRPr="0079775D">
        <w:rPr>
          <w:rFonts w:ascii="Times New Roman" w:eastAsia="Times New Roman" w:hAnsi="Times New Roman" w:cs="Times New Roman"/>
          <w:color w:val="1D1B11"/>
          <w:sz w:val="28"/>
          <w:szCs w:val="28"/>
          <w:lang w:eastAsia="ru-RU"/>
        </w:rPr>
        <w:t>предоставлении</w:t>
      </w:r>
      <w:proofErr w:type="gramEnd"/>
      <w:r w:rsidRPr="0079775D">
        <w:rPr>
          <w:rFonts w:ascii="Times New Roman" w:eastAsia="Times New Roman" w:hAnsi="Times New Roman" w:cs="Times New Roman"/>
          <w:color w:val="1D1B11"/>
          <w:sz w:val="28"/>
          <w:szCs w:val="28"/>
          <w:lang w:eastAsia="ru-RU"/>
        </w:rPr>
        <w:t xml:space="preserve"> Муниципальной услуги, являются: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отсутствие необходимых документов, предусмотренных требованиями настоящего Административного  регламента;</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-несоответствие представленных документов требованиям Административного регламента;</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-заявитель не является собственником помещения или нанимателем либо уполномоченным им лицом.</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2.8. Перечень документов, необходимых для предоставления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2.8.1. Для исполнения Муниципальной услуги представляется  заявление установленного образца по форме согласно </w:t>
      </w:r>
      <w:r w:rsidRPr="0079775D">
        <w:rPr>
          <w:rFonts w:ascii="Times New Roman" w:eastAsia="Times New Roman" w:hAnsi="Times New Roman" w:cs="Times New Roman"/>
          <w:color w:val="1D1B11"/>
          <w:sz w:val="28"/>
          <w:szCs w:val="28"/>
          <w:u w:val="single"/>
          <w:lang w:eastAsia="ru-RU"/>
        </w:rPr>
        <w:t>приложению  2</w:t>
      </w:r>
      <w:r w:rsidRPr="0079775D">
        <w:rPr>
          <w:rFonts w:ascii="Times New Roman" w:eastAsia="Times New Roman" w:hAnsi="Times New Roman" w:cs="Times New Roman"/>
          <w:color w:val="1D1B11"/>
          <w:sz w:val="28"/>
          <w:szCs w:val="28"/>
          <w:lang w:eastAsia="ru-RU"/>
        </w:rPr>
        <w:t xml:space="preserve"> к настоящему Административному регламенту.   </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2.8.2. К заявлению прилагаются  следующие документы:</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79775D">
          <w:rPr>
            <w:rFonts w:ascii="Times New Roman" w:eastAsia="Times New Roman" w:hAnsi="Times New Roman" w:cs="Times New Roman"/>
            <w:color w:val="1D1B11"/>
            <w:sz w:val="28"/>
            <w:szCs w:val="28"/>
            <w:u w:val="single"/>
            <w:lang w:eastAsia="ru-RU"/>
          </w:rPr>
          <w:t>абзацем третьим пункта 44</w:t>
        </w:r>
      </w:hyperlink>
      <w:r w:rsidRPr="0079775D">
        <w:rPr>
          <w:rFonts w:ascii="Times New Roman" w:eastAsia="Times New Roman" w:hAnsi="Times New Roman" w:cs="Times New Roman"/>
          <w:color w:val="1D1B11"/>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предоставление такого заключения является необходимым для принятия решения</w:t>
      </w:r>
      <w:proofErr w:type="gramEnd"/>
      <w:r w:rsidRPr="0079775D">
        <w:rPr>
          <w:rFonts w:ascii="Times New Roman" w:eastAsia="Times New Roman" w:hAnsi="Times New Roman" w:cs="Times New Roman"/>
          <w:color w:val="1D1B11"/>
          <w:sz w:val="28"/>
          <w:szCs w:val="28"/>
          <w:lang w:eastAsia="ru-RU"/>
        </w:rPr>
        <w:t xml:space="preserve"> о признании жилого помещения соответствующим (не соответствующим) установленным в Положении требованиям;</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2.8.4. Комиссия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79775D">
        <w:rPr>
          <w:rFonts w:ascii="Times New Roman" w:eastAsia="Times New Roman" w:hAnsi="Times New Roman" w:cs="Times New Roman"/>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9775D">
        <w:rPr>
          <w:rFonts w:ascii="Times New Roman" w:eastAsia="Times New Roman" w:hAnsi="Times New Roman" w:cs="Times New Roman"/>
          <w:sz w:val="28"/>
          <w:szCs w:val="28"/>
          <w:lang w:eastAsia="ru-RU"/>
        </w:rPr>
        <w:lastRenderedPageBreak/>
        <w:t>рассмотрения</w:t>
      </w:r>
      <w:proofErr w:type="gramEnd"/>
      <w:r w:rsidRPr="0079775D">
        <w:rPr>
          <w:rFonts w:ascii="Times New Roman" w:eastAsia="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сведения из Единого государственного реестра прав на недвижимое имущество и сделок с ним о правах на жилое помещение;</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технический паспорт жилого помещения, а для нежилых помещений - технический план;</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9775D">
        <w:rPr>
          <w:rFonts w:ascii="Times New Roman" w:eastAsia="Times New Roman" w:hAnsi="Times New Roman" w:cs="Times New Roman"/>
          <w:sz w:val="28"/>
          <w:szCs w:val="28"/>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79775D">
          <w:rPr>
            <w:rFonts w:ascii="Times New Roman" w:eastAsia="Times New Roman" w:hAnsi="Times New Roman" w:cs="Times New Roman"/>
            <w:sz w:val="28"/>
            <w:szCs w:val="28"/>
            <w:lang w:eastAsia="ru-RU"/>
          </w:rPr>
          <w:t>абзацем третьим пункта 44</w:t>
        </w:r>
      </w:hyperlink>
      <w:r w:rsidRPr="0079775D">
        <w:rPr>
          <w:rFonts w:ascii="Times New Roman" w:eastAsia="Times New Roman" w:hAnsi="Times New Roman" w:cs="Times New Roman"/>
          <w:sz w:val="28"/>
          <w:szCs w:val="28"/>
          <w:lang w:eastAsia="ru-RU"/>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w:t>
      </w:r>
      <w:proofErr w:type="gramEnd"/>
      <w:r w:rsidRPr="0079775D">
        <w:rPr>
          <w:rFonts w:ascii="Times New Roman" w:eastAsia="Times New Roman" w:hAnsi="Times New Roman" w:cs="Times New Roman"/>
          <w:sz w:val="28"/>
          <w:szCs w:val="28"/>
          <w:lang w:eastAsia="ru-RU"/>
        </w:rPr>
        <w:t xml:space="preserve"> в настоящем Положении требованиям.</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9775D">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1" w:history="1">
        <w:r w:rsidRPr="0079775D">
          <w:rPr>
            <w:rFonts w:ascii="Times New Roman" w:eastAsia="Times New Roman" w:hAnsi="Times New Roman" w:cs="Times New Roman"/>
            <w:sz w:val="28"/>
            <w:szCs w:val="28"/>
            <w:lang w:eastAsia="ru-RU"/>
          </w:rPr>
          <w:t>абзаце пятом пункта 7</w:t>
        </w:r>
      </w:hyperlink>
      <w:r w:rsidRPr="0079775D">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79775D">
        <w:rPr>
          <w:rFonts w:ascii="Times New Roman" w:eastAsia="Times New Roman" w:hAnsi="Times New Roman" w:cs="Times New Roman"/>
          <w:color w:val="1D1B11"/>
          <w:sz w:val="28"/>
          <w:szCs w:val="28"/>
          <w:lang w:eastAsia="ru-RU"/>
        </w:rPr>
        <w:t xml:space="preserve"> сносу или реконструкции, утвержденного  постановлением Правительства Российской Федерации  от 28 января 2006  года № 47.</w:t>
      </w:r>
      <w:r w:rsidRPr="0079775D">
        <w:rPr>
          <w:rFonts w:ascii="Times New Roman" w:eastAsia="Times New Roman" w:hAnsi="Times New Roman" w:cs="Times New Roman"/>
          <w:bCs/>
          <w:color w:val="1D1B11"/>
          <w:sz w:val="28"/>
          <w:szCs w:val="28"/>
          <w:lang w:eastAsia="ru-RU"/>
        </w:rPr>
        <w:t xml:space="preserve"> о признании помещения жилым помещением, жилого помещения непригодным для проживания и многоквартирного дома</w:t>
      </w:r>
      <w:proofErr w:type="gramEnd"/>
      <w:r w:rsidRPr="0079775D">
        <w:rPr>
          <w:rFonts w:ascii="Times New Roman" w:eastAsia="Times New Roman" w:hAnsi="Times New Roman" w:cs="Times New Roman"/>
          <w:bCs/>
          <w:color w:val="1D1B11"/>
          <w:sz w:val="28"/>
          <w:szCs w:val="28"/>
          <w:lang w:eastAsia="ru-RU"/>
        </w:rPr>
        <w:t xml:space="preserve"> аварийным и подлежащим сносу или реконструкции.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2.8.6 Должностные лица Администрации не вправе требовать от заявителя представления документов, не предусмотренных настоящим Административным регламентом.</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2.9. Исчерпывающий перечень оснований для приостановления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Основания для приостановления  Муниципальной услуги отсутствуют.</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sz w:val="28"/>
          <w:szCs w:val="28"/>
          <w:lang w:eastAsia="ru-RU"/>
        </w:rPr>
        <w:t>- текст в заявлении не поддается прочтению;</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sz w:val="28"/>
          <w:szCs w:val="28"/>
          <w:lang w:eastAsia="ru-RU"/>
        </w:rPr>
        <w:t>- заявление подписано не уполномоченным лицом.</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2.11. Перечень оснований для отказа в предоставлении Муниципальной услуги.</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2.11.1. Основанием для принятия решения об отказе в исполнении Муниципальной услуги является:</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lastRenderedPageBreak/>
        <w:t>- непредставление документов, указанных в пункте 2.8.2 настоящего Административного регламента;</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несоответствие представленных документов по форме и содержанию</w:t>
      </w:r>
      <w:r w:rsidRPr="0079775D">
        <w:rPr>
          <w:rFonts w:ascii="Times New Roman" w:eastAsia="Times New Roman" w:hAnsi="Times New Roman" w:cs="Times New Roman"/>
          <w:color w:val="1D1B11"/>
          <w:sz w:val="28"/>
          <w:szCs w:val="28"/>
          <w:lang w:eastAsia="ru-RU"/>
        </w:rPr>
        <w:br/>
        <w:t>требованиям законодательства.</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79775D">
        <w:rPr>
          <w:rFonts w:ascii="Times New Roman" w:eastAsia="Times New Roman" w:hAnsi="Times New Roman" w:cs="Times New Roman"/>
          <w:color w:val="1D1B11"/>
          <w:sz w:val="28"/>
          <w:szCs w:val="28"/>
          <w:lang w:val="x-none" w:eastAsia="x-none"/>
        </w:rPr>
        <w:t>2.1</w:t>
      </w:r>
      <w:r w:rsidRPr="0079775D">
        <w:rPr>
          <w:rFonts w:ascii="Times New Roman" w:eastAsia="Times New Roman" w:hAnsi="Times New Roman" w:cs="Times New Roman"/>
          <w:color w:val="1D1B11"/>
          <w:sz w:val="28"/>
          <w:szCs w:val="28"/>
          <w:lang w:eastAsia="x-none"/>
        </w:rPr>
        <w:t>2</w:t>
      </w:r>
      <w:r w:rsidRPr="0079775D">
        <w:rPr>
          <w:rFonts w:ascii="Times New Roman" w:eastAsia="Times New Roman" w:hAnsi="Times New Roman" w:cs="Times New Roman"/>
          <w:color w:val="1D1B11"/>
          <w:sz w:val="28"/>
          <w:szCs w:val="28"/>
          <w:lang w:val="x-none" w:eastAsia="x-none"/>
        </w:rPr>
        <w:t>. Муниципальная услуга предоставляется Администрацией бесплатно.</w:t>
      </w:r>
      <w:bookmarkStart w:id="21" w:name="sub_1222"/>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79775D">
        <w:rPr>
          <w:rFonts w:ascii="Times New Roman" w:eastAsia="Times New Roman" w:hAnsi="Times New Roman" w:cs="Times New Roman"/>
          <w:color w:val="1D1B11"/>
          <w:sz w:val="28"/>
          <w:szCs w:val="28"/>
          <w:lang w:eastAsia="x-none"/>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79775D">
        <w:rPr>
          <w:rFonts w:ascii="Times New Roman" w:eastAsia="Times New Roman" w:hAnsi="Times New Roman" w:cs="Times New Roman"/>
          <w:color w:val="1D1B11"/>
          <w:sz w:val="28"/>
          <w:szCs w:val="28"/>
          <w:lang w:val="x-none" w:eastAsia="x-none"/>
        </w:rPr>
        <w:t>2.1</w:t>
      </w:r>
      <w:r w:rsidRPr="0079775D">
        <w:rPr>
          <w:rFonts w:ascii="Times New Roman" w:eastAsia="Times New Roman" w:hAnsi="Times New Roman" w:cs="Times New Roman"/>
          <w:color w:val="1D1B11"/>
          <w:sz w:val="28"/>
          <w:szCs w:val="28"/>
          <w:lang w:eastAsia="x-none"/>
        </w:rPr>
        <w:t>4</w:t>
      </w:r>
      <w:r w:rsidRPr="0079775D">
        <w:rPr>
          <w:rFonts w:ascii="Times New Roman" w:eastAsia="Times New Roman" w:hAnsi="Times New Roman" w:cs="Times New Roman"/>
          <w:color w:val="1D1B11"/>
          <w:sz w:val="28"/>
          <w:szCs w:val="28"/>
          <w:lang w:val="x-none" w:eastAsia="x-none"/>
        </w:rPr>
        <w:t>. Срок регистрации запроса заявителя о предоставлении муниципальной услуги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val="x-none" w:eastAsia="x-none"/>
        </w:rPr>
        <w:t>2.1</w:t>
      </w:r>
      <w:r w:rsidRPr="0079775D">
        <w:rPr>
          <w:rFonts w:ascii="Times New Roman" w:eastAsia="Times New Roman" w:hAnsi="Times New Roman" w:cs="Times New Roman"/>
          <w:sz w:val="28"/>
          <w:szCs w:val="28"/>
          <w:lang w:eastAsia="x-none"/>
        </w:rPr>
        <w:t>4</w:t>
      </w:r>
      <w:r w:rsidRPr="0079775D">
        <w:rPr>
          <w:rFonts w:ascii="Times New Roman" w:eastAsia="Times New Roman" w:hAnsi="Times New Roman" w:cs="Times New Roman"/>
          <w:sz w:val="28"/>
          <w:szCs w:val="28"/>
          <w:lang w:val="x-none" w:eastAsia="x-none"/>
        </w:rPr>
        <w:t xml:space="preserve">.1. Запрос заявителя о предоставлении </w:t>
      </w:r>
      <w:r w:rsidRPr="0079775D">
        <w:rPr>
          <w:rFonts w:ascii="Times New Roman" w:eastAsia="Times New Roman" w:hAnsi="Times New Roman" w:cs="Times New Roman"/>
          <w:color w:val="1D1B11"/>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регистрируется в Администрации в срок не позднее 1 рабочего дня, следующего за днем поступления в Администрацию.</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79775D">
        <w:rPr>
          <w:rFonts w:ascii="Times New Roman" w:eastAsia="Times New Roman" w:hAnsi="Times New Roman" w:cs="Times New Roman"/>
          <w:sz w:val="28"/>
          <w:szCs w:val="28"/>
          <w:lang w:val="x-none" w:eastAsia="x-none"/>
        </w:rPr>
        <w:t>2.1</w:t>
      </w:r>
      <w:r w:rsidRPr="0079775D">
        <w:rPr>
          <w:rFonts w:ascii="Times New Roman" w:eastAsia="Times New Roman" w:hAnsi="Times New Roman" w:cs="Times New Roman"/>
          <w:sz w:val="28"/>
          <w:szCs w:val="28"/>
          <w:lang w:eastAsia="x-none"/>
        </w:rPr>
        <w:t>4</w:t>
      </w:r>
      <w:r w:rsidRPr="0079775D">
        <w:rPr>
          <w:rFonts w:ascii="Times New Roman" w:eastAsia="Times New Roman" w:hAnsi="Times New Roman" w:cs="Times New Roman"/>
          <w:sz w:val="28"/>
          <w:szCs w:val="28"/>
          <w:lang w:val="x-none" w:eastAsia="x-none"/>
        </w:rPr>
        <w:t xml:space="preserve">.2. Регистрация запроса заявителя о предоставлении </w:t>
      </w:r>
      <w:r w:rsidRPr="0079775D">
        <w:rPr>
          <w:rFonts w:ascii="Times New Roman" w:eastAsia="Times New Roman" w:hAnsi="Times New Roman" w:cs="Times New Roman"/>
          <w:color w:val="1D1B11"/>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val="x-none" w:eastAsia="x-none"/>
        </w:rPr>
        <w:t>2.1</w:t>
      </w:r>
      <w:r w:rsidRPr="0079775D">
        <w:rPr>
          <w:rFonts w:ascii="Times New Roman" w:eastAsia="Times New Roman" w:hAnsi="Times New Roman" w:cs="Times New Roman"/>
          <w:sz w:val="28"/>
          <w:szCs w:val="28"/>
          <w:lang w:eastAsia="x-none"/>
        </w:rPr>
        <w:t>4</w:t>
      </w:r>
      <w:r w:rsidRPr="0079775D">
        <w:rPr>
          <w:rFonts w:ascii="Times New Roman" w:eastAsia="Times New Roman" w:hAnsi="Times New Roman" w:cs="Times New Roman"/>
          <w:sz w:val="28"/>
          <w:szCs w:val="28"/>
          <w:lang w:val="x-none" w:eastAsia="x-none"/>
        </w:rPr>
        <w:t>.</w:t>
      </w:r>
      <w:r w:rsidRPr="0079775D">
        <w:rPr>
          <w:rFonts w:ascii="Times New Roman" w:eastAsia="Times New Roman" w:hAnsi="Times New Roman" w:cs="Times New Roman"/>
          <w:sz w:val="28"/>
          <w:szCs w:val="28"/>
          <w:lang w:eastAsia="x-none"/>
        </w:rPr>
        <w:t>3</w:t>
      </w:r>
      <w:r w:rsidRPr="0079775D">
        <w:rPr>
          <w:rFonts w:ascii="Times New Roman" w:eastAsia="Times New Roman" w:hAnsi="Times New Roman" w:cs="Times New Roman"/>
          <w:sz w:val="28"/>
          <w:szCs w:val="28"/>
          <w:lang w:val="x-none" w:eastAsia="x-none"/>
        </w:rPr>
        <w:t xml:space="preserve">. Регистрация запроса </w:t>
      </w:r>
      <w:r w:rsidRPr="0079775D">
        <w:rPr>
          <w:rFonts w:ascii="Times New Roman" w:eastAsia="Times New Roman" w:hAnsi="Times New Roman" w:cs="Times New Roman"/>
          <w:sz w:val="28"/>
          <w:szCs w:val="28"/>
          <w:lang w:eastAsia="x-none"/>
        </w:rPr>
        <w:t>заявителя</w:t>
      </w:r>
      <w:r w:rsidRPr="0079775D">
        <w:rPr>
          <w:rFonts w:ascii="Times New Roman" w:eastAsia="Times New Roman" w:hAnsi="Times New Roman" w:cs="Times New Roman"/>
          <w:sz w:val="28"/>
          <w:szCs w:val="28"/>
          <w:lang w:val="x-none" w:eastAsia="x-none"/>
        </w:rPr>
        <w:t xml:space="preserve">о предоставлении </w:t>
      </w:r>
      <w:r w:rsidRPr="0079775D">
        <w:rPr>
          <w:rFonts w:ascii="Times New Roman" w:eastAsia="Times New Roman" w:hAnsi="Times New Roman" w:cs="Times New Roman"/>
          <w:color w:val="1D1B11"/>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направленного в форме электронного документа посредством </w:t>
      </w:r>
      <w:r w:rsidRPr="0079775D">
        <w:rPr>
          <w:rFonts w:ascii="Times New Roman" w:eastAsia="Times New Roman" w:hAnsi="Times New Roman" w:cs="Times New Roman"/>
          <w:color w:val="000000"/>
          <w:sz w:val="28"/>
          <w:szCs w:val="28"/>
          <w:lang w:eastAsia="x-none"/>
        </w:rPr>
        <w:t xml:space="preserve">Портала </w:t>
      </w:r>
      <w:r w:rsidRPr="0079775D">
        <w:rPr>
          <w:rFonts w:ascii="Times New Roman" w:eastAsia="Times New Roman" w:hAnsi="Times New Roman" w:cs="Times New Roman"/>
          <w:color w:val="000000"/>
          <w:sz w:val="28"/>
          <w:szCs w:val="28"/>
          <w:lang w:val="x-none" w:eastAsia="x-none"/>
        </w:rPr>
        <w:t>государственных и муниципальных услуг (функций) Ленинградской области</w:t>
      </w:r>
      <w:r w:rsidRPr="0079775D">
        <w:rPr>
          <w:rFonts w:ascii="Times New Roman" w:eastAsia="Times New Roman" w:hAnsi="Times New Roman" w:cs="Times New Roman"/>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val="x-none" w:eastAsia="x-none"/>
        </w:rPr>
        <w:t xml:space="preserve">2.15. Требования к помещениям, в которых предоставляется </w:t>
      </w:r>
      <w:r w:rsidRPr="0079775D">
        <w:rPr>
          <w:rFonts w:ascii="Times New Roman" w:eastAsia="Times New Roman" w:hAnsi="Times New Roman" w:cs="Times New Roman"/>
          <w:color w:val="1D1B11"/>
          <w:sz w:val="28"/>
          <w:szCs w:val="28"/>
          <w:lang w:eastAsia="x-none"/>
        </w:rPr>
        <w:t>Муниципальная</w:t>
      </w:r>
      <w:r w:rsidRPr="0079775D">
        <w:rPr>
          <w:rFonts w:ascii="Times New Roman" w:eastAsia="Times New Roman" w:hAnsi="Times New Roman" w:cs="Times New Roman"/>
          <w:sz w:val="28"/>
          <w:szCs w:val="28"/>
          <w:lang w:val="x-none" w:eastAsia="x-none"/>
        </w:rPr>
        <w:t xml:space="preserve"> услуга, к залу ожидания, местам для заполнения запросов о предоставлении </w:t>
      </w:r>
      <w:r w:rsidRPr="0079775D">
        <w:rPr>
          <w:rFonts w:ascii="Times New Roman" w:eastAsia="Times New Roman" w:hAnsi="Times New Roman" w:cs="Times New Roman"/>
          <w:color w:val="1D1B11"/>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информационным стендам с образцами их заполнения и перечнем документов, необходимых для предоставления </w:t>
      </w:r>
      <w:r w:rsidRPr="0079775D">
        <w:rPr>
          <w:rFonts w:ascii="Times New Roman" w:eastAsia="Times New Roman" w:hAnsi="Times New Roman" w:cs="Times New Roman"/>
          <w:color w:val="1D1B11"/>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val="x-none" w:eastAsia="x-none"/>
        </w:rPr>
        <w:t>2.1</w:t>
      </w:r>
      <w:r w:rsidRPr="0079775D">
        <w:rPr>
          <w:rFonts w:ascii="Times New Roman" w:eastAsia="Times New Roman" w:hAnsi="Times New Roman" w:cs="Times New Roman"/>
          <w:sz w:val="28"/>
          <w:szCs w:val="28"/>
          <w:lang w:eastAsia="x-none"/>
        </w:rPr>
        <w:t>5</w:t>
      </w:r>
      <w:r w:rsidRPr="0079775D">
        <w:rPr>
          <w:rFonts w:ascii="Times New Roman" w:eastAsia="Times New Roman" w:hAnsi="Times New Roman" w:cs="Times New Roman"/>
          <w:sz w:val="28"/>
          <w:szCs w:val="28"/>
          <w:lang w:val="x-none" w:eastAsia="x-none"/>
        </w:rPr>
        <w:t>.1. Предоставление</w:t>
      </w:r>
      <w:r w:rsidRPr="0079775D">
        <w:rPr>
          <w:rFonts w:ascii="Times New Roman" w:eastAsia="Times New Roman" w:hAnsi="Times New Roman" w:cs="Times New Roman"/>
          <w:sz w:val="28"/>
          <w:szCs w:val="28"/>
          <w:lang w:eastAsia="x-none"/>
        </w:rPr>
        <w:t xml:space="preserve"> Муниципальной</w:t>
      </w:r>
      <w:r w:rsidRPr="0079775D">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79775D">
        <w:rPr>
          <w:rFonts w:ascii="Times New Roman" w:eastAsia="Times New Roman" w:hAnsi="Times New Roman" w:cs="Times New Roman"/>
          <w:sz w:val="28"/>
          <w:szCs w:val="28"/>
          <w:lang w:eastAsia="x-none"/>
        </w:rPr>
        <w:t xml:space="preserve">Администрации </w:t>
      </w:r>
      <w:r w:rsidRPr="0079775D">
        <w:rPr>
          <w:rFonts w:ascii="Times New Roman" w:eastAsia="Times New Roman" w:hAnsi="Times New Roman" w:cs="Times New Roman"/>
          <w:sz w:val="28"/>
          <w:szCs w:val="28"/>
          <w:lang w:val="x-none" w:eastAsia="x-none"/>
        </w:rPr>
        <w:t>и</w:t>
      </w:r>
      <w:r w:rsidRPr="0079775D">
        <w:rPr>
          <w:rFonts w:ascii="Times New Roman" w:eastAsia="Times New Roman" w:hAnsi="Times New Roman" w:cs="Times New Roman"/>
          <w:sz w:val="28"/>
          <w:szCs w:val="28"/>
          <w:lang w:eastAsia="x-none"/>
        </w:rPr>
        <w:t>ли в</w:t>
      </w:r>
      <w:r w:rsidRPr="0079775D">
        <w:rPr>
          <w:rFonts w:ascii="Times New Roman" w:eastAsia="Times New Roman" w:hAnsi="Times New Roman" w:cs="Times New Roman"/>
          <w:sz w:val="28"/>
          <w:szCs w:val="28"/>
          <w:lang w:val="x-none" w:eastAsia="x-none"/>
        </w:rPr>
        <w:t xml:space="preserve"> МФЦ</w:t>
      </w:r>
      <w:r w:rsidRPr="0079775D">
        <w:rPr>
          <w:rFonts w:ascii="Times New Roman" w:eastAsia="Times New Roman" w:hAnsi="Times New Roman" w:cs="Times New Roman"/>
          <w:sz w:val="28"/>
          <w:szCs w:val="28"/>
          <w:lang w:eastAsia="x-none"/>
        </w:rPr>
        <w:t>.</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79775D">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79775D">
        <w:rPr>
          <w:rFonts w:ascii="Times New Roman" w:eastAsia="Times New Roman" w:hAnsi="Times New Roman" w:cs="Times New Roman"/>
          <w:sz w:val="28"/>
          <w:szCs w:val="28"/>
          <w:lang w:eastAsia="x-none"/>
        </w:rPr>
        <w:t>ств дл</w:t>
      </w:r>
      <w:proofErr w:type="gramEnd"/>
      <w:r w:rsidRPr="0079775D">
        <w:rPr>
          <w:rFonts w:ascii="Times New Roman" w:eastAsia="Times New Roman" w:hAnsi="Times New Roman" w:cs="Times New Roman"/>
          <w:sz w:val="28"/>
          <w:szCs w:val="28"/>
          <w:lang w:eastAsia="x-none"/>
        </w:rPr>
        <w:t>я передвижения инвалида (костылей, ходунков).</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val="x-none" w:eastAsia="x-none"/>
        </w:rPr>
        <w:t>2.1</w:t>
      </w:r>
      <w:r w:rsidRPr="0079775D">
        <w:rPr>
          <w:rFonts w:ascii="Times New Roman" w:eastAsia="Times New Roman" w:hAnsi="Times New Roman" w:cs="Times New Roman"/>
          <w:sz w:val="28"/>
          <w:szCs w:val="28"/>
          <w:lang w:eastAsia="x-none"/>
        </w:rPr>
        <w:t>6</w:t>
      </w:r>
      <w:r w:rsidRPr="0079775D">
        <w:rPr>
          <w:rFonts w:ascii="Times New Roman" w:eastAsia="Times New Roman" w:hAnsi="Times New Roman" w:cs="Times New Roman"/>
          <w:sz w:val="28"/>
          <w:szCs w:val="28"/>
          <w:lang w:val="x-none" w:eastAsia="x-none"/>
        </w:rPr>
        <w:t>. Показатели доступности и качества</w:t>
      </w:r>
      <w:r w:rsidRPr="0079775D">
        <w:rPr>
          <w:rFonts w:ascii="Times New Roman" w:eastAsia="Times New Roman" w:hAnsi="Times New Roman" w:cs="Times New Roman"/>
          <w:sz w:val="28"/>
          <w:szCs w:val="28"/>
          <w:lang w:eastAsia="x-none"/>
        </w:rPr>
        <w:t xml:space="preserve"> муниципальной</w:t>
      </w:r>
      <w:r w:rsidRPr="0079775D">
        <w:rPr>
          <w:rFonts w:ascii="Times New Roman" w:eastAsia="Times New Roman" w:hAnsi="Times New Roman" w:cs="Times New Roman"/>
          <w:sz w:val="28"/>
          <w:szCs w:val="28"/>
          <w:lang w:val="x-none" w:eastAsia="x-none"/>
        </w:rPr>
        <w:t xml:space="preserve"> услуги</w:t>
      </w:r>
      <w:r w:rsidRPr="0079775D">
        <w:rPr>
          <w:rFonts w:ascii="Times New Roman" w:eastAsia="Times New Roman" w:hAnsi="Times New Roman" w:cs="Times New Roman"/>
          <w:sz w:val="28"/>
          <w:szCs w:val="28"/>
          <w:lang w:eastAsia="x-none"/>
        </w:rPr>
        <w:t>.</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9775D">
        <w:rPr>
          <w:rFonts w:ascii="Times New Roman" w:eastAsia="Times New Roman" w:hAnsi="Times New Roman" w:cs="Times New Roman"/>
          <w:sz w:val="28"/>
          <w:szCs w:val="28"/>
          <w:lang w:val="x-none" w:eastAsia="x-none"/>
        </w:rPr>
        <w:t>2.1</w:t>
      </w:r>
      <w:r w:rsidRPr="0079775D">
        <w:rPr>
          <w:rFonts w:ascii="Times New Roman" w:eastAsia="Times New Roman" w:hAnsi="Times New Roman" w:cs="Times New Roman"/>
          <w:sz w:val="28"/>
          <w:szCs w:val="28"/>
          <w:lang w:eastAsia="x-none"/>
        </w:rPr>
        <w:t>6</w:t>
      </w:r>
      <w:r w:rsidRPr="0079775D">
        <w:rPr>
          <w:rFonts w:ascii="Times New Roman" w:eastAsia="Times New Roman" w:hAnsi="Times New Roman" w:cs="Times New Roman"/>
          <w:sz w:val="28"/>
          <w:szCs w:val="28"/>
          <w:lang w:val="x-none" w:eastAsia="x-none"/>
        </w:rPr>
        <w:t xml:space="preserve">.1. Показатели доступности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w:t>
      </w:r>
      <w:r w:rsidRPr="0079775D">
        <w:rPr>
          <w:rFonts w:ascii="Times New Roman" w:eastAsia="Times New Roman" w:hAnsi="Times New Roman" w:cs="Times New Roman"/>
          <w:sz w:val="28"/>
          <w:szCs w:val="28"/>
          <w:lang w:eastAsia="x-none"/>
        </w:rPr>
        <w:t xml:space="preserve"> (общие, применимые в отношении всех заявителей)</w:t>
      </w:r>
      <w:r w:rsidRPr="0079775D">
        <w:rPr>
          <w:rFonts w:ascii="Times New Roman" w:eastAsia="Times New Roman" w:hAnsi="Times New Roman" w:cs="Times New Roman"/>
          <w:sz w:val="28"/>
          <w:szCs w:val="28"/>
          <w:lang w:val="x-none" w:eastAsia="x-none"/>
        </w:rPr>
        <w:t>:</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val="x-none" w:eastAsia="x-none"/>
        </w:rPr>
      </w:pPr>
      <w:r w:rsidRPr="0079775D">
        <w:rPr>
          <w:rFonts w:ascii="Times New Roman" w:eastAsia="Times New Roman" w:hAnsi="Times New Roman" w:cs="Times New Roman"/>
          <w:sz w:val="28"/>
          <w:szCs w:val="28"/>
          <w:lang w:eastAsia="x-none"/>
        </w:rPr>
        <w:t>-</w:t>
      </w:r>
      <w:r w:rsidRPr="0079775D">
        <w:rPr>
          <w:rFonts w:ascii="Times New Roman" w:eastAsia="Times New Roman" w:hAnsi="Times New Roman" w:cs="Times New Roman"/>
          <w:sz w:val="28"/>
          <w:szCs w:val="28"/>
          <w:lang w:val="x-none" w:eastAsia="x-none"/>
        </w:rPr>
        <w:t xml:space="preserve"> равные права и возможности при получении </w:t>
      </w:r>
      <w:r w:rsidRPr="0079775D">
        <w:rPr>
          <w:rFonts w:ascii="Times New Roman" w:eastAsia="Times New Roman" w:hAnsi="Times New Roman" w:cs="Times New Roman"/>
          <w:sz w:val="28"/>
          <w:szCs w:val="28"/>
          <w:lang w:eastAsia="x-none"/>
        </w:rPr>
        <w:t xml:space="preserve">Муниципальной </w:t>
      </w:r>
      <w:r w:rsidRPr="0079775D">
        <w:rPr>
          <w:rFonts w:ascii="Times New Roman" w:eastAsia="Times New Roman" w:hAnsi="Times New Roman" w:cs="Times New Roman"/>
          <w:sz w:val="28"/>
          <w:szCs w:val="28"/>
          <w:lang w:val="x-none" w:eastAsia="x-none"/>
        </w:rPr>
        <w:t>услуги для заявителей;</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xml:space="preserve">- </w:t>
      </w:r>
      <w:r w:rsidRPr="0079775D">
        <w:rPr>
          <w:rFonts w:ascii="Times New Roman" w:eastAsia="Times New Roman" w:hAnsi="Times New Roman" w:cs="Times New Roman"/>
          <w:sz w:val="28"/>
          <w:szCs w:val="28"/>
          <w:lang w:val="x-none" w:eastAsia="x-none"/>
        </w:rPr>
        <w:t>транспортная доступность к мест</w:t>
      </w:r>
      <w:r w:rsidRPr="0079775D">
        <w:rPr>
          <w:rFonts w:ascii="Times New Roman" w:eastAsia="Times New Roman" w:hAnsi="Times New Roman" w:cs="Times New Roman"/>
          <w:sz w:val="28"/>
          <w:szCs w:val="28"/>
          <w:lang w:eastAsia="x-none"/>
        </w:rPr>
        <w:t>у</w:t>
      </w:r>
      <w:r w:rsidRPr="0079775D">
        <w:rPr>
          <w:rFonts w:ascii="Times New Roman" w:eastAsia="Times New Roman" w:hAnsi="Times New Roman" w:cs="Times New Roman"/>
          <w:sz w:val="28"/>
          <w:szCs w:val="28"/>
          <w:lang w:val="x-none" w:eastAsia="x-none"/>
        </w:rPr>
        <w:t xml:space="preserve"> предоставления </w:t>
      </w:r>
      <w:r w:rsidRPr="0079775D">
        <w:rPr>
          <w:rFonts w:ascii="Times New Roman" w:eastAsia="Times New Roman" w:hAnsi="Times New Roman" w:cs="Times New Roman"/>
          <w:sz w:val="28"/>
          <w:szCs w:val="28"/>
          <w:lang w:eastAsia="x-none"/>
        </w:rPr>
        <w:t xml:space="preserve">муниципальной </w:t>
      </w:r>
      <w:r w:rsidRPr="0079775D">
        <w:rPr>
          <w:rFonts w:ascii="Times New Roman" w:eastAsia="Times New Roman" w:hAnsi="Times New Roman" w:cs="Times New Roman"/>
          <w:sz w:val="28"/>
          <w:szCs w:val="28"/>
          <w:lang w:val="x-none" w:eastAsia="x-none"/>
        </w:rPr>
        <w:t>услуги</w:t>
      </w:r>
      <w:r w:rsidRPr="0079775D">
        <w:rPr>
          <w:rFonts w:ascii="Times New Roman" w:eastAsia="Times New Roman" w:hAnsi="Times New Roman" w:cs="Times New Roman"/>
          <w:sz w:val="28"/>
          <w:szCs w:val="28"/>
          <w:lang w:eastAsia="x-none"/>
        </w:rPr>
        <w:t>;</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w:t>
      </w:r>
      <w:r w:rsidRPr="0079775D">
        <w:rPr>
          <w:rFonts w:ascii="Times New Roman" w:eastAsia="Times New Roman" w:hAnsi="Times New Roman" w:cs="Times New Roman"/>
          <w:sz w:val="28"/>
          <w:szCs w:val="28"/>
          <w:lang w:val="x-none" w:eastAsia="x-none"/>
        </w:rPr>
        <w:t xml:space="preserve"> режим работы</w:t>
      </w:r>
      <w:r w:rsidRPr="0079775D">
        <w:rPr>
          <w:rFonts w:ascii="Times New Roman" w:eastAsia="Times New Roman" w:hAnsi="Times New Roman" w:cs="Times New Roman"/>
          <w:sz w:val="28"/>
          <w:szCs w:val="28"/>
          <w:lang w:eastAsia="x-none"/>
        </w:rPr>
        <w:t xml:space="preserve"> Администрации, обеспечивающий</w:t>
      </w:r>
      <w:r w:rsidRPr="0079775D">
        <w:rPr>
          <w:rFonts w:ascii="Times New Roman" w:eastAsia="Times New Roman" w:hAnsi="Times New Roman" w:cs="Times New Roman"/>
          <w:sz w:val="28"/>
          <w:szCs w:val="28"/>
          <w:lang w:val="x-none" w:eastAsia="x-none"/>
        </w:rPr>
        <w:t xml:space="preserve"> возможность подачи </w:t>
      </w:r>
      <w:r w:rsidRPr="0079775D">
        <w:rPr>
          <w:rFonts w:ascii="Times New Roman" w:eastAsia="Times New Roman" w:hAnsi="Times New Roman" w:cs="Times New Roman"/>
          <w:sz w:val="28"/>
          <w:szCs w:val="28"/>
          <w:lang w:eastAsia="x-none"/>
        </w:rPr>
        <w:t>заявителем</w:t>
      </w:r>
      <w:r w:rsidRPr="0079775D">
        <w:rPr>
          <w:rFonts w:ascii="Times New Roman" w:eastAsia="Times New Roman" w:hAnsi="Times New Roman" w:cs="Times New Roman"/>
          <w:sz w:val="28"/>
          <w:szCs w:val="28"/>
          <w:lang w:val="x-none" w:eastAsia="x-none"/>
        </w:rPr>
        <w:t xml:space="preserve"> запроса о предоставлении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в течение рабочего времени;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w:t>
      </w:r>
      <w:r w:rsidRPr="0079775D">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79775D">
        <w:rPr>
          <w:rFonts w:ascii="Times New Roman" w:eastAsia="Times New Roman" w:hAnsi="Times New Roman" w:cs="Times New Roman"/>
          <w:sz w:val="28"/>
          <w:szCs w:val="28"/>
          <w:lang w:eastAsia="x-none"/>
        </w:rPr>
        <w:t xml:space="preserve">муниципальной </w:t>
      </w:r>
      <w:r w:rsidRPr="0079775D">
        <w:rPr>
          <w:rFonts w:ascii="Times New Roman" w:eastAsia="Times New Roman" w:hAnsi="Times New Roman" w:cs="Times New Roman"/>
          <w:sz w:val="28"/>
          <w:szCs w:val="28"/>
          <w:lang w:val="x-none" w:eastAsia="x-none"/>
        </w:rPr>
        <w:t xml:space="preserve">услуги </w:t>
      </w:r>
      <w:r w:rsidRPr="0079775D">
        <w:rPr>
          <w:rFonts w:ascii="Times New Roman" w:eastAsia="Times New Roman" w:hAnsi="Times New Roman" w:cs="Times New Roman"/>
          <w:sz w:val="28"/>
          <w:szCs w:val="28"/>
          <w:lang w:eastAsia="x-none"/>
        </w:rPr>
        <w:t xml:space="preserve">посредством МФЦ, </w:t>
      </w:r>
      <w:r w:rsidRPr="0079775D">
        <w:rPr>
          <w:rFonts w:ascii="Times New Roman" w:eastAsia="Times New Roman" w:hAnsi="Times New Roman" w:cs="Times New Roman"/>
          <w:sz w:val="28"/>
          <w:szCs w:val="28"/>
          <w:lang w:val="x-none" w:eastAsia="x-none"/>
        </w:rPr>
        <w:t>в форме электронного документа</w:t>
      </w:r>
      <w:r w:rsidRPr="0079775D">
        <w:rPr>
          <w:rFonts w:ascii="Times New Roman" w:eastAsia="Times New Roman" w:hAnsi="Times New Roman" w:cs="Times New Roman"/>
          <w:sz w:val="28"/>
          <w:szCs w:val="28"/>
          <w:lang w:eastAsia="x-none"/>
        </w:rPr>
        <w:t xml:space="preserve"> </w:t>
      </w:r>
      <w:r w:rsidRPr="0079775D">
        <w:rPr>
          <w:rFonts w:ascii="Times New Roman" w:eastAsia="Times New Roman" w:hAnsi="Times New Roman" w:cs="Times New Roman"/>
          <w:sz w:val="28"/>
          <w:szCs w:val="28"/>
          <w:lang w:val="x-none" w:eastAsia="x-none"/>
        </w:rPr>
        <w:t xml:space="preserve">на </w:t>
      </w:r>
      <w:r w:rsidRPr="0079775D">
        <w:rPr>
          <w:rFonts w:ascii="Times New Roman" w:eastAsia="Times New Roman" w:hAnsi="Times New Roman" w:cs="Times New Roman"/>
          <w:sz w:val="28"/>
          <w:szCs w:val="28"/>
          <w:lang w:eastAsia="x-none"/>
        </w:rPr>
        <w:t>ПГУ ЛО, а также получить результат;</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обеспечение для заявителя возможности</w:t>
      </w:r>
      <w:r w:rsidRPr="0079775D">
        <w:rPr>
          <w:rFonts w:ascii="Times New Roman" w:eastAsia="Times New Roman" w:hAnsi="Times New Roman" w:cs="Times New Roman"/>
          <w:sz w:val="28"/>
          <w:szCs w:val="28"/>
          <w:lang w:eastAsia="ru-RU"/>
        </w:rPr>
        <w:t xml:space="preserve"> </w:t>
      </w:r>
      <w:r w:rsidRPr="0079775D">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val="x-none" w:eastAsia="x-none"/>
        </w:rPr>
      </w:pPr>
      <w:r w:rsidRPr="0079775D">
        <w:rPr>
          <w:rFonts w:ascii="Times New Roman" w:eastAsia="Times New Roman" w:hAnsi="Times New Roman" w:cs="Times New Roman"/>
          <w:sz w:val="28"/>
          <w:szCs w:val="28"/>
          <w:lang w:eastAsia="x-none"/>
        </w:rPr>
        <w:t xml:space="preserve">2.16.2. </w:t>
      </w:r>
      <w:r w:rsidRPr="0079775D">
        <w:rPr>
          <w:rFonts w:ascii="Times New Roman" w:eastAsia="Times New Roman" w:hAnsi="Times New Roman" w:cs="Times New Roman"/>
          <w:sz w:val="28"/>
          <w:szCs w:val="28"/>
          <w:lang w:val="x-none" w:eastAsia="x-none"/>
        </w:rPr>
        <w:t xml:space="preserve">Показатели доступности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w:t>
      </w:r>
      <w:r w:rsidRPr="0079775D">
        <w:rPr>
          <w:rFonts w:ascii="Times New Roman" w:eastAsia="Times New Roman" w:hAnsi="Times New Roman" w:cs="Times New Roman"/>
          <w:sz w:val="28"/>
          <w:szCs w:val="28"/>
          <w:lang w:eastAsia="x-none"/>
        </w:rPr>
        <w:t xml:space="preserve"> (специальные, применимые в отношении инвалидов)</w:t>
      </w:r>
      <w:r w:rsidRPr="0079775D">
        <w:rPr>
          <w:rFonts w:ascii="Times New Roman" w:eastAsia="Times New Roman" w:hAnsi="Times New Roman" w:cs="Times New Roman"/>
          <w:sz w:val="28"/>
          <w:szCs w:val="28"/>
          <w:lang w:val="x-none" w:eastAsia="x-none"/>
        </w:rPr>
        <w:t>:</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lastRenderedPageBreak/>
        <w:t xml:space="preserve">- </w:t>
      </w:r>
      <w:r w:rsidRPr="0079775D">
        <w:rPr>
          <w:rFonts w:ascii="Times New Roman" w:eastAsia="Times New Roman" w:hAnsi="Times New Roman" w:cs="Times New Roman"/>
          <w:sz w:val="28"/>
          <w:szCs w:val="28"/>
          <w:lang w:val="x-none" w:eastAsia="x-none"/>
        </w:rPr>
        <w:t xml:space="preserve">обеспечение беспрепятственного доступа </w:t>
      </w:r>
      <w:r w:rsidRPr="0079775D">
        <w:rPr>
          <w:rFonts w:ascii="Times New Roman" w:eastAsia="Times New Roman" w:hAnsi="Times New Roman" w:cs="Times New Roman"/>
          <w:sz w:val="28"/>
          <w:szCs w:val="28"/>
          <w:lang w:eastAsia="x-none"/>
        </w:rPr>
        <w:t xml:space="preserve">инвалидов </w:t>
      </w:r>
      <w:r w:rsidRPr="0079775D">
        <w:rPr>
          <w:rFonts w:ascii="Times New Roman" w:eastAsia="Times New Roman" w:hAnsi="Times New Roman" w:cs="Times New Roman"/>
          <w:sz w:val="28"/>
          <w:szCs w:val="28"/>
          <w:lang w:val="x-none" w:eastAsia="x-none"/>
        </w:rPr>
        <w:t xml:space="preserve">к помещениям, в которых предоставляется </w:t>
      </w:r>
      <w:r w:rsidRPr="0079775D">
        <w:rPr>
          <w:rFonts w:ascii="Times New Roman" w:eastAsia="Times New Roman" w:hAnsi="Times New Roman" w:cs="Times New Roman"/>
          <w:sz w:val="28"/>
          <w:szCs w:val="28"/>
          <w:lang w:eastAsia="x-none"/>
        </w:rPr>
        <w:t xml:space="preserve">Муниципальная </w:t>
      </w:r>
      <w:r w:rsidRPr="0079775D">
        <w:rPr>
          <w:rFonts w:ascii="Times New Roman" w:eastAsia="Times New Roman" w:hAnsi="Times New Roman" w:cs="Times New Roman"/>
          <w:sz w:val="28"/>
          <w:szCs w:val="28"/>
          <w:lang w:val="x-none" w:eastAsia="x-none"/>
        </w:rPr>
        <w:t>услуга</w:t>
      </w:r>
      <w:r w:rsidRPr="0079775D">
        <w:rPr>
          <w:rFonts w:ascii="Times New Roman" w:eastAsia="Times New Roman" w:hAnsi="Times New Roman" w:cs="Times New Roman"/>
          <w:sz w:val="28"/>
          <w:szCs w:val="28"/>
          <w:lang w:eastAsia="x-none"/>
        </w:rPr>
        <w:t>;</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9775D" w:rsidRPr="0079775D" w:rsidRDefault="0079775D" w:rsidP="0079775D">
      <w:pPr>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2.16.3. Показатели качества Муниципальной услуги: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соблюдение срока предоставления Муниципальной услуги;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xml:space="preserve">- </w:t>
      </w:r>
      <w:r w:rsidRPr="0079775D">
        <w:rPr>
          <w:rFonts w:ascii="Times New Roman" w:eastAsia="Times New Roman" w:hAnsi="Times New Roman" w:cs="Times New Roman"/>
          <w:sz w:val="28"/>
          <w:szCs w:val="28"/>
          <w:lang w:val="x-none" w:eastAsia="x-none"/>
        </w:rPr>
        <w:t xml:space="preserve">соблюдение требований стандарта предоставления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w:t>
      </w:r>
      <w:r w:rsidRPr="0079775D">
        <w:rPr>
          <w:rFonts w:ascii="Times New Roman" w:eastAsia="Times New Roman" w:hAnsi="Times New Roman" w:cs="Times New Roman"/>
          <w:sz w:val="28"/>
          <w:szCs w:val="28"/>
          <w:lang w:eastAsia="x-none"/>
        </w:rPr>
        <w:t>;</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 xml:space="preserve">- </w:t>
      </w:r>
      <w:r w:rsidRPr="0079775D">
        <w:rPr>
          <w:rFonts w:ascii="Times New Roman" w:eastAsia="Times New Roman" w:hAnsi="Times New Roman" w:cs="Times New Roman"/>
          <w:sz w:val="28"/>
          <w:szCs w:val="28"/>
          <w:lang w:val="x-none" w:eastAsia="x-none"/>
        </w:rPr>
        <w:t xml:space="preserve">удовлетворенность </w:t>
      </w:r>
      <w:r w:rsidRPr="0079775D">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 соблюдение времени ожидания в очереди при подаче запроса и получении результата; </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 </w:t>
      </w:r>
      <w:r w:rsidRPr="0079775D">
        <w:rPr>
          <w:rFonts w:ascii="Times New Roman" w:eastAsia="Times New Roman" w:hAnsi="Times New Roman" w:cs="Times New Roman"/>
          <w:sz w:val="28"/>
          <w:szCs w:val="28"/>
          <w:lang w:val="x-none" w:eastAsia="ru-RU"/>
        </w:rPr>
        <w:t>осуществл</w:t>
      </w:r>
      <w:r w:rsidRPr="0079775D">
        <w:rPr>
          <w:rFonts w:ascii="Times New Roman" w:eastAsia="Times New Roman" w:hAnsi="Times New Roman" w:cs="Times New Roman"/>
          <w:sz w:val="28"/>
          <w:szCs w:val="28"/>
          <w:lang w:eastAsia="ru-RU"/>
        </w:rPr>
        <w:t>ение</w:t>
      </w:r>
      <w:r w:rsidRPr="0079775D">
        <w:rPr>
          <w:rFonts w:ascii="Times New Roman" w:eastAsia="Times New Roman" w:hAnsi="Times New Roman" w:cs="Times New Roman"/>
          <w:sz w:val="28"/>
          <w:szCs w:val="28"/>
          <w:lang w:val="x-none" w:eastAsia="ru-RU"/>
        </w:rPr>
        <w:t xml:space="preserve"> не более </w:t>
      </w:r>
      <w:r w:rsidRPr="0079775D">
        <w:rPr>
          <w:rFonts w:ascii="Times New Roman" w:eastAsia="Times New Roman" w:hAnsi="Times New Roman" w:cs="Times New Roman"/>
          <w:sz w:val="28"/>
          <w:szCs w:val="28"/>
          <w:lang w:eastAsia="ru-RU"/>
        </w:rPr>
        <w:t>одного</w:t>
      </w:r>
      <w:r w:rsidRPr="0079775D">
        <w:rPr>
          <w:rFonts w:ascii="Times New Roman" w:eastAsia="Times New Roman" w:hAnsi="Times New Roman" w:cs="Times New Roman"/>
          <w:sz w:val="28"/>
          <w:szCs w:val="28"/>
          <w:lang w:val="x-none" w:eastAsia="ru-RU"/>
        </w:rPr>
        <w:t xml:space="preserve"> взаимодействия </w:t>
      </w:r>
      <w:r w:rsidRPr="0079775D">
        <w:rPr>
          <w:rFonts w:ascii="Times New Roman" w:eastAsia="Times New Roman" w:hAnsi="Times New Roman" w:cs="Times New Roman"/>
          <w:sz w:val="28"/>
          <w:szCs w:val="28"/>
          <w:lang w:eastAsia="ru-RU"/>
        </w:rPr>
        <w:t xml:space="preserve">заявителя </w:t>
      </w:r>
      <w:r w:rsidRPr="0079775D">
        <w:rPr>
          <w:rFonts w:ascii="Times New Roman" w:eastAsia="Times New Roman" w:hAnsi="Times New Roman" w:cs="Times New Roman"/>
          <w:sz w:val="28"/>
          <w:szCs w:val="28"/>
          <w:lang w:val="x-none" w:eastAsia="ru-RU"/>
        </w:rPr>
        <w:t xml:space="preserve">с </w:t>
      </w:r>
      <w:r w:rsidRPr="0079775D">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79775D" w:rsidRPr="0079775D" w:rsidRDefault="0079775D" w:rsidP="0079775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w:t>
      </w:r>
      <w:r w:rsidRPr="0079775D">
        <w:rPr>
          <w:rFonts w:ascii="Times New Roman" w:eastAsia="Times New Roman" w:hAnsi="Times New Roman" w:cs="Times New Roman"/>
          <w:sz w:val="28"/>
          <w:szCs w:val="28"/>
          <w:lang w:val="x-none" w:eastAsia="x-none"/>
        </w:rPr>
        <w:t xml:space="preserve"> </w:t>
      </w:r>
      <w:r w:rsidRPr="0079775D">
        <w:rPr>
          <w:rFonts w:ascii="Times New Roman" w:eastAsia="Times New Roman" w:hAnsi="Times New Roman" w:cs="Times New Roman"/>
          <w:sz w:val="28"/>
          <w:szCs w:val="28"/>
          <w:lang w:eastAsia="x-none"/>
        </w:rPr>
        <w:t>отсутствие</w:t>
      </w:r>
      <w:r w:rsidRPr="0079775D">
        <w:rPr>
          <w:rFonts w:ascii="Times New Roman" w:eastAsia="Times New Roman" w:hAnsi="Times New Roman" w:cs="Times New Roman"/>
          <w:sz w:val="28"/>
          <w:szCs w:val="28"/>
          <w:lang w:val="x-none" w:eastAsia="x-none"/>
        </w:rPr>
        <w:t xml:space="preserve"> </w:t>
      </w:r>
      <w:r w:rsidRPr="0079775D">
        <w:rPr>
          <w:rFonts w:ascii="Times New Roman" w:eastAsia="Times New Roman" w:hAnsi="Times New Roman" w:cs="Times New Roman"/>
          <w:sz w:val="28"/>
          <w:szCs w:val="28"/>
          <w:lang w:eastAsia="x-none"/>
        </w:rPr>
        <w:t>жалоб на</w:t>
      </w:r>
      <w:r w:rsidRPr="0079775D">
        <w:rPr>
          <w:rFonts w:ascii="Times New Roman" w:eastAsia="Times New Roman" w:hAnsi="Times New Roman" w:cs="Times New Roman"/>
          <w:sz w:val="28"/>
          <w:szCs w:val="28"/>
          <w:lang w:val="x-none" w:eastAsia="x-none"/>
        </w:rPr>
        <w:t xml:space="preserve"> действи</w:t>
      </w:r>
      <w:r w:rsidRPr="0079775D">
        <w:rPr>
          <w:rFonts w:ascii="Times New Roman" w:eastAsia="Times New Roman" w:hAnsi="Times New Roman" w:cs="Times New Roman"/>
          <w:sz w:val="28"/>
          <w:szCs w:val="28"/>
          <w:lang w:eastAsia="x-none"/>
        </w:rPr>
        <w:t>я</w:t>
      </w:r>
      <w:r w:rsidRPr="0079775D">
        <w:rPr>
          <w:rFonts w:ascii="Times New Roman" w:eastAsia="Times New Roman" w:hAnsi="Times New Roman" w:cs="Times New Roman"/>
          <w:sz w:val="28"/>
          <w:szCs w:val="28"/>
          <w:lang w:val="x-none" w:eastAsia="x-none"/>
        </w:rPr>
        <w:t xml:space="preserve"> или бездействия </w:t>
      </w:r>
      <w:r w:rsidRPr="0079775D">
        <w:rPr>
          <w:rFonts w:ascii="Times New Roman" w:eastAsia="Times New Roman" w:hAnsi="Times New Roman" w:cs="Times New Roman"/>
          <w:sz w:val="28"/>
          <w:szCs w:val="28"/>
          <w:lang w:eastAsia="x-none"/>
        </w:rPr>
        <w:t>должностных лиц Администрации,</w:t>
      </w:r>
      <w:r w:rsidRPr="0079775D">
        <w:rPr>
          <w:rFonts w:ascii="Times New Roman" w:eastAsia="Times New Roman" w:hAnsi="Times New Roman" w:cs="Times New Roman"/>
          <w:sz w:val="28"/>
          <w:szCs w:val="28"/>
          <w:lang w:eastAsia="ru-RU"/>
        </w:rPr>
        <w:t xml:space="preserve"> </w:t>
      </w:r>
      <w:r w:rsidRPr="0079775D">
        <w:rPr>
          <w:rFonts w:ascii="Times New Roman" w:eastAsia="Times New Roman" w:hAnsi="Times New Roman" w:cs="Times New Roman"/>
          <w:sz w:val="28"/>
          <w:szCs w:val="28"/>
          <w:lang w:eastAsia="x-none"/>
        </w:rPr>
        <w:t>поданных в установленном порядке.</w:t>
      </w:r>
    </w:p>
    <w:bookmarkEnd w:id="21"/>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2.17. Особенности предоставления Муниципальной услуги в МФЦ.</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2.17.1. МФЦ осуществляет:</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информирование граждан и организаций по вопросам предоставления муниципальных услуг;</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обработку персональных данных, связанных с предоставлением муниципальных услуг.</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а) определяет предмет обращения;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б) проводит проверку полномочий лица, подающего документы;</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в) проводит проверку правильности заполнения запроса;</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д) заверяет электронное дело своей электронной подписью (далее - ЭП);</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е) направляет копии документов и реестр документов в Администрацию:</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в электронном виде (в составе пакетов электронных дел) в день обращения заявителя в МФЦ;</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По окончании приема документов специалист МФЦ выдает заявителю расписку в приеме документов.</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Предоставление муниципальной услуги в электронном виде осуществляется при технической реализации услуги на ПГУ Л</w:t>
      </w:r>
      <w:proofErr w:type="gramStart"/>
      <w:r w:rsidRPr="0079775D">
        <w:rPr>
          <w:rFonts w:ascii="Times New Roman" w:eastAsia="Times New Roman" w:hAnsi="Times New Roman" w:cs="Times New Roman"/>
          <w:color w:val="1D1B11"/>
          <w:sz w:val="28"/>
          <w:szCs w:val="28"/>
          <w:lang w:eastAsia="ru-RU"/>
        </w:rPr>
        <w:t>O</w:t>
      </w:r>
      <w:proofErr w:type="gramEnd"/>
      <w:r w:rsidRPr="0079775D">
        <w:rPr>
          <w:rFonts w:ascii="Times New Roman" w:eastAsia="Times New Roman" w:hAnsi="Times New Roman" w:cs="Times New Roman"/>
          <w:color w:val="1D1B11"/>
          <w:sz w:val="28"/>
          <w:szCs w:val="28"/>
          <w:lang w:eastAsia="ru-RU"/>
        </w:rPr>
        <w:t>.</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Деятельность ПГУ Л</w:t>
      </w:r>
      <w:proofErr w:type="gramStart"/>
      <w:r w:rsidRPr="0079775D">
        <w:rPr>
          <w:rFonts w:ascii="Times New Roman" w:eastAsia="Times New Roman" w:hAnsi="Times New Roman" w:cs="Times New Roman"/>
          <w:color w:val="1D1B11"/>
          <w:sz w:val="28"/>
          <w:szCs w:val="28"/>
          <w:lang w:eastAsia="ru-RU"/>
        </w:rPr>
        <w:t>O</w:t>
      </w:r>
      <w:proofErr w:type="gramEnd"/>
      <w:r w:rsidRPr="0079775D">
        <w:rPr>
          <w:rFonts w:ascii="Times New Roman" w:eastAsia="Times New Roman" w:hAnsi="Times New Roman" w:cs="Times New Roman"/>
          <w:color w:val="1D1B11"/>
          <w:sz w:val="28"/>
          <w:szCs w:val="28"/>
          <w:lang w:eastAsia="ru-RU"/>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2.18.1. Для получения Муниципальной услуги через ПГУ Л</w:t>
      </w:r>
      <w:proofErr w:type="gramStart"/>
      <w:r w:rsidRPr="0079775D">
        <w:rPr>
          <w:rFonts w:ascii="Times New Roman" w:eastAsia="Times New Roman" w:hAnsi="Times New Roman" w:cs="Times New Roman"/>
          <w:color w:val="1D1B11"/>
          <w:sz w:val="28"/>
          <w:szCs w:val="28"/>
          <w:lang w:eastAsia="ru-RU"/>
        </w:rPr>
        <w:t>O</w:t>
      </w:r>
      <w:proofErr w:type="gramEnd"/>
      <w:r w:rsidRPr="0079775D">
        <w:rPr>
          <w:rFonts w:ascii="Times New Roman" w:eastAsia="Times New Roman" w:hAnsi="Times New Roman" w:cs="Times New Roman"/>
          <w:color w:val="1D1B11"/>
          <w:sz w:val="28"/>
          <w:szCs w:val="28"/>
          <w:lang w:eastAsia="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2.18.2. Муниципальная услуга может быть получена через ПГУ ЛО </w:t>
      </w:r>
      <w:r w:rsidRPr="0079775D">
        <w:rPr>
          <w:rFonts w:ascii="Times New Roman" w:eastAsia="Times New Roman" w:hAnsi="Times New Roman" w:cs="Times New Roman"/>
          <w:color w:val="1D1B11"/>
          <w:sz w:val="28"/>
          <w:szCs w:val="28"/>
          <w:lang w:eastAsia="ru-RU"/>
        </w:rPr>
        <w:lastRenderedPageBreak/>
        <w:t>следующими способами:</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с обязательной личной явкой на прием в Администрацию;</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без личной явки на прием в Администрацию.</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9775D">
        <w:rPr>
          <w:rFonts w:ascii="Times New Roman" w:eastAsia="Times New Roman" w:hAnsi="Times New Roman" w:cs="Times New Roman"/>
          <w:color w:val="1D1B11"/>
          <w:sz w:val="28"/>
          <w:szCs w:val="28"/>
          <w:lang w:eastAsia="ru-RU"/>
        </w:rPr>
        <w:t>заверения заявления</w:t>
      </w:r>
      <w:proofErr w:type="gramEnd"/>
      <w:r w:rsidRPr="0079775D">
        <w:rPr>
          <w:rFonts w:ascii="Times New Roman" w:eastAsia="Times New Roman" w:hAnsi="Times New Roman" w:cs="Times New Roman"/>
          <w:color w:val="1D1B11"/>
          <w:sz w:val="28"/>
          <w:szCs w:val="28"/>
          <w:lang w:eastAsia="ru-RU"/>
        </w:rPr>
        <w:t xml:space="preserve"> и документов, поданных в электронном виде на ПГУ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2.18.4. Для подачи заявления через ПГУ Л</w:t>
      </w:r>
      <w:proofErr w:type="gramStart"/>
      <w:r w:rsidRPr="0079775D">
        <w:rPr>
          <w:rFonts w:ascii="Times New Roman" w:eastAsia="Times New Roman" w:hAnsi="Times New Roman" w:cs="Times New Roman"/>
          <w:color w:val="1D1B11"/>
          <w:sz w:val="28"/>
          <w:szCs w:val="28"/>
          <w:lang w:eastAsia="ru-RU"/>
        </w:rPr>
        <w:t>O</w:t>
      </w:r>
      <w:proofErr w:type="gramEnd"/>
      <w:r w:rsidRPr="0079775D">
        <w:rPr>
          <w:rFonts w:ascii="Times New Roman" w:eastAsia="Times New Roman" w:hAnsi="Times New Roman" w:cs="Times New Roman"/>
          <w:color w:val="1D1B11"/>
          <w:sz w:val="28"/>
          <w:szCs w:val="28"/>
          <w:lang w:eastAsia="ru-RU"/>
        </w:rPr>
        <w:t xml:space="preserve"> заявитель должен выполнить следующие действия: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а) пройти идентификацию и аутентификацию в ЕСИА;</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б) в личном кабинете на ПГУ Л</w:t>
      </w:r>
      <w:proofErr w:type="gramStart"/>
      <w:r w:rsidRPr="0079775D">
        <w:rPr>
          <w:rFonts w:ascii="Times New Roman" w:eastAsia="Times New Roman" w:hAnsi="Times New Roman" w:cs="Times New Roman"/>
          <w:color w:val="1D1B11"/>
          <w:sz w:val="28"/>
          <w:szCs w:val="28"/>
          <w:lang w:eastAsia="ru-RU"/>
        </w:rPr>
        <w:t>O</w:t>
      </w:r>
      <w:proofErr w:type="gramEnd"/>
      <w:r w:rsidRPr="0079775D">
        <w:rPr>
          <w:rFonts w:ascii="Times New Roman" w:eastAsia="Times New Roman" w:hAnsi="Times New Roman" w:cs="Times New Roman"/>
          <w:color w:val="1D1B11"/>
          <w:sz w:val="28"/>
          <w:szCs w:val="28"/>
          <w:lang w:eastAsia="ru-RU"/>
        </w:rPr>
        <w:t xml:space="preserve"> заполнить в электронном виде заявление на оказание услуги;</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в) в случае, если заявитель выбрал способ оказания услуги с личной явкой на прием в Администрацию - приложить к заявлению электронные документы;</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г) в случае, если заявитель выбрал способ оказания услуги без личной явки на прием в Администрацию:</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-приложить к заявлению электронные документы, заверенные усиленной квалифицированной электронной подписью;</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д) направить пакет электронных документов в Администрацию посредством функционала ПГУ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формы о принятом решении и переводит дело в архив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уведомляет заявителя о принятом решении с помощью указанных в заявлении сре</w:t>
      </w:r>
      <w:proofErr w:type="gramStart"/>
      <w:r w:rsidRPr="0079775D">
        <w:rPr>
          <w:rFonts w:ascii="Times New Roman" w:eastAsia="Times New Roman" w:hAnsi="Times New Roman" w:cs="Times New Roman"/>
          <w:color w:val="1D1B11"/>
          <w:sz w:val="28"/>
          <w:szCs w:val="28"/>
          <w:lang w:eastAsia="ru-RU"/>
        </w:rPr>
        <w:t>дств св</w:t>
      </w:r>
      <w:proofErr w:type="gramEnd"/>
      <w:r w:rsidRPr="0079775D">
        <w:rPr>
          <w:rFonts w:ascii="Times New Roman" w:eastAsia="Times New Roman" w:hAnsi="Times New Roman" w:cs="Times New Roman"/>
          <w:color w:val="1D1B11"/>
          <w:sz w:val="28"/>
          <w:szCs w:val="28"/>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79775D">
        <w:rPr>
          <w:rFonts w:ascii="Times New Roman" w:eastAsia="Times New Roman" w:hAnsi="Times New Roman" w:cs="Times New Roman"/>
          <w:color w:val="1D1B11"/>
          <w:sz w:val="28"/>
          <w:szCs w:val="28"/>
          <w:lang w:eastAsia="ru-RU"/>
        </w:rPr>
        <w:lastRenderedPageBreak/>
        <w:t>электронной подписью должностного лица, принявшего решение, в Личный кабинет заявителя.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формирует пакет документов, поступивший через ПГУ Л</w:t>
      </w:r>
      <w:proofErr w:type="gramStart"/>
      <w:r w:rsidRPr="0079775D">
        <w:rPr>
          <w:rFonts w:ascii="Times New Roman" w:eastAsia="Times New Roman" w:hAnsi="Times New Roman" w:cs="Times New Roman"/>
          <w:color w:val="1D1B11"/>
          <w:sz w:val="28"/>
          <w:szCs w:val="28"/>
          <w:lang w:eastAsia="ru-RU"/>
        </w:rPr>
        <w:t>O</w:t>
      </w:r>
      <w:proofErr w:type="gramEnd"/>
      <w:r w:rsidRPr="0079775D">
        <w:rPr>
          <w:rFonts w:ascii="Times New Roman" w:eastAsia="Times New Roman" w:hAnsi="Times New Roman" w:cs="Times New Roman"/>
          <w:color w:val="1D1B11"/>
          <w:sz w:val="28"/>
          <w:szCs w:val="28"/>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 формирует через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9775D">
        <w:rPr>
          <w:rFonts w:ascii="Times New Roman" w:eastAsia="Times New Roman" w:hAnsi="Times New Roman" w:cs="Times New Roman"/>
          <w:color w:val="1D1B11"/>
          <w:sz w:val="28"/>
          <w:szCs w:val="28"/>
          <w:lang w:eastAsia="ru-RU"/>
        </w:rPr>
        <w:t xml:space="preserve"> 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дело переводит в статус «Заявитель приглашен на прием».</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В случае неявки заявителя на прием в назначенное время заявление и документы хранятся 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Заявитель должен явиться на прием в указанное время. В случае</w:t>
      </w:r>
      <w:proofErr w:type="gramStart"/>
      <w:r w:rsidRPr="0079775D">
        <w:rPr>
          <w:rFonts w:ascii="Times New Roman" w:eastAsia="Times New Roman" w:hAnsi="Times New Roman" w:cs="Times New Roman"/>
          <w:color w:val="1D1B11"/>
          <w:sz w:val="28"/>
          <w:szCs w:val="28"/>
          <w:lang w:eastAsia="ru-RU"/>
        </w:rPr>
        <w:t>,</w:t>
      </w:r>
      <w:proofErr w:type="gramEnd"/>
      <w:r w:rsidRPr="0079775D">
        <w:rPr>
          <w:rFonts w:ascii="Times New Roman" w:eastAsia="Times New Roman" w:hAnsi="Times New Roman" w:cs="Times New Roman"/>
          <w:color w:val="1D1B11"/>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дело переводит в статус «Прием заявителя окончен».</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 формы о принятом решении и переводит дело в архив АИС «</w:t>
      </w:r>
      <w:proofErr w:type="spellStart"/>
      <w:r w:rsidRPr="0079775D">
        <w:rPr>
          <w:rFonts w:ascii="Times New Roman" w:eastAsia="Times New Roman" w:hAnsi="Times New Roman" w:cs="Times New Roman"/>
          <w:color w:val="1D1B11"/>
          <w:sz w:val="28"/>
          <w:szCs w:val="28"/>
          <w:lang w:eastAsia="ru-RU"/>
        </w:rPr>
        <w:t>Межвед</w:t>
      </w:r>
      <w:proofErr w:type="spellEnd"/>
      <w:r w:rsidRPr="0079775D">
        <w:rPr>
          <w:rFonts w:ascii="Times New Roman" w:eastAsia="Times New Roman" w:hAnsi="Times New Roman" w:cs="Times New Roman"/>
          <w:color w:val="1D1B11"/>
          <w:sz w:val="28"/>
          <w:szCs w:val="28"/>
          <w:lang w:eastAsia="ru-RU"/>
        </w:rPr>
        <w:t xml:space="preserve">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79775D">
        <w:rPr>
          <w:rFonts w:ascii="Times New Roman" w:eastAsia="Times New Roman" w:hAnsi="Times New Roman" w:cs="Times New Roman"/>
          <w:color w:val="1D1B11"/>
          <w:sz w:val="28"/>
          <w:szCs w:val="28"/>
          <w:lang w:eastAsia="ru-RU"/>
        </w:rPr>
        <w:t>дств св</w:t>
      </w:r>
      <w:proofErr w:type="gramEnd"/>
      <w:r w:rsidRPr="0079775D">
        <w:rPr>
          <w:rFonts w:ascii="Times New Roman" w:eastAsia="Times New Roman" w:hAnsi="Times New Roman" w:cs="Times New Roman"/>
          <w:color w:val="1D1B11"/>
          <w:sz w:val="28"/>
          <w:szCs w:val="28"/>
          <w:lang w:eastAsia="ru-RU"/>
        </w:rPr>
        <w:t>язи, затем направляет документ способом, указанным в заявлении:</w:t>
      </w:r>
      <w:r w:rsidRPr="0079775D">
        <w:rPr>
          <w:rFonts w:ascii="Times New Roman" w:eastAsia="Times New Roman" w:hAnsi="Times New Roman" w:cs="Times New Roman"/>
          <w:color w:val="1D1B11"/>
          <w:sz w:val="28"/>
          <w:szCs w:val="28"/>
          <w:lang w:eastAsia="ru-RU"/>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В случае</w:t>
      </w:r>
      <w:proofErr w:type="gramStart"/>
      <w:r w:rsidRPr="0079775D">
        <w:rPr>
          <w:rFonts w:ascii="Times New Roman" w:eastAsia="Times New Roman" w:hAnsi="Times New Roman" w:cs="Times New Roman"/>
          <w:color w:val="1D1B11"/>
          <w:sz w:val="28"/>
          <w:szCs w:val="28"/>
          <w:lang w:eastAsia="ru-RU"/>
        </w:rPr>
        <w:t>,</w:t>
      </w:r>
      <w:proofErr w:type="gramEnd"/>
      <w:r w:rsidRPr="0079775D">
        <w:rPr>
          <w:rFonts w:ascii="Times New Roman" w:eastAsia="Times New Roman" w:hAnsi="Times New Roman" w:cs="Times New Roman"/>
          <w:color w:val="1D1B11"/>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w:t>
      </w:r>
      <w:r w:rsidRPr="0079775D">
        <w:rPr>
          <w:rFonts w:ascii="Times New Roman" w:eastAsia="Times New Roman" w:hAnsi="Times New Roman" w:cs="Times New Roman"/>
          <w:color w:val="1D1B11"/>
          <w:sz w:val="28"/>
          <w:szCs w:val="28"/>
          <w:lang w:eastAsia="ru-RU"/>
        </w:rPr>
        <w:lastRenderedPageBreak/>
        <w:t>регламента.</w:t>
      </w:r>
    </w:p>
    <w:p w:rsidR="0079775D" w:rsidRPr="0079775D" w:rsidRDefault="0079775D" w:rsidP="0079775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19"/>
    <w:bookmarkEnd w:id="20"/>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
    <w:p w:rsidR="0079775D" w:rsidRPr="0079775D" w:rsidRDefault="0079775D" w:rsidP="0079775D">
      <w:pPr>
        <w:spacing w:after="0" w:line="240" w:lineRule="auto"/>
        <w:ind w:firstLine="426"/>
        <w:jc w:val="center"/>
        <w:rPr>
          <w:rFonts w:ascii="Times New Roman" w:eastAsia="Times New Roman" w:hAnsi="Times New Roman" w:cs="Times New Roman"/>
          <w:b/>
          <w:color w:val="1D1B11"/>
          <w:sz w:val="28"/>
          <w:szCs w:val="28"/>
          <w:lang w:eastAsia="x-none"/>
        </w:rPr>
      </w:pPr>
      <w:r w:rsidRPr="0079775D">
        <w:rPr>
          <w:rFonts w:ascii="Times New Roman" w:eastAsia="Times New Roman" w:hAnsi="Times New Roman" w:cs="Times New Roman"/>
          <w:b/>
          <w:color w:val="1D1B11"/>
          <w:sz w:val="28"/>
          <w:szCs w:val="28"/>
          <w:lang w:eastAsia="x-none"/>
        </w:rPr>
        <w:t>3. Перечень услуг, которые являются необходимыми</w:t>
      </w:r>
    </w:p>
    <w:p w:rsidR="0079775D" w:rsidRPr="0079775D" w:rsidRDefault="0079775D" w:rsidP="0079775D">
      <w:pPr>
        <w:spacing w:after="0" w:line="240" w:lineRule="auto"/>
        <w:ind w:firstLine="426"/>
        <w:jc w:val="center"/>
        <w:rPr>
          <w:rFonts w:ascii="Times New Roman" w:eastAsia="Times New Roman" w:hAnsi="Times New Roman" w:cs="Times New Roman"/>
          <w:b/>
          <w:color w:val="1D1B11"/>
          <w:sz w:val="28"/>
          <w:szCs w:val="28"/>
          <w:lang w:eastAsia="x-none"/>
        </w:rPr>
      </w:pPr>
      <w:r w:rsidRPr="0079775D">
        <w:rPr>
          <w:rFonts w:ascii="Times New Roman" w:eastAsia="Times New Roman" w:hAnsi="Times New Roman" w:cs="Times New Roman"/>
          <w:b/>
          <w:color w:val="1D1B11"/>
          <w:sz w:val="28"/>
          <w:szCs w:val="28"/>
          <w:lang w:eastAsia="x-none"/>
        </w:rPr>
        <w:t xml:space="preserve">и </w:t>
      </w:r>
      <w:proofErr w:type="gramStart"/>
      <w:r w:rsidRPr="0079775D">
        <w:rPr>
          <w:rFonts w:ascii="Times New Roman" w:eastAsia="Times New Roman" w:hAnsi="Times New Roman" w:cs="Times New Roman"/>
          <w:b/>
          <w:color w:val="1D1B11"/>
          <w:sz w:val="28"/>
          <w:szCs w:val="28"/>
          <w:lang w:eastAsia="x-none"/>
        </w:rPr>
        <w:t>обязательными</w:t>
      </w:r>
      <w:proofErr w:type="gramEnd"/>
      <w:r w:rsidRPr="0079775D">
        <w:rPr>
          <w:rFonts w:ascii="Times New Roman" w:eastAsia="Times New Roman" w:hAnsi="Times New Roman" w:cs="Times New Roman"/>
          <w:b/>
          <w:color w:val="1D1B11"/>
          <w:sz w:val="28"/>
          <w:szCs w:val="28"/>
          <w:lang w:eastAsia="x-none"/>
        </w:rPr>
        <w:t xml:space="preserve"> для предоставления Муниципальной услуги</w:t>
      </w:r>
    </w:p>
    <w:p w:rsidR="0079775D" w:rsidRPr="0079775D" w:rsidRDefault="0079775D" w:rsidP="0079775D">
      <w:pPr>
        <w:spacing w:after="0" w:line="240" w:lineRule="auto"/>
        <w:ind w:firstLine="426"/>
        <w:jc w:val="both"/>
        <w:rPr>
          <w:rFonts w:ascii="Times New Roman" w:eastAsia="Times New Roman" w:hAnsi="Times New Roman" w:cs="Times New Roman"/>
          <w:color w:val="1D1B11"/>
          <w:sz w:val="28"/>
          <w:szCs w:val="28"/>
          <w:lang w:eastAsia="x-none"/>
        </w:rPr>
      </w:pPr>
    </w:p>
    <w:p w:rsidR="0079775D" w:rsidRPr="0079775D" w:rsidRDefault="0079775D" w:rsidP="0079775D">
      <w:pPr>
        <w:spacing w:after="0" w:line="240" w:lineRule="auto"/>
        <w:ind w:firstLine="426"/>
        <w:jc w:val="both"/>
        <w:rPr>
          <w:rFonts w:ascii="Times New Roman" w:eastAsia="Times New Roman" w:hAnsi="Times New Roman" w:cs="Times New Roman"/>
          <w:color w:val="1D1B11"/>
          <w:sz w:val="28"/>
          <w:szCs w:val="28"/>
          <w:lang w:eastAsia="x-none"/>
        </w:rPr>
      </w:pPr>
      <w:r w:rsidRPr="0079775D">
        <w:rPr>
          <w:rFonts w:ascii="Times New Roman" w:eastAsia="Times New Roman" w:hAnsi="Times New Roman" w:cs="Times New Roman"/>
          <w:color w:val="1D1B11"/>
          <w:sz w:val="28"/>
          <w:szCs w:val="28"/>
          <w:lang w:eastAsia="x-none"/>
        </w:rPr>
        <w:t>3.1. Получение услуг, которые, которые являются необходимыми и обязательными для предоставления Муниципальной услуги, не требуется.</w:t>
      </w:r>
    </w:p>
    <w:p w:rsidR="0079775D" w:rsidRPr="0079775D" w:rsidRDefault="0079775D" w:rsidP="0079775D">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lang w:eastAsia="ru-RU"/>
        </w:rPr>
      </w:pPr>
    </w:p>
    <w:p w:rsidR="0079775D" w:rsidRPr="0079775D" w:rsidRDefault="0079775D" w:rsidP="0079775D">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lang w:eastAsia="ru-RU"/>
        </w:rPr>
      </w:pPr>
      <w:r w:rsidRPr="0079775D">
        <w:rPr>
          <w:rFonts w:ascii="Times New Roman" w:eastAsia="Times New Roman" w:hAnsi="Times New Roman" w:cs="Times New Roman"/>
          <w:b/>
          <w:bCs/>
          <w:color w:val="1D1B11"/>
          <w:sz w:val="28"/>
          <w:szCs w:val="28"/>
          <w:lang w:eastAsia="ru-RU"/>
        </w:rPr>
        <w:t>4. Состав, последовательность и сроки выполнения административных</w:t>
      </w:r>
      <w:r w:rsidRPr="0079775D">
        <w:rPr>
          <w:rFonts w:ascii="Times New Roman" w:eastAsia="Times New Roman" w:hAnsi="Times New Roman" w:cs="Times New Roman"/>
          <w:b/>
          <w:bCs/>
          <w:color w:val="1D1B11"/>
          <w:sz w:val="28"/>
          <w:szCs w:val="28"/>
          <w:lang w:eastAsia="ru-RU"/>
        </w:rPr>
        <w:br/>
        <w:t>процедур, требования к порядку их выполнения</w:t>
      </w:r>
    </w:p>
    <w:p w:rsidR="0079775D" w:rsidRPr="0079775D" w:rsidRDefault="0079775D" w:rsidP="0079775D">
      <w:pPr>
        <w:tabs>
          <w:tab w:val="left" w:pos="142"/>
          <w:tab w:val="left" w:pos="284"/>
        </w:tabs>
        <w:spacing w:after="0" w:line="240" w:lineRule="auto"/>
        <w:ind w:firstLine="426"/>
        <w:jc w:val="center"/>
        <w:rPr>
          <w:rFonts w:ascii="Times New Roman" w:eastAsia="Times New Roman" w:hAnsi="Times New Roman" w:cs="Times New Roman"/>
          <w:color w:val="1D1B11"/>
          <w:sz w:val="28"/>
          <w:szCs w:val="28"/>
          <w:lang w:val="x-none" w:eastAsia="x-none"/>
        </w:rPr>
      </w:pP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4.1. Предоставление Муниципальной услуги включает в себя следующие административные процедуры:</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прием и регистрация заявления и документов;</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 xml:space="preserve">-оценка соответствия помещения требованиям, </w:t>
      </w:r>
      <w:r w:rsidRPr="0079775D">
        <w:rPr>
          <w:rFonts w:ascii="Times New Roman" w:eastAsia="Times New Roman" w:hAnsi="Times New Roman" w:cs="Times New Roman"/>
          <w:sz w:val="28"/>
          <w:szCs w:val="28"/>
          <w:lang w:eastAsia="ru-RU"/>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года № 47,</w:t>
      </w:r>
      <w:r w:rsidRPr="0079775D">
        <w:rPr>
          <w:rFonts w:ascii="Times New Roman" w:eastAsia="Times New Roman" w:hAnsi="Times New Roman" w:cs="Times New Roman"/>
          <w:color w:val="1D1B11"/>
          <w:sz w:val="28"/>
          <w:szCs w:val="28"/>
          <w:lang w:eastAsia="ru-RU"/>
        </w:rPr>
        <w:t xml:space="preserve"> и в Правилах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9 июля 2016 года № 649</w:t>
      </w:r>
      <w:proofErr w:type="gramEnd"/>
      <w:r w:rsidRPr="0079775D">
        <w:rPr>
          <w:rFonts w:ascii="Times New Roman" w:eastAsia="Times New Roman" w:hAnsi="Times New Roman" w:cs="Times New Roman"/>
          <w:color w:val="1D1B11"/>
          <w:sz w:val="28"/>
          <w:szCs w:val="28"/>
          <w:lang w:eastAsia="ru-RU"/>
        </w:rPr>
        <w:t>.</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обследование помещения и составление комиссией  акта обследования помещения;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 принятие решения и оформление заключения межведомственной комиссией, </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направление заявителю  заключения.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79775D">
        <w:rPr>
          <w:rFonts w:ascii="Times New Roman" w:eastAsia="Times New Roman" w:hAnsi="Times New Roman" w:cs="Times New Roman"/>
          <w:color w:val="1D1B11"/>
          <w:sz w:val="28"/>
          <w:szCs w:val="28"/>
          <w:u w:val="single"/>
          <w:lang w:eastAsia="ru-RU"/>
        </w:rPr>
        <w:t xml:space="preserve">приложении 5 </w:t>
      </w:r>
      <w:r w:rsidRPr="0079775D">
        <w:rPr>
          <w:rFonts w:ascii="Times New Roman" w:eastAsia="Times New Roman" w:hAnsi="Times New Roman" w:cs="Times New Roman"/>
          <w:color w:val="1D1B11"/>
          <w:sz w:val="28"/>
          <w:szCs w:val="28"/>
          <w:lang w:eastAsia="ru-RU"/>
        </w:rPr>
        <w:t>к настоящему Административному регламенту.</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9775D">
        <w:rPr>
          <w:rFonts w:ascii="Times New Roman" w:eastAsia="Times New Roman" w:hAnsi="Times New Roman" w:cs="Times New Roman"/>
          <w:color w:val="1D1B11"/>
          <w:sz w:val="28"/>
          <w:szCs w:val="28"/>
          <w:lang w:eastAsia="ru-RU"/>
        </w:rPr>
        <w:t xml:space="preserve"> требовать от заявителя при осуществлении административных процедур:</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w:t>
      </w:r>
      <w:r w:rsidRPr="0079775D">
        <w:rPr>
          <w:rFonts w:ascii="Times New Roman" w:eastAsia="Times New Roman" w:hAnsi="Times New Roman" w:cs="Times New Roman"/>
          <w:color w:val="1D1B11"/>
          <w:sz w:val="28"/>
          <w:szCs w:val="28"/>
          <w:lang w:eastAsia="ru-RU"/>
        </w:rPr>
        <w:lastRenderedPageBreak/>
        <w:t>оказания услуг, являющихся необходимыми и обязательными для предоставления муниципальной услуги);</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4.2. Первичный прием документов и регистрация.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color w:val="1D1B11"/>
          <w:sz w:val="28"/>
          <w:szCs w:val="28"/>
          <w:lang w:eastAsia="ru-RU"/>
        </w:rPr>
        <w:t xml:space="preserve">Также основанием для начала исполнения муниципальной услуги являются поступление заявления </w:t>
      </w:r>
      <w:r w:rsidRPr="0079775D">
        <w:rPr>
          <w:rFonts w:ascii="Times New Roman" w:eastAsia="Times New Roman" w:hAnsi="Times New Roman" w:cs="Times New Roman"/>
          <w:sz w:val="28"/>
          <w:szCs w:val="28"/>
          <w:lang w:eastAsia="ru-RU"/>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79775D">
        <w:rPr>
          <w:rFonts w:ascii="Times New Roman" w:eastAsia="Times New Roman" w:hAnsi="Times New Roman" w:cs="Times New Roman"/>
          <w:color w:val="1D1B11"/>
          <w:sz w:val="28"/>
          <w:szCs w:val="28"/>
          <w:lang w:eastAsia="ru-RU"/>
        </w:rPr>
        <w:t xml:space="preserve"> </w:t>
      </w:r>
      <w:r w:rsidRPr="0079775D">
        <w:rPr>
          <w:rFonts w:ascii="Times New Roman" w:eastAsia="Times New Roman" w:hAnsi="Times New Roman" w:cs="Times New Roman"/>
          <w:sz w:val="28"/>
          <w:szCs w:val="28"/>
          <w:lang w:eastAsia="ru-RU"/>
        </w:rPr>
        <w:t xml:space="preserve">заключение органов государственного надзора (контроля) по вопросам, отнесенным к их компетенции. </w:t>
      </w:r>
      <w:proofErr w:type="gramStart"/>
      <w:r w:rsidRPr="0079775D">
        <w:rPr>
          <w:rFonts w:ascii="Times New Roman" w:eastAsia="Times New Roman" w:hAnsi="Times New Roman" w:cs="Times New Roman"/>
          <w:sz w:val="28"/>
          <w:szCs w:val="28"/>
          <w:lang w:eastAsia="ru-RU"/>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79775D">
        <w:rPr>
          <w:rFonts w:ascii="Times New Roman" w:eastAsia="Times New Roman" w:hAnsi="Times New Roman" w:cs="Times New Roman"/>
          <w:sz w:val="28"/>
          <w:szCs w:val="28"/>
          <w:lang w:eastAsia="ru-RU"/>
        </w:rPr>
        <w:t xml:space="preserve"> </w:t>
      </w:r>
      <w:proofErr w:type="gramStart"/>
      <w:r w:rsidRPr="0079775D">
        <w:rPr>
          <w:rFonts w:ascii="Times New Roman" w:eastAsia="Times New Roman" w:hAnsi="Times New Roman" w:cs="Times New Roman"/>
          <w:sz w:val="28"/>
          <w:szCs w:val="28"/>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9775D">
        <w:rPr>
          <w:rFonts w:ascii="Times New Roman" w:eastAsia="Times New Roman" w:hAnsi="Times New Roman" w:cs="Times New Roman"/>
          <w:sz w:val="28"/>
          <w:szCs w:val="28"/>
          <w:lang w:eastAsia="ru-RU"/>
        </w:rPr>
        <w:t xml:space="preserve"> также месторасположения жилого помещения.</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Процедура проведения оценки соответствия помещения установленным в Положении требованиям включает:</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прием и рассмотрение заявления и прилагаемых к нему обосновывающих документов;</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w:t>
      </w:r>
      <w:r w:rsidRPr="0079775D">
        <w:rPr>
          <w:rFonts w:ascii="Times New Roman" w:eastAsia="Times New Roman" w:hAnsi="Times New Roman" w:cs="Times New Roman"/>
          <w:sz w:val="28"/>
          <w:szCs w:val="28"/>
          <w:lang w:eastAsia="ru-RU"/>
        </w:rPr>
        <w:lastRenderedPageBreak/>
        <w:t>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работу комиссии по оценке пригодности (непригодности) жилых помещений для постоянного проживания;</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 составление комиссией заключения в порядке, предусмотренном </w:t>
      </w:r>
      <w:hyperlink r:id="rId12" w:history="1">
        <w:r w:rsidRPr="0079775D">
          <w:rPr>
            <w:rFonts w:ascii="Times New Roman" w:eastAsia="Times New Roman" w:hAnsi="Times New Roman" w:cs="Times New Roman"/>
            <w:sz w:val="28"/>
            <w:szCs w:val="28"/>
            <w:lang w:eastAsia="ru-RU"/>
          </w:rPr>
          <w:t>пунктом 47</w:t>
        </w:r>
      </w:hyperlink>
      <w:r w:rsidRPr="0079775D">
        <w:rPr>
          <w:rFonts w:ascii="Times New Roman" w:eastAsia="Times New Roman" w:hAnsi="Times New Roman" w:cs="Times New Roman"/>
          <w:sz w:val="28"/>
          <w:szCs w:val="28"/>
          <w:lang w:eastAsia="ru-RU"/>
        </w:rPr>
        <w:t xml:space="preserve"> Положения;</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9775D">
        <w:rPr>
          <w:rFonts w:ascii="Times New Roman" w:eastAsia="Times New Roman" w:hAnsi="Times New Roman" w:cs="Times New Roman"/>
          <w:sz w:val="28"/>
          <w:szCs w:val="28"/>
          <w:lang w:eastAsia="ru-RU"/>
        </w:rPr>
        <w:t>и</w:t>
      </w:r>
      <w:proofErr w:type="gramEnd"/>
      <w:r w:rsidRPr="0079775D">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принятие органом местного самоуправления решения по итогам работы комиссии;</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Должностное лицо Администрации, ответственное за прием заявления и документов:</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-устанавливает личность заявителя путем проверки документов, удостоверяющих личность;</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проверяет наличие всех необходимых документов;</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Максимальный срок выполнения административного действия – 15 минут.</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4.3. Оценка соответствия помещения требованиям, предъявляемым к жилым помещениям.</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79775D">
        <w:rPr>
          <w:rFonts w:ascii="Times New Roman" w:eastAsia="Times New Roman" w:hAnsi="Times New Roman" w:cs="Times New Roman"/>
          <w:sz w:val="28"/>
          <w:szCs w:val="28"/>
          <w:lang w:eastAsia="ru-RU"/>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79775D">
        <w:rPr>
          <w:rFonts w:ascii="Times New Roman" w:eastAsia="Times New Roman" w:hAnsi="Times New Roman" w:cs="Times New Roman"/>
          <w:color w:val="1D1B11"/>
          <w:sz w:val="28"/>
          <w:szCs w:val="28"/>
          <w:lang w:eastAsia="ru-RU"/>
        </w:rPr>
        <w:t xml:space="preserve"> </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в </w:t>
      </w:r>
      <w:r w:rsidRPr="0079775D">
        <w:rPr>
          <w:rFonts w:ascii="Times New Roman" w:eastAsia="Times New Roman" w:hAnsi="Times New Roman" w:cs="Times New Roman"/>
          <w:color w:val="1D1B11"/>
          <w:sz w:val="28"/>
          <w:szCs w:val="28"/>
          <w:lang w:eastAsia="ru-RU"/>
        </w:rPr>
        <w:lastRenderedPageBreak/>
        <w:t>исполнении муниципальной услуги с обоснованием причин отказа, которое подписывается председателем Комиссии.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4.3.5. </w:t>
      </w:r>
      <w:proofErr w:type="gramStart"/>
      <w:r w:rsidRPr="0079775D">
        <w:rPr>
          <w:rFonts w:ascii="Times New Roman" w:eastAsia="Times New Roman" w:hAnsi="Times New Roman" w:cs="Times New Roman"/>
          <w:color w:val="1D1B11"/>
          <w:sz w:val="28"/>
          <w:szCs w:val="28"/>
          <w:lang w:eastAsia="ru-RU"/>
        </w:rPr>
        <w:t>По результатам проверки заявления и документов секретарь Комиссии</w:t>
      </w:r>
      <w:r w:rsidRPr="0079775D">
        <w:rPr>
          <w:rFonts w:ascii="Times New Roman" w:eastAsia="Times New Roman" w:hAnsi="Times New Roman" w:cs="Times New Roman"/>
          <w:color w:val="1D1B11"/>
          <w:sz w:val="28"/>
          <w:szCs w:val="28"/>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Максимальный срок выполнения указанного действия составляет 3 дня.</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4.3.6. Комиссия в назначенный день рассматривает </w:t>
      </w:r>
      <w:r w:rsidRPr="0079775D">
        <w:rPr>
          <w:rFonts w:ascii="Times New Roman" w:eastAsia="Times New Roman" w:hAnsi="Times New Roman" w:cs="Times New Roman"/>
          <w:sz w:val="28"/>
          <w:szCs w:val="28"/>
          <w:lang w:eastAsia="ru-RU"/>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79775D">
        <w:rPr>
          <w:rFonts w:ascii="Times New Roman" w:eastAsia="Times New Roman" w:hAnsi="Times New Roman" w:cs="Times New Roman"/>
          <w:sz w:val="28"/>
          <w:szCs w:val="28"/>
          <w:lang w:eastAsia="ru-RU"/>
        </w:rPr>
        <w:t xml:space="preserve"> </w:t>
      </w:r>
      <w:r w:rsidRPr="0079775D">
        <w:rPr>
          <w:rFonts w:ascii="Times New Roman" w:eastAsia="Times New Roman" w:hAnsi="Times New Roman" w:cs="Times New Roman"/>
          <w:color w:val="1D1B11"/>
          <w:sz w:val="28"/>
          <w:szCs w:val="28"/>
          <w:lang w:eastAsia="ru-RU"/>
        </w:rPr>
        <w:t>,</w:t>
      </w:r>
      <w:proofErr w:type="gramEnd"/>
      <w:r w:rsidRPr="0079775D">
        <w:rPr>
          <w:rFonts w:ascii="Times New Roman" w:eastAsia="Times New Roman" w:hAnsi="Times New Roman" w:cs="Times New Roman"/>
          <w:color w:val="1D1B11"/>
          <w:sz w:val="28"/>
          <w:szCs w:val="28"/>
          <w:lang w:eastAsia="ru-RU"/>
        </w:rPr>
        <w:t xml:space="preserve"> и принимает решение (в виде заключения), указанное в п.3.3.11. настоящего административного регламента.</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Calibri"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79775D">
        <w:rPr>
          <w:rFonts w:ascii="Times New Roman" w:eastAsia="Calibri" w:hAnsi="Times New Roman" w:cs="Times New Roman"/>
          <w:sz w:val="28"/>
          <w:szCs w:val="28"/>
        </w:rPr>
        <w:t>позднее</w:t>
      </w:r>
      <w:proofErr w:type="gramEnd"/>
      <w:r w:rsidRPr="0079775D">
        <w:rPr>
          <w:rFonts w:ascii="Times New Roman" w:eastAsia="Calibri"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79775D">
        <w:rPr>
          <w:rFonts w:ascii="Times New Roman" w:eastAsia="Calibri" w:hAnsi="Times New Roman" w:cs="Times New Roman"/>
          <w:sz w:val="28"/>
          <w:szCs w:val="28"/>
        </w:rPr>
        <w:t>разместить</w:t>
      </w:r>
      <w:proofErr w:type="gramEnd"/>
      <w:r w:rsidRPr="0079775D">
        <w:rPr>
          <w:rFonts w:ascii="Times New Roman" w:eastAsia="Calibri"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Calibri"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Calibri"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79775D">
        <w:rPr>
          <w:rFonts w:ascii="Times New Roman" w:eastAsia="Calibri"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3" w:history="1">
        <w:r w:rsidRPr="0079775D">
          <w:rPr>
            <w:rFonts w:ascii="Times New Roman" w:eastAsia="Calibri" w:hAnsi="Times New Roman" w:cs="Times New Roman"/>
            <w:sz w:val="28"/>
            <w:szCs w:val="28"/>
          </w:rPr>
          <w:t>пункте 47</w:t>
        </w:r>
      </w:hyperlink>
      <w:r w:rsidRPr="0079775D">
        <w:rPr>
          <w:rFonts w:ascii="Times New Roman" w:eastAsia="Calibri" w:hAnsi="Times New Roman" w:cs="Times New Roman"/>
          <w:sz w:val="28"/>
          <w:szCs w:val="28"/>
        </w:rPr>
        <w:t xml:space="preserve"> </w:t>
      </w:r>
      <w:r w:rsidRPr="0079775D">
        <w:rPr>
          <w:rFonts w:ascii="Times New Roman" w:eastAsia="Times New Roman" w:hAnsi="Times New Roman" w:cs="Times New Roman"/>
          <w:sz w:val="28"/>
          <w:szCs w:val="28"/>
          <w:lang w:eastAsia="ru-RU"/>
        </w:rPr>
        <w:t xml:space="preserve">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w:t>
      </w:r>
      <w:r w:rsidRPr="0079775D">
        <w:rPr>
          <w:rFonts w:ascii="Times New Roman" w:eastAsia="Times New Roman" w:hAnsi="Times New Roman" w:cs="Times New Roman"/>
          <w:sz w:val="28"/>
          <w:szCs w:val="28"/>
          <w:lang w:eastAsia="ru-RU"/>
        </w:rPr>
        <w:lastRenderedPageBreak/>
        <w:t>47</w:t>
      </w:r>
      <w:r w:rsidRPr="0079775D">
        <w:rPr>
          <w:rFonts w:ascii="Times New Roman" w:eastAsia="Calibri" w:hAnsi="Times New Roman" w:cs="Times New Roman"/>
          <w:sz w:val="28"/>
          <w:szCs w:val="28"/>
        </w:rPr>
        <w:t>, либо решение о проведении дополнительного обследования</w:t>
      </w:r>
      <w:proofErr w:type="gramEnd"/>
      <w:r w:rsidRPr="0079775D">
        <w:rPr>
          <w:rFonts w:ascii="Times New Roman" w:eastAsia="Calibri" w:hAnsi="Times New Roman" w:cs="Times New Roman"/>
          <w:sz w:val="28"/>
          <w:szCs w:val="28"/>
        </w:rPr>
        <w:t xml:space="preserve"> оцениваемого помещения.</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Calibri"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4.3.7. </w:t>
      </w:r>
      <w:proofErr w:type="gramStart"/>
      <w:r w:rsidRPr="0079775D">
        <w:rPr>
          <w:rFonts w:ascii="Times New Roman" w:eastAsia="Times New Roman" w:hAnsi="Times New Roman" w:cs="Times New Roman"/>
          <w:color w:val="1D1B11"/>
          <w:sz w:val="28"/>
          <w:szCs w:val="28"/>
          <w:lang w:eastAsia="ru-RU"/>
        </w:rPr>
        <w:t xml:space="preserve">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79775D">
        <w:rPr>
          <w:rFonts w:ascii="Times New Roman" w:eastAsia="Times New Roman" w:hAnsi="Times New Roman" w:cs="Times New Roman"/>
          <w:sz w:val="28"/>
          <w:szCs w:val="28"/>
          <w:lang w:eastAsia="ru-RU"/>
        </w:rPr>
        <w:t>органа государственного жилищного надзора</w:t>
      </w:r>
      <w:r w:rsidRPr="0079775D">
        <w:rPr>
          <w:rFonts w:ascii="Times New Roman" w:eastAsia="Times New Roman" w:hAnsi="Times New Roman" w:cs="Times New Roman"/>
          <w:color w:val="1D1B11"/>
          <w:sz w:val="28"/>
          <w:szCs w:val="28"/>
          <w:lang w:eastAsia="ru-RU"/>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w:t>
      </w:r>
      <w:proofErr w:type="gramEnd"/>
      <w:r w:rsidRPr="0079775D">
        <w:rPr>
          <w:rFonts w:ascii="Times New Roman" w:eastAsia="Times New Roman" w:hAnsi="Times New Roman" w:cs="Times New Roman"/>
          <w:color w:val="1D1B11"/>
          <w:sz w:val="28"/>
          <w:szCs w:val="28"/>
          <w:lang w:eastAsia="ru-RU"/>
        </w:rPr>
        <w:t>)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После получения дополнительных документов Комиссия продолжает процедуру оценки.</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4.3.8. </w:t>
      </w:r>
      <w:proofErr w:type="gramStart"/>
      <w:r w:rsidRPr="0079775D">
        <w:rPr>
          <w:rFonts w:ascii="Times New Roman" w:eastAsia="Times New Roman" w:hAnsi="Times New Roman" w:cs="Times New Roman"/>
          <w:color w:val="1D1B11"/>
          <w:sz w:val="28"/>
          <w:szCs w:val="28"/>
          <w:lang w:eastAsia="ru-RU"/>
        </w:rPr>
        <w:t>При проведении оценки Комиссия принимает решение о соответствии жилого помещения требованиям, установленным постановлениями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от 9 июля 2016 года № 649 «О мерах по приспособлению жилых помещений и общего имущества в</w:t>
      </w:r>
      <w:proofErr w:type="gramEnd"/>
      <w:r w:rsidRPr="0079775D">
        <w:rPr>
          <w:rFonts w:ascii="Times New Roman" w:eastAsia="Times New Roman" w:hAnsi="Times New Roman" w:cs="Times New Roman"/>
          <w:color w:val="1D1B11"/>
          <w:sz w:val="28"/>
          <w:szCs w:val="28"/>
          <w:lang w:eastAsia="ru-RU"/>
        </w:rPr>
        <w:t xml:space="preserve"> многоквартирном </w:t>
      </w:r>
      <w:proofErr w:type="gramStart"/>
      <w:r w:rsidRPr="0079775D">
        <w:rPr>
          <w:rFonts w:ascii="Times New Roman" w:eastAsia="Times New Roman" w:hAnsi="Times New Roman" w:cs="Times New Roman"/>
          <w:color w:val="1D1B11"/>
          <w:sz w:val="28"/>
          <w:szCs w:val="28"/>
          <w:lang w:eastAsia="ru-RU"/>
        </w:rPr>
        <w:t>доме</w:t>
      </w:r>
      <w:proofErr w:type="gramEnd"/>
      <w:r w:rsidRPr="0079775D">
        <w:rPr>
          <w:rFonts w:ascii="Times New Roman" w:eastAsia="Times New Roman" w:hAnsi="Times New Roman" w:cs="Times New Roman"/>
          <w:color w:val="1D1B11"/>
          <w:sz w:val="28"/>
          <w:szCs w:val="28"/>
          <w:lang w:eastAsia="ru-RU"/>
        </w:rPr>
        <w:t xml:space="preserve"> с учетом потребностей инвалидов».</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4.3.9. В случае принятия Комиссией решения о необходимости проведения</w:t>
      </w:r>
      <w:r w:rsidRPr="0079775D">
        <w:rPr>
          <w:rFonts w:ascii="Times New Roman" w:eastAsia="Times New Roman" w:hAnsi="Times New Roman" w:cs="Times New Roman"/>
          <w:color w:val="1D1B11"/>
          <w:sz w:val="28"/>
          <w:szCs w:val="28"/>
          <w:lang w:eastAsia="ru-RU"/>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proofErr w:type="gramStart"/>
      <w:r w:rsidRPr="0079775D">
        <w:rPr>
          <w:rFonts w:ascii="Times New Roman" w:eastAsia="Times New Roman" w:hAnsi="Times New Roman" w:cs="Times New Roman"/>
          <w:color w:val="1D1B11"/>
          <w:sz w:val="28"/>
          <w:szCs w:val="28"/>
          <w:lang w:eastAsia="ru-RU"/>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w:t>
      </w:r>
      <w:r w:rsidRPr="0079775D">
        <w:rPr>
          <w:rFonts w:ascii="Times New Roman" w:eastAsia="Times New Roman" w:hAnsi="Times New Roman" w:cs="Times New Roman"/>
          <w:color w:val="1D1B11"/>
          <w:sz w:val="28"/>
          <w:szCs w:val="28"/>
          <w:u w:val="single"/>
          <w:lang w:eastAsia="ru-RU"/>
        </w:rPr>
        <w:t>приложение 3</w:t>
      </w:r>
      <w:r w:rsidRPr="0079775D">
        <w:rPr>
          <w:rFonts w:ascii="Times New Roman" w:eastAsia="Times New Roman" w:hAnsi="Times New Roman" w:cs="Times New Roman"/>
          <w:color w:val="1D1B11"/>
          <w:sz w:val="28"/>
          <w:szCs w:val="28"/>
          <w:lang w:eastAsia="ru-RU"/>
        </w:rPr>
        <w:t>).</w:t>
      </w:r>
      <w:proofErr w:type="gramEnd"/>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Максимальный срок подписания акта членом Комиссии составляет не более 3 дней.</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9775D" w:rsidRPr="0079775D" w:rsidRDefault="0079775D" w:rsidP="0079775D">
      <w:pPr>
        <w:spacing w:after="0" w:line="240" w:lineRule="auto"/>
        <w:ind w:firstLine="709"/>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Максимальный срок выполнения указанного действия составляет  3 дня.</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color w:val="1D1B11"/>
          <w:sz w:val="28"/>
          <w:szCs w:val="28"/>
          <w:lang w:eastAsia="ru-RU"/>
        </w:rPr>
        <w:lastRenderedPageBreak/>
        <w:t xml:space="preserve">4.3.11. </w:t>
      </w:r>
      <w:r w:rsidRPr="0079775D">
        <w:rPr>
          <w:rFonts w:ascii="Times New Roman" w:eastAsia="Times New Roman" w:hAnsi="Times New Roman" w:cs="Times New Roman"/>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79775D">
        <w:rPr>
          <w:rFonts w:ascii="Times New Roman" w:eastAsia="Times New Roman" w:hAnsi="Times New Roman" w:cs="Times New Roman"/>
          <w:color w:val="1D1B11"/>
          <w:sz w:val="28"/>
          <w:szCs w:val="28"/>
          <w:lang w:eastAsia="ru-RU"/>
        </w:rPr>
        <w:t xml:space="preserve">(в виде заключения – </w:t>
      </w:r>
      <w:r w:rsidRPr="0079775D">
        <w:rPr>
          <w:rFonts w:ascii="Times New Roman" w:eastAsia="Times New Roman" w:hAnsi="Times New Roman" w:cs="Times New Roman"/>
          <w:color w:val="1D1B11"/>
          <w:sz w:val="28"/>
          <w:szCs w:val="28"/>
          <w:u w:val="single"/>
          <w:lang w:eastAsia="ru-RU"/>
        </w:rPr>
        <w:t>приложение 4):</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 о выявлении оснований для признания помещения </w:t>
      </w:r>
      <w:proofErr w:type="gramStart"/>
      <w:r w:rsidRPr="0079775D">
        <w:rPr>
          <w:rFonts w:ascii="Times New Roman" w:eastAsia="Times New Roman" w:hAnsi="Times New Roman" w:cs="Times New Roman"/>
          <w:sz w:val="28"/>
          <w:szCs w:val="28"/>
          <w:lang w:eastAsia="ru-RU"/>
        </w:rPr>
        <w:t>непригодным</w:t>
      </w:r>
      <w:proofErr w:type="gramEnd"/>
      <w:r w:rsidRPr="0079775D">
        <w:rPr>
          <w:rFonts w:ascii="Times New Roman" w:eastAsia="Times New Roman" w:hAnsi="Times New Roman" w:cs="Times New Roman"/>
          <w:sz w:val="28"/>
          <w:szCs w:val="28"/>
          <w:lang w:eastAsia="ru-RU"/>
        </w:rPr>
        <w:t xml:space="preserve"> для проживания;</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о выявлении оснований для признания многоквартирного дома аварийным и подлежащим реконструкции;</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о выявлении оснований для признания многоквартирного дома аварийным и подлежащим сносу.</w:t>
      </w:r>
    </w:p>
    <w:p w:rsidR="0079775D" w:rsidRPr="0079775D" w:rsidRDefault="0079775D" w:rsidP="007977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 xml:space="preserve">4.3.12. </w:t>
      </w:r>
      <w:proofErr w:type="gramStart"/>
      <w:r w:rsidRPr="0079775D">
        <w:rPr>
          <w:rFonts w:ascii="Times New Roman" w:eastAsia="Times New Roman" w:hAnsi="Times New Roman" w:cs="Times New Roman"/>
          <w:color w:val="1D1B11"/>
          <w:sz w:val="28"/>
          <w:szCs w:val="28"/>
          <w:lang w:eastAsia="ru-RU"/>
        </w:rPr>
        <w:t>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 и в Правилах обеспечения условий доступности для инвалидов жилых помещений</w:t>
      </w:r>
      <w:proofErr w:type="gramEnd"/>
      <w:r w:rsidRPr="0079775D">
        <w:rPr>
          <w:rFonts w:ascii="Times New Roman" w:eastAsia="Times New Roman" w:hAnsi="Times New Roman" w:cs="Times New Roman"/>
          <w:color w:val="1D1B11"/>
          <w:sz w:val="28"/>
          <w:szCs w:val="28"/>
          <w:lang w:eastAsia="ru-RU"/>
        </w:rPr>
        <w:t xml:space="preserve"> и общего имущества в многоквартирном доме, утвержденных постановлением Правительства РФ от 9 июля 2016 года </w:t>
      </w:r>
      <w:r w:rsidRPr="0079775D">
        <w:rPr>
          <w:rFonts w:ascii="Times New Roman" w:eastAsia="Times New Roman" w:hAnsi="Times New Roman" w:cs="Times New Roman"/>
          <w:color w:val="1D1B11"/>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4.3.13 Направление заявителю заключения комиссии.</w:t>
      </w:r>
    </w:p>
    <w:p w:rsidR="0079775D" w:rsidRPr="0079775D" w:rsidRDefault="0079775D" w:rsidP="0079775D">
      <w:pPr>
        <w:spacing w:after="0" w:line="240" w:lineRule="auto"/>
        <w:ind w:firstLine="567"/>
        <w:jc w:val="both"/>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9775D">
        <w:rPr>
          <w:rFonts w:ascii="Times New Roman" w:eastAsia="Times New Roman" w:hAnsi="Times New Roman" w:cs="Times New Roman"/>
          <w:sz w:val="28"/>
          <w:szCs w:val="28"/>
          <w:lang w:eastAsia="ru-RU"/>
        </w:rPr>
        <w:t xml:space="preserve">Комиссия в 5-дневный срок со дня принятия решения, предусмотренного </w:t>
      </w:r>
      <w:hyperlink r:id="rId14" w:history="1">
        <w:r w:rsidRPr="0079775D">
          <w:rPr>
            <w:rFonts w:ascii="Times New Roman" w:eastAsia="Times New Roman" w:hAnsi="Times New Roman" w:cs="Times New Roman"/>
            <w:sz w:val="28"/>
            <w:szCs w:val="28"/>
            <w:lang w:eastAsia="ru-RU"/>
          </w:rPr>
          <w:t>пунктом 49</w:t>
        </w:r>
      </w:hyperlink>
      <w:r w:rsidRPr="0079775D">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9775D">
        <w:rPr>
          <w:rFonts w:ascii="Times New Roman" w:eastAsia="Calibri" w:hAnsi="Times New Roman" w:cs="Times New Roman"/>
          <w:sz w:val="28"/>
          <w:szCs w:val="28"/>
        </w:rPr>
        <w:t>,</w:t>
      </w:r>
      <w:r w:rsidRPr="0079775D">
        <w:rPr>
          <w:rFonts w:ascii="Times New Roman" w:eastAsia="Times New Roman" w:hAnsi="Times New Roman" w:cs="Times New Roman"/>
          <w:sz w:val="28"/>
          <w:szCs w:val="28"/>
          <w:lang w:eastAsia="ru-RU"/>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79775D">
        <w:rPr>
          <w:rFonts w:ascii="Times New Roman" w:eastAsia="Times New Roman" w:hAnsi="Times New Roman" w:cs="Times New Roman"/>
          <w:sz w:val="28"/>
          <w:szCs w:val="28"/>
          <w:lang w:eastAsia="ru-RU"/>
        </w:rPr>
        <w:t xml:space="preserve"> </w:t>
      </w:r>
      <w:proofErr w:type="gramStart"/>
      <w:r w:rsidRPr="0079775D">
        <w:rPr>
          <w:rFonts w:ascii="Times New Roman" w:eastAsia="Times New Roman" w:hAnsi="Times New Roman" w:cs="Times New Roman"/>
          <w:sz w:val="28"/>
          <w:szCs w:val="28"/>
          <w:lang w:eastAsia="ru-RU"/>
        </w:rPr>
        <w:t xml:space="preserve">или региональный портал государственных и </w:t>
      </w:r>
      <w:r w:rsidRPr="0079775D">
        <w:rPr>
          <w:rFonts w:ascii="Times New Roman" w:eastAsia="Times New Roman" w:hAnsi="Times New Roman" w:cs="Times New Roman"/>
          <w:sz w:val="28"/>
          <w:szCs w:val="28"/>
          <w:lang w:eastAsia="ru-RU"/>
        </w:rPr>
        <w:lastRenderedPageBreak/>
        <w:t>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9775D">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Pr="0079775D">
          <w:rPr>
            <w:rFonts w:ascii="Times New Roman" w:eastAsia="Times New Roman" w:hAnsi="Times New Roman" w:cs="Times New Roman"/>
            <w:sz w:val="28"/>
            <w:szCs w:val="28"/>
            <w:lang w:eastAsia="ru-RU"/>
          </w:rPr>
          <w:t>пунктом 36</w:t>
        </w:r>
      </w:hyperlink>
      <w:r w:rsidRPr="0079775D">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79775D">
        <w:rPr>
          <w:rFonts w:ascii="Times New Roman" w:eastAsia="Times New Roman" w:hAnsi="Times New Roman" w:cs="Times New Roman"/>
          <w:sz w:val="28"/>
          <w:szCs w:val="28"/>
          <w:lang w:eastAsia="ru-RU"/>
        </w:rPr>
        <w:t xml:space="preserve"> или реконструкции, утвержденным Постановлением Правительства РФ от 28.01.2006 N 47</w:t>
      </w:r>
      <w:r w:rsidRPr="0079775D">
        <w:rPr>
          <w:rFonts w:ascii="Times New Roman" w:eastAsia="Calibri" w:hAnsi="Times New Roman" w:cs="Times New Roman"/>
          <w:sz w:val="28"/>
          <w:szCs w:val="28"/>
        </w:rPr>
        <w:t>,</w:t>
      </w:r>
      <w:r w:rsidRPr="0079775D">
        <w:rPr>
          <w:rFonts w:ascii="Times New Roman" w:eastAsia="Times New Roman" w:hAnsi="Times New Roman" w:cs="Times New Roman"/>
          <w:sz w:val="28"/>
          <w:szCs w:val="28"/>
          <w:lang w:eastAsia="ru-RU"/>
        </w:rPr>
        <w:t xml:space="preserve"> решение, предусмотренное </w:t>
      </w:r>
      <w:hyperlink r:id="rId16" w:history="1">
        <w:r w:rsidRPr="0079775D">
          <w:rPr>
            <w:rFonts w:ascii="Times New Roman" w:eastAsia="Times New Roman" w:hAnsi="Times New Roman" w:cs="Times New Roman"/>
            <w:sz w:val="28"/>
            <w:szCs w:val="28"/>
            <w:lang w:eastAsia="ru-RU"/>
          </w:rPr>
          <w:t>пунктом 47</w:t>
        </w:r>
      </w:hyperlink>
      <w:r w:rsidRPr="0079775D">
        <w:rPr>
          <w:rFonts w:ascii="Times New Roman" w:eastAsia="Times New Roman" w:hAnsi="Times New Roman" w:cs="Times New Roman"/>
          <w:sz w:val="28"/>
          <w:szCs w:val="28"/>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9775D" w:rsidRPr="0079775D" w:rsidRDefault="0079775D" w:rsidP="0079775D">
      <w:pPr>
        <w:tabs>
          <w:tab w:val="left" w:pos="142"/>
          <w:tab w:val="left" w:pos="284"/>
        </w:tabs>
        <w:spacing w:after="0" w:line="240" w:lineRule="auto"/>
        <w:ind w:firstLine="567"/>
        <w:rPr>
          <w:rFonts w:ascii="Times New Roman" w:eastAsia="Times New Roman" w:hAnsi="Times New Roman" w:cs="Times New Roman"/>
          <w:b/>
          <w:sz w:val="28"/>
          <w:szCs w:val="28"/>
          <w:lang w:eastAsia="x-none"/>
        </w:rPr>
      </w:pPr>
    </w:p>
    <w:p w:rsidR="0079775D" w:rsidRPr="0079775D" w:rsidRDefault="0079775D" w:rsidP="0079775D">
      <w:pPr>
        <w:tabs>
          <w:tab w:val="left" w:pos="142"/>
          <w:tab w:val="left" w:pos="284"/>
        </w:tabs>
        <w:spacing w:after="0" w:line="240" w:lineRule="auto"/>
        <w:ind w:firstLine="567"/>
        <w:jc w:val="center"/>
        <w:rPr>
          <w:rFonts w:ascii="Times New Roman" w:eastAsia="Times New Roman" w:hAnsi="Times New Roman" w:cs="Times New Roman"/>
          <w:b/>
          <w:sz w:val="28"/>
          <w:szCs w:val="28"/>
          <w:lang w:eastAsia="x-none"/>
        </w:rPr>
      </w:pPr>
      <w:r w:rsidRPr="0079775D">
        <w:rPr>
          <w:rFonts w:ascii="Times New Roman" w:eastAsia="Times New Roman" w:hAnsi="Times New Roman" w:cs="Times New Roman"/>
          <w:b/>
          <w:sz w:val="28"/>
          <w:szCs w:val="28"/>
          <w:lang w:eastAsia="x-none"/>
        </w:rPr>
        <w:t>5.</w:t>
      </w:r>
      <w:r w:rsidRPr="0079775D">
        <w:rPr>
          <w:rFonts w:ascii="Times New Roman" w:eastAsia="Times New Roman" w:hAnsi="Times New Roman" w:cs="Times New Roman"/>
          <w:b/>
          <w:sz w:val="28"/>
          <w:szCs w:val="28"/>
          <w:lang w:val="x-none" w:eastAsia="x-none"/>
        </w:rPr>
        <w:t xml:space="preserve">Формы </w:t>
      </w:r>
      <w:proofErr w:type="gramStart"/>
      <w:r w:rsidRPr="0079775D">
        <w:rPr>
          <w:rFonts w:ascii="Times New Roman" w:eastAsia="Times New Roman" w:hAnsi="Times New Roman" w:cs="Times New Roman"/>
          <w:b/>
          <w:sz w:val="28"/>
          <w:szCs w:val="28"/>
          <w:lang w:val="x-none" w:eastAsia="x-none"/>
        </w:rPr>
        <w:t>контроля за</w:t>
      </w:r>
      <w:proofErr w:type="gramEnd"/>
      <w:r w:rsidRPr="0079775D">
        <w:rPr>
          <w:rFonts w:ascii="Times New Roman" w:eastAsia="Times New Roman" w:hAnsi="Times New Roman" w:cs="Times New Roman"/>
          <w:b/>
          <w:sz w:val="28"/>
          <w:szCs w:val="28"/>
          <w:lang w:val="x-none" w:eastAsia="x-none"/>
        </w:rPr>
        <w:t xml:space="preserve"> исполнением </w:t>
      </w:r>
      <w:r w:rsidRPr="0079775D">
        <w:rPr>
          <w:rFonts w:ascii="Times New Roman" w:eastAsia="Times New Roman" w:hAnsi="Times New Roman" w:cs="Times New Roman"/>
          <w:b/>
          <w:sz w:val="28"/>
          <w:szCs w:val="28"/>
          <w:lang w:eastAsia="x-none"/>
        </w:rPr>
        <w:t>Административного</w:t>
      </w:r>
      <w:r w:rsidRPr="0079775D">
        <w:rPr>
          <w:rFonts w:ascii="Times New Roman" w:eastAsia="Times New Roman" w:hAnsi="Times New Roman" w:cs="Times New Roman"/>
          <w:b/>
          <w:sz w:val="28"/>
          <w:szCs w:val="28"/>
          <w:lang w:val="x-none" w:eastAsia="x-none"/>
        </w:rPr>
        <w:t xml:space="preserve"> регламента</w:t>
      </w:r>
    </w:p>
    <w:p w:rsidR="0079775D" w:rsidRPr="0079775D" w:rsidRDefault="0079775D" w:rsidP="0079775D">
      <w:pPr>
        <w:tabs>
          <w:tab w:val="left" w:pos="142"/>
          <w:tab w:val="left" w:pos="284"/>
        </w:tabs>
        <w:spacing w:after="0" w:line="240" w:lineRule="auto"/>
        <w:ind w:firstLine="567"/>
        <w:jc w:val="center"/>
        <w:rPr>
          <w:rFonts w:ascii="Times New Roman" w:eastAsia="Times New Roman" w:hAnsi="Times New Roman" w:cs="Times New Roman"/>
          <w:sz w:val="28"/>
          <w:szCs w:val="28"/>
          <w:lang w:val="x-none" w:eastAsia="x-none"/>
        </w:rPr>
      </w:pPr>
    </w:p>
    <w:p w:rsidR="0079775D" w:rsidRPr="0079775D" w:rsidRDefault="0079775D" w:rsidP="0079775D">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5</w:t>
      </w:r>
      <w:r w:rsidRPr="0079775D">
        <w:rPr>
          <w:rFonts w:ascii="Times New Roman" w:eastAsia="Times New Roman" w:hAnsi="Times New Roman" w:cs="Times New Roman"/>
          <w:sz w:val="28"/>
          <w:szCs w:val="28"/>
          <w:lang w:val="x-none" w:eastAsia="x-none"/>
        </w:rPr>
        <w:t xml:space="preserve">.1. Контроль за предоставлением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осуществляет </w:t>
      </w:r>
      <w:r w:rsidRPr="0079775D">
        <w:rPr>
          <w:rFonts w:ascii="Times New Roman" w:eastAsia="Times New Roman" w:hAnsi="Times New Roman" w:cs="Times New Roman"/>
          <w:sz w:val="28"/>
          <w:szCs w:val="28"/>
          <w:lang w:eastAsia="x-none"/>
        </w:rPr>
        <w:t>глава</w:t>
      </w:r>
      <w:r w:rsidRPr="0079775D">
        <w:rPr>
          <w:rFonts w:ascii="Times New Roman" w:eastAsia="Times New Roman" w:hAnsi="Times New Roman" w:cs="Times New Roman"/>
          <w:sz w:val="28"/>
          <w:szCs w:val="28"/>
          <w:lang w:val="x-none" w:eastAsia="x-none"/>
        </w:rPr>
        <w:t xml:space="preserve"> </w:t>
      </w:r>
      <w:r w:rsidRPr="0079775D">
        <w:rPr>
          <w:rFonts w:ascii="Times New Roman" w:eastAsia="Times New Roman" w:hAnsi="Times New Roman" w:cs="Times New Roman"/>
          <w:sz w:val="28"/>
          <w:szCs w:val="28"/>
          <w:lang w:eastAsia="x-none"/>
        </w:rPr>
        <w:t>Администрации</w:t>
      </w:r>
      <w:r w:rsidRPr="0079775D">
        <w:rPr>
          <w:rFonts w:ascii="Times New Roman" w:eastAsia="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соблюдения работниками административных процедур и правовых актов Российской Федерации и Ленинградской области</w:t>
      </w:r>
      <w:r w:rsidRPr="0079775D">
        <w:rPr>
          <w:rFonts w:ascii="Times New Roman" w:eastAsia="Times New Roman" w:hAnsi="Times New Roman" w:cs="Times New Roman"/>
          <w:sz w:val="28"/>
          <w:szCs w:val="28"/>
          <w:lang w:eastAsia="x-none"/>
        </w:rPr>
        <w:t xml:space="preserve">, регулирующих </w:t>
      </w:r>
      <w:r w:rsidRPr="0079775D">
        <w:rPr>
          <w:rFonts w:ascii="Times New Roman" w:eastAsia="Times New Roman" w:hAnsi="Times New Roman" w:cs="Times New Roman"/>
          <w:color w:val="1D1B11"/>
          <w:sz w:val="28"/>
          <w:szCs w:val="28"/>
          <w:lang w:eastAsia="x-none"/>
        </w:rPr>
        <w:t>порядок</w:t>
      </w:r>
      <w:r w:rsidRPr="0079775D">
        <w:rPr>
          <w:rFonts w:ascii="Times New Roman" w:eastAsia="Times New Roman" w:hAnsi="Times New Roman" w:cs="Times New Roman"/>
          <w:color w:val="1D1B11"/>
          <w:sz w:val="28"/>
          <w:szCs w:val="28"/>
          <w:lang w:val="x-none" w:eastAsia="x-none"/>
        </w:rPr>
        <w:t xml:space="preserve"> признани</w:t>
      </w:r>
      <w:r w:rsidRPr="0079775D">
        <w:rPr>
          <w:rFonts w:ascii="Times New Roman" w:eastAsia="Times New Roman" w:hAnsi="Times New Roman" w:cs="Times New Roman"/>
          <w:color w:val="1D1B11"/>
          <w:sz w:val="28"/>
          <w:szCs w:val="28"/>
          <w:lang w:eastAsia="x-none"/>
        </w:rPr>
        <w:t>я</w:t>
      </w:r>
      <w:r w:rsidRPr="0079775D">
        <w:rPr>
          <w:rFonts w:ascii="Times New Roman" w:eastAsia="Times New Roman" w:hAnsi="Times New Roman" w:cs="Times New Roman"/>
          <w:color w:val="1D1B11"/>
          <w:sz w:val="28"/>
          <w:szCs w:val="28"/>
          <w:lang w:val="x-none" w:eastAsia="x-none"/>
        </w:rPr>
        <w:t xml:space="preserve"> жилого помещения пригодным (непригодным) для проживания, многоквартирного дома аварийным и подлежащим сносу или реконструкции</w:t>
      </w:r>
      <w:r w:rsidRPr="0079775D">
        <w:rPr>
          <w:rFonts w:ascii="Times New Roman" w:eastAsia="Times New Roman" w:hAnsi="Times New Roman" w:cs="Times New Roman"/>
          <w:color w:val="1D1B11"/>
          <w:sz w:val="28"/>
          <w:szCs w:val="28"/>
          <w:lang w:eastAsia="x-none"/>
        </w:rPr>
        <w:t>.</w:t>
      </w:r>
    </w:p>
    <w:p w:rsidR="0079775D" w:rsidRPr="0079775D" w:rsidRDefault="0079775D" w:rsidP="0079775D">
      <w:pPr>
        <w:tabs>
          <w:tab w:val="left" w:pos="142"/>
          <w:tab w:val="left" w:pos="284"/>
        </w:tabs>
        <w:spacing w:after="0" w:line="240" w:lineRule="auto"/>
        <w:ind w:firstLine="567"/>
        <w:jc w:val="both"/>
        <w:rPr>
          <w:rFonts w:ascii="Times New Roman" w:eastAsia="Times New Roman" w:hAnsi="Times New Roman" w:cs="Times New Roman"/>
          <w:sz w:val="28"/>
          <w:szCs w:val="28"/>
          <w:lang w:val="x-none" w:eastAsia="x-none"/>
        </w:rPr>
      </w:pPr>
      <w:r w:rsidRPr="0079775D">
        <w:rPr>
          <w:rFonts w:ascii="Times New Roman" w:eastAsia="Times New Roman" w:hAnsi="Times New Roman" w:cs="Times New Roman"/>
          <w:sz w:val="28"/>
          <w:szCs w:val="28"/>
          <w:lang w:val="x-none" w:eastAsia="x-none"/>
        </w:rPr>
        <w:t>Текущий контроль за соблюдением и исполнением положений</w:t>
      </w:r>
      <w:r w:rsidRPr="0079775D">
        <w:rPr>
          <w:rFonts w:ascii="Times New Roman" w:eastAsia="Times New Roman" w:hAnsi="Times New Roman" w:cs="Times New Roman"/>
          <w:sz w:val="28"/>
          <w:szCs w:val="28"/>
          <w:lang w:eastAsia="x-none"/>
        </w:rPr>
        <w:t xml:space="preserve">  Административного</w:t>
      </w:r>
      <w:r w:rsidRPr="0079775D">
        <w:rPr>
          <w:rFonts w:ascii="Times New Roman" w:eastAsia="Times New Roman" w:hAnsi="Times New Roman" w:cs="Times New Roman"/>
          <w:sz w:val="28"/>
          <w:szCs w:val="28"/>
          <w:lang w:val="x-none" w:eastAsia="x-none"/>
        </w:rPr>
        <w:t xml:space="preserve"> регламента и иных нормативных правовых актов, устанавливающих требования к предоставлению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 осуществляется должностными лицами, ответственными за организацию работы по предоставлению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w:t>
      </w:r>
    </w:p>
    <w:p w:rsidR="0079775D" w:rsidRPr="0079775D" w:rsidRDefault="0079775D" w:rsidP="0079775D">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9775D" w:rsidRPr="0079775D" w:rsidRDefault="0079775D" w:rsidP="0079775D">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proofErr w:type="gramStart"/>
      <w:r w:rsidRPr="0079775D">
        <w:rPr>
          <w:rFonts w:ascii="Times New Roman" w:eastAsia="Times New Roman" w:hAnsi="Times New Roman" w:cs="Times New Roman"/>
          <w:sz w:val="28"/>
          <w:szCs w:val="28"/>
          <w:lang w:eastAsia="ru-RU"/>
        </w:rPr>
        <w:t>Контроль за</w:t>
      </w:r>
      <w:proofErr w:type="gramEnd"/>
      <w:r w:rsidRPr="0079775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79775D" w:rsidRPr="0079775D" w:rsidRDefault="0079775D" w:rsidP="0079775D">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проведения плановых проверок;</w:t>
      </w:r>
    </w:p>
    <w:p w:rsidR="0079775D" w:rsidRPr="0079775D" w:rsidRDefault="0079775D" w:rsidP="0079775D">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79775D" w:rsidRPr="0079775D" w:rsidRDefault="0079775D" w:rsidP="0079775D">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9775D" w:rsidRPr="0079775D" w:rsidRDefault="0079775D" w:rsidP="0079775D">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В целях осуществления </w:t>
      </w:r>
      <w:proofErr w:type="gramStart"/>
      <w:r w:rsidRPr="0079775D">
        <w:rPr>
          <w:rFonts w:ascii="Times New Roman" w:eastAsia="Times New Roman" w:hAnsi="Times New Roman" w:cs="Times New Roman"/>
          <w:sz w:val="28"/>
          <w:szCs w:val="28"/>
          <w:lang w:eastAsia="ru-RU"/>
        </w:rPr>
        <w:t>контроля за</w:t>
      </w:r>
      <w:proofErr w:type="gramEnd"/>
      <w:r w:rsidRPr="0079775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79775D" w:rsidRPr="0079775D" w:rsidRDefault="0079775D" w:rsidP="0079775D">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9775D" w:rsidRPr="0079775D" w:rsidRDefault="0079775D" w:rsidP="0079775D">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9775D" w:rsidRPr="0079775D" w:rsidRDefault="0079775D" w:rsidP="0079775D">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9775D" w:rsidRPr="0079775D" w:rsidRDefault="0079775D" w:rsidP="0079775D">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9775D" w:rsidRPr="0079775D" w:rsidRDefault="0079775D" w:rsidP="0079775D">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775D" w:rsidRPr="0079775D" w:rsidRDefault="0079775D" w:rsidP="0079775D">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79775D">
        <w:rPr>
          <w:rFonts w:ascii="Times New Roman" w:eastAsia="Times New Roman" w:hAnsi="Times New Roman" w:cs="Times New Roman"/>
          <w:sz w:val="28"/>
          <w:szCs w:val="28"/>
          <w:lang w:eastAsia="x-none"/>
        </w:rPr>
        <w:t>5</w:t>
      </w:r>
      <w:r w:rsidRPr="0079775D">
        <w:rPr>
          <w:rFonts w:ascii="Times New Roman" w:eastAsia="Times New Roman" w:hAnsi="Times New Roman" w:cs="Times New Roman"/>
          <w:sz w:val="28"/>
          <w:szCs w:val="28"/>
          <w:lang w:val="x-none" w:eastAsia="x-none"/>
        </w:rPr>
        <w:t>.</w:t>
      </w:r>
      <w:r w:rsidRPr="0079775D">
        <w:rPr>
          <w:rFonts w:ascii="Times New Roman" w:eastAsia="Times New Roman" w:hAnsi="Times New Roman" w:cs="Times New Roman"/>
          <w:sz w:val="28"/>
          <w:szCs w:val="28"/>
          <w:lang w:eastAsia="x-none"/>
        </w:rPr>
        <w:t>3</w:t>
      </w:r>
      <w:r w:rsidRPr="0079775D">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9775D">
        <w:rPr>
          <w:rFonts w:ascii="Times New Roman" w:eastAsia="Times New Roman" w:hAnsi="Times New Roman" w:cs="Times New Roman"/>
          <w:sz w:val="28"/>
          <w:szCs w:val="28"/>
          <w:lang w:eastAsia="x-none"/>
        </w:rPr>
        <w:t>Муниципальной</w:t>
      </w:r>
      <w:r w:rsidRPr="0079775D">
        <w:rPr>
          <w:rFonts w:ascii="Times New Roman" w:eastAsia="Times New Roman" w:hAnsi="Times New Roman" w:cs="Times New Roman"/>
          <w:sz w:val="28"/>
          <w:szCs w:val="28"/>
          <w:lang w:val="x-none" w:eastAsia="x-none"/>
        </w:rPr>
        <w:t xml:space="preserve">  услуги.</w:t>
      </w:r>
    </w:p>
    <w:p w:rsidR="0079775D" w:rsidRPr="0079775D" w:rsidRDefault="0079775D" w:rsidP="0079775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775D" w:rsidRPr="0079775D" w:rsidRDefault="0079775D" w:rsidP="0079775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79775D" w:rsidRPr="0079775D" w:rsidRDefault="0079775D" w:rsidP="0079775D">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79775D">
        <w:rPr>
          <w:rFonts w:ascii="Times New Roman" w:eastAsia="Times New Roman" w:hAnsi="Times New Roman" w:cs="Times New Roman"/>
          <w:sz w:val="28"/>
          <w:szCs w:val="28"/>
          <w:lang w:val="x-none" w:eastAsia="ru-RU"/>
        </w:rPr>
        <w:t xml:space="preserve">Работники </w:t>
      </w:r>
      <w:r w:rsidRPr="0079775D">
        <w:rPr>
          <w:rFonts w:ascii="Times New Roman" w:eastAsia="Times New Roman" w:hAnsi="Times New Roman" w:cs="Times New Roman"/>
          <w:sz w:val="28"/>
          <w:szCs w:val="28"/>
          <w:lang w:eastAsia="ru-RU"/>
        </w:rPr>
        <w:t>Администрации</w:t>
      </w:r>
      <w:r w:rsidRPr="0079775D">
        <w:rPr>
          <w:rFonts w:ascii="Times New Roman" w:eastAsia="Times New Roman" w:hAnsi="Times New Roman" w:cs="Times New Roman"/>
          <w:sz w:val="28"/>
          <w:szCs w:val="28"/>
          <w:lang w:val="x-none" w:eastAsia="ru-RU"/>
        </w:rPr>
        <w:t xml:space="preserve"> при предоставлении </w:t>
      </w:r>
      <w:r w:rsidRPr="0079775D">
        <w:rPr>
          <w:rFonts w:ascii="Times New Roman" w:eastAsia="Times New Roman" w:hAnsi="Times New Roman" w:cs="Times New Roman"/>
          <w:sz w:val="28"/>
          <w:szCs w:val="28"/>
          <w:lang w:eastAsia="ru-RU"/>
        </w:rPr>
        <w:t>Муниципальной</w:t>
      </w:r>
      <w:r w:rsidRPr="0079775D">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79775D" w:rsidRPr="0079775D" w:rsidRDefault="0079775D" w:rsidP="0079775D">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79775D">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79775D">
        <w:rPr>
          <w:rFonts w:ascii="Times New Roman" w:eastAsia="Times New Roman" w:hAnsi="Times New Roman" w:cs="Times New Roman"/>
          <w:sz w:val="28"/>
          <w:szCs w:val="28"/>
          <w:lang w:eastAsia="ru-RU"/>
        </w:rPr>
        <w:t>Муниципальной</w:t>
      </w:r>
      <w:r w:rsidRPr="0079775D">
        <w:rPr>
          <w:rFonts w:ascii="Times New Roman" w:eastAsia="Times New Roman" w:hAnsi="Times New Roman" w:cs="Times New Roman"/>
          <w:sz w:val="28"/>
          <w:szCs w:val="28"/>
          <w:lang w:val="x-none" w:eastAsia="ru-RU"/>
        </w:rPr>
        <w:t xml:space="preserve"> услуги;</w:t>
      </w:r>
    </w:p>
    <w:p w:rsidR="0079775D" w:rsidRPr="0079775D" w:rsidRDefault="0079775D" w:rsidP="0079775D">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79775D">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9775D" w:rsidRPr="0079775D" w:rsidRDefault="0079775D" w:rsidP="0079775D">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79775D">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9775D">
        <w:rPr>
          <w:rFonts w:ascii="Times New Roman" w:eastAsia="Times New Roman" w:hAnsi="Times New Roman" w:cs="Times New Roman"/>
          <w:sz w:val="28"/>
          <w:szCs w:val="28"/>
          <w:lang w:eastAsia="x-none"/>
        </w:rPr>
        <w:t>Административного регламента</w:t>
      </w:r>
      <w:r w:rsidRPr="0079775D">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79775D" w:rsidRPr="0079775D" w:rsidRDefault="0079775D" w:rsidP="0079775D">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79775D">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9775D" w:rsidRPr="0079775D" w:rsidRDefault="0079775D" w:rsidP="0079775D">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 xml:space="preserve">Контроль соблюдения требований настоящего Административного регламента </w:t>
      </w:r>
      <w:r w:rsidRPr="0079775D">
        <w:rPr>
          <w:rFonts w:ascii="Times New Roman" w:eastAsia="Times New Roman" w:hAnsi="Times New Roman" w:cs="Times New Roman"/>
          <w:sz w:val="28"/>
          <w:szCs w:val="28"/>
          <w:lang w:eastAsia="ru-RU"/>
        </w:rPr>
        <w:lastRenderedPageBreak/>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9775D" w:rsidRPr="0079775D" w:rsidRDefault="0079775D" w:rsidP="0079775D">
      <w:pPr>
        <w:tabs>
          <w:tab w:val="left" w:pos="142"/>
          <w:tab w:val="left" w:pos="284"/>
        </w:tabs>
        <w:spacing w:after="0" w:line="240" w:lineRule="auto"/>
        <w:ind w:firstLine="567"/>
        <w:jc w:val="center"/>
        <w:rPr>
          <w:rFonts w:ascii="Times New Roman" w:eastAsia="Times New Roman" w:hAnsi="Times New Roman" w:cs="Times New Roman"/>
          <w:bCs/>
          <w:sz w:val="28"/>
          <w:szCs w:val="28"/>
          <w:lang w:val="x-none" w:eastAsia="x-none"/>
        </w:rPr>
      </w:pPr>
    </w:p>
    <w:p w:rsidR="0079775D" w:rsidRPr="0079775D" w:rsidRDefault="0079775D" w:rsidP="0079775D">
      <w:pPr>
        <w:tabs>
          <w:tab w:val="left" w:pos="142"/>
          <w:tab w:val="left" w:pos="284"/>
        </w:tabs>
        <w:spacing w:after="0" w:line="240" w:lineRule="auto"/>
        <w:ind w:firstLine="567"/>
        <w:jc w:val="center"/>
        <w:rPr>
          <w:rFonts w:ascii="Times New Roman" w:eastAsia="Times New Roman" w:hAnsi="Times New Roman" w:cs="Times New Roman"/>
          <w:b/>
          <w:bCs/>
          <w:sz w:val="28"/>
          <w:szCs w:val="28"/>
          <w:lang w:eastAsia="x-none"/>
        </w:rPr>
      </w:pPr>
      <w:r w:rsidRPr="0079775D">
        <w:rPr>
          <w:rFonts w:ascii="Times New Roman" w:eastAsia="Times New Roman" w:hAnsi="Times New Roman" w:cs="Times New Roman"/>
          <w:b/>
          <w:bCs/>
          <w:sz w:val="28"/>
          <w:szCs w:val="28"/>
          <w:lang w:eastAsia="x-none"/>
        </w:rPr>
        <w:t>6</w:t>
      </w:r>
      <w:r w:rsidRPr="0079775D">
        <w:rPr>
          <w:rFonts w:ascii="Times New Roman" w:eastAsia="Times New Roman" w:hAnsi="Times New Roman" w:cs="Times New Roman"/>
          <w:b/>
          <w:bCs/>
          <w:sz w:val="28"/>
          <w:szCs w:val="28"/>
          <w:lang w:val="x-none" w:eastAsia="x-none"/>
        </w:rPr>
        <w:t xml:space="preserve">. </w:t>
      </w:r>
      <w:proofErr w:type="gramStart"/>
      <w:r w:rsidRPr="0079775D">
        <w:rPr>
          <w:rFonts w:ascii="Times New Roman" w:eastAsia="Times New Roman" w:hAnsi="Times New Roman" w:cs="Times New Roman"/>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9775D" w:rsidRPr="0079775D" w:rsidRDefault="0079775D" w:rsidP="0079775D">
      <w:pPr>
        <w:tabs>
          <w:tab w:val="left" w:pos="142"/>
          <w:tab w:val="left" w:pos="284"/>
        </w:tabs>
        <w:spacing w:after="0" w:line="240" w:lineRule="auto"/>
        <w:ind w:firstLine="567"/>
        <w:jc w:val="center"/>
        <w:rPr>
          <w:rFonts w:ascii="Times New Roman" w:eastAsia="Times New Roman" w:hAnsi="Times New Roman" w:cs="Times New Roman"/>
          <w:bCs/>
          <w:sz w:val="28"/>
          <w:szCs w:val="28"/>
          <w:lang w:val="x-none" w:eastAsia="x-none"/>
        </w:rPr>
      </w:pP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xml:space="preserve">6.2. </w:t>
      </w:r>
      <w:proofErr w:type="gramStart"/>
      <w:r w:rsidRPr="0079775D">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нарушение срока регистрации запроса заявителя о Муниципальной услуге;</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нарушение срока предоставления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r>
      <w:proofErr w:type="gramStart"/>
      <w:r w:rsidRPr="0079775D">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требование от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r>
      <w:proofErr w:type="gramStart"/>
      <w:r w:rsidRPr="0079775D">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9775D" w:rsidRPr="0079775D" w:rsidRDefault="0079775D" w:rsidP="0079775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6.3.</w:t>
      </w:r>
      <w:r w:rsidRPr="0079775D">
        <w:rPr>
          <w:rFonts w:ascii="Times New Roman" w:eastAsia="Times New Roman" w:hAnsi="Times New Roman" w:cs="Times New Roman"/>
          <w:color w:val="000000"/>
          <w:sz w:val="28"/>
          <w:szCs w:val="28"/>
          <w:lang w:eastAsia="ru-RU"/>
        </w:rPr>
        <w:t xml:space="preserve"> </w:t>
      </w:r>
      <w:r w:rsidRPr="0079775D">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79775D">
        <w:rPr>
          <w:rFonts w:ascii="Times New Roman" w:eastAsia="Times New Roman"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В письменной жалобе в обязательном порядке указывается:</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фамилия, имя, отчество (последнее - при наличии) заявителя либо его представителя, полное наименование юридического лица;</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почтовый адрес, по которому должен быть направлен ответ заявителю либо его представителю;</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суть жалобы;</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подпись заявителя либо его представителя и дата.</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xml:space="preserve">6.6. </w:t>
      </w:r>
      <w:proofErr w:type="gramStart"/>
      <w:r w:rsidRPr="0079775D">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9775D">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6.7. Случаи, в которых ответ на жалобу не дается, отсутствуют.</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6.8. По результатам рассмотрения жалобы орган, предоставляющий Муниципальную услугу, принимает одно из следующих решений:</w:t>
      </w:r>
    </w:p>
    <w:p w:rsidR="0079775D" w:rsidRPr="0079775D" w:rsidRDefault="0079775D" w:rsidP="0079775D">
      <w:pPr>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r>
      <w:proofErr w:type="gramStart"/>
      <w:r w:rsidRPr="0079775D">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79775D">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отказывает в удовлетворении жалобы.</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75D" w:rsidRPr="0079775D" w:rsidRDefault="0079775D" w:rsidP="007977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75D">
        <w:rPr>
          <w:rFonts w:ascii="Times New Roman" w:eastAsia="Times New Roman" w:hAnsi="Times New Roman" w:cs="Times New Roman"/>
          <w:sz w:val="28"/>
          <w:szCs w:val="28"/>
          <w:lang w:eastAsia="ru-RU"/>
        </w:rPr>
        <w:tab/>
        <w:t xml:space="preserve">6.9. В случае установления в ходе или по результатам </w:t>
      </w:r>
      <w:proofErr w:type="gramStart"/>
      <w:r w:rsidRPr="007977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9775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75D" w:rsidRPr="0079775D" w:rsidRDefault="0079775D" w:rsidP="0079775D">
      <w:pPr>
        <w:tabs>
          <w:tab w:val="left" w:pos="142"/>
          <w:tab w:val="left" w:pos="284"/>
          <w:tab w:val="num" w:pos="1080"/>
        </w:tabs>
        <w:spacing w:after="0" w:line="240" w:lineRule="auto"/>
        <w:jc w:val="both"/>
        <w:rPr>
          <w:rFonts w:ascii="Times New Roman" w:eastAsia="Times New Roman" w:hAnsi="Times New Roman" w:cs="Times New Roman"/>
          <w:sz w:val="28"/>
          <w:szCs w:val="28"/>
          <w:lang w:eastAsia="x-none"/>
        </w:rPr>
      </w:pPr>
    </w:p>
    <w:p w:rsidR="0079775D" w:rsidRPr="0079775D" w:rsidRDefault="0079775D" w:rsidP="0079775D">
      <w:pPr>
        <w:tabs>
          <w:tab w:val="left" w:pos="142"/>
          <w:tab w:val="left" w:pos="284"/>
          <w:tab w:val="num" w:pos="1080"/>
        </w:tabs>
        <w:spacing w:after="0" w:line="240" w:lineRule="auto"/>
        <w:jc w:val="both"/>
        <w:rPr>
          <w:rFonts w:ascii="Times New Roman" w:eastAsia="Times New Roman" w:hAnsi="Times New Roman" w:cs="Times New Roman"/>
          <w:sz w:val="28"/>
          <w:szCs w:val="28"/>
          <w:lang w:eastAsia="x-none"/>
        </w:rPr>
      </w:pPr>
    </w:p>
    <w:p w:rsidR="0079775D" w:rsidRPr="0079775D" w:rsidRDefault="0079775D" w:rsidP="0079775D">
      <w:pPr>
        <w:tabs>
          <w:tab w:val="left" w:pos="142"/>
          <w:tab w:val="left" w:pos="284"/>
          <w:tab w:val="num" w:pos="1080"/>
        </w:tabs>
        <w:spacing w:after="0" w:line="240" w:lineRule="auto"/>
        <w:jc w:val="both"/>
        <w:rPr>
          <w:rFonts w:ascii="Times New Roman" w:eastAsia="Times New Roman" w:hAnsi="Times New Roman" w:cs="Times New Roman"/>
          <w:b/>
          <w:bCs/>
          <w:color w:val="1D1B11"/>
          <w:sz w:val="28"/>
          <w:szCs w:val="28"/>
          <w:lang w:eastAsia="x-none"/>
        </w:rPr>
      </w:pPr>
    </w:p>
    <w:p w:rsidR="0079775D" w:rsidRPr="0079775D" w:rsidRDefault="0079775D" w:rsidP="0079775D">
      <w:pPr>
        <w:tabs>
          <w:tab w:val="left" w:pos="142"/>
          <w:tab w:val="left" w:pos="284"/>
          <w:tab w:val="num" w:pos="1080"/>
        </w:tabs>
        <w:spacing w:after="0" w:line="240" w:lineRule="auto"/>
        <w:jc w:val="both"/>
        <w:rPr>
          <w:rFonts w:ascii="Times New Roman" w:eastAsia="Times New Roman" w:hAnsi="Times New Roman" w:cs="Times New Roman"/>
          <w:b/>
          <w:bCs/>
          <w:color w:val="1D1B11"/>
          <w:sz w:val="28"/>
          <w:szCs w:val="28"/>
          <w:lang w:eastAsia="x-none"/>
        </w:rPr>
      </w:pPr>
    </w:p>
    <w:p w:rsidR="0079775D" w:rsidRPr="0079775D" w:rsidRDefault="0079775D" w:rsidP="0079775D">
      <w:pPr>
        <w:tabs>
          <w:tab w:val="left" w:pos="142"/>
          <w:tab w:val="left" w:pos="284"/>
          <w:tab w:val="num" w:pos="1080"/>
        </w:tabs>
        <w:spacing w:after="0" w:line="240" w:lineRule="auto"/>
        <w:jc w:val="both"/>
        <w:rPr>
          <w:rFonts w:ascii="Times New Roman" w:eastAsia="Times New Roman" w:hAnsi="Times New Roman" w:cs="Times New Roman"/>
          <w:b/>
          <w:bCs/>
          <w:color w:val="1D1B11"/>
          <w:sz w:val="28"/>
          <w:szCs w:val="28"/>
          <w:lang w:eastAsia="x-none"/>
        </w:rPr>
      </w:pPr>
    </w:p>
    <w:p w:rsidR="0079775D" w:rsidRPr="0079775D" w:rsidRDefault="0079775D" w:rsidP="0079775D">
      <w:pPr>
        <w:tabs>
          <w:tab w:val="left" w:pos="142"/>
          <w:tab w:val="left" w:pos="284"/>
        </w:tabs>
        <w:spacing w:after="0" w:line="240" w:lineRule="auto"/>
        <w:rPr>
          <w:rFonts w:ascii="Times New Roman" w:eastAsia="Times New Roman" w:hAnsi="Times New Roman" w:cs="Times New Roman"/>
          <w:b/>
          <w:bCs/>
          <w:color w:val="1D1B11"/>
          <w:sz w:val="28"/>
          <w:szCs w:val="28"/>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20472B" w:rsidRDefault="0020472B"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Приложение 1</w:t>
      </w: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xml:space="preserve">к </w:t>
      </w:r>
      <w:hyperlink w:anchor="sub_1000" w:history="1">
        <w:r w:rsidRPr="0079775D">
          <w:rPr>
            <w:rFonts w:ascii="Times New Roman" w:eastAsia="Times New Roman" w:hAnsi="Times New Roman" w:cs="Times New Roman"/>
            <w:b/>
            <w:bCs/>
            <w:color w:val="1D1B11"/>
            <w:sz w:val="24"/>
            <w:szCs w:val="24"/>
            <w:lang w:eastAsia="ru-RU"/>
          </w:rPr>
          <w:t>Административному регламенту</w:t>
        </w:r>
      </w:hyperlink>
    </w:p>
    <w:p w:rsidR="0079775D" w:rsidRPr="0079775D" w:rsidRDefault="0079775D" w:rsidP="0079775D">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lang w:eastAsia="ru-RU"/>
        </w:rPr>
      </w:pP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Информация о местах нахождения и графике работы, справочных телефонах и адресах электронной почты МФЦ</w:t>
      </w:r>
    </w:p>
    <w:p w:rsidR="0079775D" w:rsidRPr="0079775D" w:rsidRDefault="0079775D" w:rsidP="0079775D">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lang w:eastAsia="ru-RU"/>
        </w:rPr>
      </w:pPr>
    </w:p>
    <w:p w:rsidR="0079775D" w:rsidRPr="0079775D" w:rsidRDefault="0079775D" w:rsidP="0079775D">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79775D" w:rsidRPr="0079775D" w:rsidTr="00B0712E">
        <w:trPr>
          <w:trHeight w:hRule="exact" w:val="584"/>
        </w:trPr>
        <w:tc>
          <w:tcPr>
            <w:tcW w:w="730" w:type="dxa"/>
            <w:shd w:val="clear" w:color="auto" w:fill="FFFFFF"/>
            <w:vAlign w:val="bottom"/>
          </w:tcPr>
          <w:p w:rsidR="0079775D" w:rsidRPr="0079775D" w:rsidRDefault="0079775D" w:rsidP="0079775D">
            <w:pPr>
              <w:widowControl w:val="0"/>
              <w:tabs>
                <w:tab w:val="left" w:pos="0"/>
              </w:tabs>
              <w:suppressAutoHyphens/>
              <w:spacing w:after="0" w:line="240" w:lineRule="auto"/>
              <w:ind w:right="-49"/>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color w:val="1D1B11"/>
                <w:sz w:val="24"/>
                <w:szCs w:val="24"/>
                <w:lang w:eastAsia="ar-SA"/>
              </w:rPr>
              <w:t>№</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roofErr w:type="gramStart"/>
            <w:r w:rsidRPr="0079775D">
              <w:rPr>
                <w:rFonts w:ascii="Times New Roman" w:eastAsia="Times New Roman" w:hAnsi="Times New Roman" w:cs="Times New Roman"/>
                <w:b/>
                <w:bCs/>
                <w:color w:val="1D1B11"/>
                <w:sz w:val="24"/>
                <w:szCs w:val="24"/>
                <w:lang w:eastAsia="ar-SA"/>
              </w:rPr>
              <w:t>п</w:t>
            </w:r>
            <w:proofErr w:type="gramEnd"/>
            <w:r w:rsidRPr="0079775D">
              <w:rPr>
                <w:rFonts w:ascii="Times New Roman" w:eastAsia="Times New Roman" w:hAnsi="Times New Roman" w:cs="Times New Roman"/>
                <w:b/>
                <w:bCs/>
                <w:color w:val="1D1B11"/>
                <w:sz w:val="24"/>
                <w:szCs w:val="24"/>
                <w:lang w:eastAsia="ar-SA"/>
              </w:rPr>
              <w:t>/п</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
                <w:bCs/>
                <w:color w:val="1D1B11"/>
                <w:sz w:val="24"/>
                <w:szCs w:val="24"/>
                <w:lang w:eastAsia="ar-SA"/>
              </w:rPr>
              <w:t>Наименование МФЦ</w:t>
            </w: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
                <w:bCs/>
                <w:color w:val="1D1B11"/>
                <w:sz w:val="24"/>
                <w:szCs w:val="24"/>
                <w:lang w:eastAsia="ar-SA"/>
              </w:rPr>
              <w:t>Почтовый адрес</w:t>
            </w: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
                <w:bCs/>
                <w:color w:val="1D1B11"/>
                <w:sz w:val="24"/>
                <w:szCs w:val="24"/>
                <w:lang w:eastAsia="ar-SA"/>
              </w:rPr>
              <w:t>График работы</w:t>
            </w:r>
          </w:p>
        </w:tc>
        <w:tc>
          <w:tcPr>
            <w:tcW w:w="2243" w:type="dxa"/>
            <w:shd w:val="clear" w:color="auto" w:fill="FFFFFF"/>
            <w:vAlign w:val="bottom"/>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
                <w:bCs/>
                <w:color w:val="1D1B11"/>
                <w:sz w:val="24"/>
                <w:szCs w:val="24"/>
                <w:lang w:eastAsia="ar-SA"/>
              </w:rPr>
              <w:t>Адрес электронной почты</w:t>
            </w:r>
          </w:p>
        </w:tc>
        <w:tc>
          <w:tcPr>
            <w:tcW w:w="92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
                <w:bCs/>
                <w:color w:val="1D1B11"/>
                <w:sz w:val="24"/>
                <w:szCs w:val="24"/>
                <w:lang w:eastAsia="ar-SA"/>
              </w:rPr>
              <w:t>Телефон</w:t>
            </w:r>
          </w:p>
        </w:tc>
      </w:tr>
      <w:tr w:rsidR="0079775D" w:rsidRPr="0079775D" w:rsidTr="00B0712E">
        <w:trPr>
          <w:trHeight w:hRule="exact" w:val="1505"/>
        </w:trPr>
        <w:tc>
          <w:tcPr>
            <w:tcW w:w="73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color w:val="1D1B11"/>
                <w:sz w:val="24"/>
                <w:szCs w:val="24"/>
                <w:lang w:eastAsia="ar-SA"/>
              </w:rPr>
              <w:t>1.</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Филиал ГБУ ЛО «МФЦ» «Всеволожский»</w:t>
            </w: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188681, Россия, Ленинградская область, д. Новосаратовка, Центр, д. 8</w:t>
            </w: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21.00, ежедневно,</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hyperlink r:id="rId17" w:history="1">
              <w:r w:rsidRPr="0079775D">
                <w:rPr>
                  <w:rFonts w:ascii="Times New Roman" w:eastAsia="Times New Roman" w:hAnsi="Times New Roman" w:cs="Times New Roman"/>
                  <w:color w:val="1D1B11"/>
                  <w:sz w:val="24"/>
                  <w:szCs w:val="24"/>
                  <w:u w:val="single"/>
                  <w:lang w:val="en-US" w:eastAsia="ar-SA"/>
                </w:rPr>
                <w:t>mfcvsev@gmail.com</w:t>
              </w:r>
            </w:hyperlink>
          </w:p>
        </w:tc>
        <w:tc>
          <w:tcPr>
            <w:tcW w:w="92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456-18-88</w:t>
            </w:r>
          </w:p>
        </w:tc>
      </w:tr>
      <w:tr w:rsidR="0079775D" w:rsidRPr="0079775D" w:rsidTr="00B0712E">
        <w:trPr>
          <w:trHeight w:hRule="exact" w:val="1427"/>
        </w:trPr>
        <w:tc>
          <w:tcPr>
            <w:tcW w:w="73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2.</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Филиал ГБУ ЛО «МФЦ» «</w:t>
            </w:r>
            <w:proofErr w:type="spellStart"/>
            <w:r w:rsidRPr="0079775D">
              <w:rPr>
                <w:rFonts w:ascii="Times New Roman" w:eastAsia="Times New Roman" w:hAnsi="Times New Roman" w:cs="Times New Roman"/>
                <w:bCs/>
                <w:color w:val="1D1B11"/>
                <w:sz w:val="24"/>
                <w:szCs w:val="24"/>
                <w:lang w:eastAsia="ar-SA"/>
              </w:rPr>
              <w:t>Приозерский</w:t>
            </w:r>
            <w:proofErr w:type="spellEnd"/>
            <w:r w:rsidRPr="0079775D">
              <w:rPr>
                <w:rFonts w:ascii="Times New Roman" w:eastAsia="Times New Roman" w:hAnsi="Times New Roman" w:cs="Times New Roman"/>
                <w:bCs/>
                <w:color w:val="1D1B11"/>
                <w:sz w:val="24"/>
                <w:szCs w:val="24"/>
                <w:lang w:eastAsia="ar-SA"/>
              </w:rPr>
              <w:t>»</w:t>
            </w: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188761, Россия, Ленинградская область, г. Приозерск, ул. Калинина, д. 51</w:t>
            </w: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21.00, ежедневно,</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79775D" w:rsidRPr="0079775D" w:rsidRDefault="0079775D" w:rsidP="0079775D">
            <w:pPr>
              <w:suppressAutoHyphens/>
              <w:spacing w:before="167" w:after="167" w:line="240" w:lineRule="auto"/>
              <w:jc w:val="center"/>
              <w:rPr>
                <w:rFonts w:ascii="Times New Roman" w:eastAsia="Times New Roman" w:hAnsi="Times New Roman" w:cs="Times New Roman"/>
                <w:color w:val="1D1B11"/>
                <w:sz w:val="24"/>
                <w:szCs w:val="24"/>
                <w:u w:val="single"/>
                <w:lang w:eastAsia="ar-SA"/>
              </w:rPr>
            </w:pPr>
            <w:hyperlink r:id="rId18" w:history="1">
              <w:r w:rsidRPr="0079775D">
                <w:rPr>
                  <w:rFonts w:ascii="Times New Roman" w:eastAsia="Times New Roman" w:hAnsi="Times New Roman" w:cs="Times New Roman"/>
                  <w:color w:val="1D1B11"/>
                  <w:sz w:val="24"/>
                  <w:szCs w:val="24"/>
                  <w:u w:val="single"/>
                  <w:lang w:eastAsia="ar-SA"/>
                </w:rPr>
                <w:t>mfcprioz@gmail.com</w:t>
              </w:r>
            </w:hyperlink>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79775D" w:rsidRPr="0079775D" w:rsidRDefault="0079775D" w:rsidP="0079775D">
            <w:pPr>
              <w:widowControl w:val="0"/>
              <w:suppressAutoHyphens/>
              <w:spacing w:after="0" w:line="240" w:lineRule="auto"/>
              <w:jc w:val="center"/>
              <w:rPr>
                <w:rFonts w:ascii="Courier New" w:eastAsia="Times New Roman" w:hAnsi="Courier New" w:cs="Courier New"/>
                <w:color w:val="1D1B11"/>
                <w:sz w:val="10"/>
                <w:szCs w:val="10"/>
                <w:lang w:eastAsia="ar-SA"/>
              </w:rPr>
            </w:pPr>
          </w:p>
        </w:tc>
      </w:tr>
      <w:tr w:rsidR="0079775D" w:rsidRPr="0079775D" w:rsidTr="00B0712E">
        <w:trPr>
          <w:trHeight w:hRule="exact" w:val="1135"/>
        </w:trPr>
        <w:tc>
          <w:tcPr>
            <w:tcW w:w="73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3.</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 xml:space="preserve">Филиал ГБУ </w:t>
            </w:r>
            <w:r w:rsidRPr="0079775D">
              <w:rPr>
                <w:rFonts w:ascii="Times New Roman" w:eastAsia="Times New Roman" w:hAnsi="Times New Roman" w:cs="Times New Roman"/>
                <w:bCs/>
                <w:color w:val="1D1B11"/>
                <w:sz w:val="24"/>
                <w:szCs w:val="24"/>
                <w:lang w:val="en-US" w:eastAsia="ar-SA"/>
              </w:rPr>
              <w:t>JIO</w:t>
            </w:r>
            <w:r w:rsidRPr="0079775D">
              <w:rPr>
                <w:rFonts w:ascii="Times New Roman" w:eastAsia="Times New Roman" w:hAnsi="Times New Roman" w:cs="Times New Roman"/>
                <w:bCs/>
                <w:color w:val="1D1B11"/>
                <w:sz w:val="24"/>
                <w:szCs w:val="24"/>
                <w:lang w:eastAsia="ar-SA"/>
              </w:rPr>
              <w:t xml:space="preserve"> «МФЦ» «Тосненский»</w:t>
            </w: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187002, Россия, Ленинградская область, ул. Советская, д. 9</w:t>
            </w:r>
            <w:proofErr w:type="gramStart"/>
            <w:r w:rsidRPr="0079775D">
              <w:rPr>
                <w:rFonts w:ascii="Times New Roman" w:eastAsia="Times New Roman" w:hAnsi="Times New Roman" w:cs="Times New Roman"/>
                <w:bCs/>
                <w:color w:val="1D1B11"/>
                <w:sz w:val="24"/>
                <w:szCs w:val="24"/>
                <w:lang w:eastAsia="ar-SA"/>
              </w:rPr>
              <w:t xml:space="preserve"> В</w:t>
            </w:r>
            <w:proofErr w:type="gramEnd"/>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21.00, ежедневно,</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79775D" w:rsidRPr="0079775D" w:rsidRDefault="0079775D" w:rsidP="0079775D">
            <w:pPr>
              <w:suppressAutoHyphens/>
              <w:spacing w:before="150" w:after="150" w:line="240" w:lineRule="auto"/>
              <w:jc w:val="center"/>
              <w:rPr>
                <w:rFonts w:ascii="Times New Roman" w:eastAsia="Times New Roman" w:hAnsi="Times New Roman" w:cs="Times New Roman"/>
                <w:color w:val="1D1B11"/>
                <w:sz w:val="24"/>
                <w:szCs w:val="24"/>
                <w:u w:val="single"/>
                <w:lang w:eastAsia="ar-SA"/>
              </w:rPr>
            </w:pPr>
            <w:hyperlink r:id="rId19" w:history="1">
              <w:r w:rsidRPr="0079775D">
                <w:rPr>
                  <w:rFonts w:ascii="Times New Roman" w:eastAsia="Times New Roman" w:hAnsi="Times New Roman" w:cs="Times New Roman"/>
                  <w:color w:val="1D1B11"/>
                  <w:sz w:val="24"/>
                  <w:szCs w:val="24"/>
                  <w:u w:val="single"/>
                  <w:lang w:eastAsia="ar-SA"/>
                </w:rPr>
                <w:t>mfctosno@gmail.com</w:t>
              </w:r>
            </w:hyperlink>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79775D" w:rsidRPr="0079775D" w:rsidRDefault="0079775D" w:rsidP="0079775D">
            <w:pPr>
              <w:widowControl w:val="0"/>
              <w:suppressAutoHyphens/>
              <w:spacing w:after="0" w:line="240" w:lineRule="auto"/>
              <w:jc w:val="center"/>
              <w:rPr>
                <w:rFonts w:ascii="Courier New" w:eastAsia="Times New Roman" w:hAnsi="Courier New" w:cs="Courier New"/>
                <w:color w:val="1D1B11"/>
                <w:sz w:val="10"/>
                <w:szCs w:val="10"/>
                <w:lang w:eastAsia="ar-SA"/>
              </w:rPr>
            </w:pPr>
          </w:p>
        </w:tc>
      </w:tr>
      <w:tr w:rsidR="0079775D" w:rsidRPr="0079775D" w:rsidTr="00B0712E">
        <w:trPr>
          <w:trHeight w:hRule="exact" w:val="1690"/>
        </w:trPr>
        <w:tc>
          <w:tcPr>
            <w:tcW w:w="730" w:type="dxa"/>
            <w:shd w:val="clear" w:color="auto" w:fill="FFFFFF"/>
          </w:tcPr>
          <w:p w:rsidR="0079775D" w:rsidRPr="0079775D" w:rsidRDefault="0079775D" w:rsidP="0079775D">
            <w:pPr>
              <w:widowControl w:val="0"/>
              <w:tabs>
                <w:tab w:val="left" w:pos="427"/>
                <w:tab w:val="left" w:pos="1534"/>
              </w:tabs>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color w:val="1D1B11"/>
                <w:sz w:val="24"/>
                <w:szCs w:val="24"/>
                <w:lang w:eastAsia="ar-SA"/>
              </w:rPr>
              <w:t>4.</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Филиал ГБУ ЛО «МФЦ» «</w:t>
            </w:r>
            <w:proofErr w:type="spellStart"/>
            <w:r w:rsidRPr="0079775D">
              <w:rPr>
                <w:rFonts w:ascii="Times New Roman" w:eastAsia="Times New Roman" w:hAnsi="Times New Roman" w:cs="Times New Roman"/>
                <w:bCs/>
                <w:color w:val="1D1B11"/>
                <w:sz w:val="24"/>
                <w:szCs w:val="24"/>
                <w:lang w:eastAsia="ar-SA"/>
              </w:rPr>
              <w:t>Волосовский</w:t>
            </w:r>
            <w:proofErr w:type="spellEnd"/>
            <w:r w:rsidRPr="0079775D">
              <w:rPr>
                <w:rFonts w:ascii="Times New Roman" w:eastAsia="Times New Roman" w:hAnsi="Times New Roman" w:cs="Times New Roman"/>
                <w:bCs/>
                <w:color w:val="1D1B11"/>
                <w:sz w:val="24"/>
                <w:szCs w:val="24"/>
                <w:lang w:eastAsia="ar-SA"/>
              </w:rPr>
              <w:t>»</w:t>
            </w:r>
          </w:p>
        </w:tc>
        <w:tc>
          <w:tcPr>
            <w:tcW w:w="2055" w:type="dxa"/>
            <w:shd w:val="clear" w:color="auto" w:fill="FFFFFF"/>
          </w:tcPr>
          <w:p w:rsidR="0079775D" w:rsidRPr="0079775D" w:rsidRDefault="0079775D" w:rsidP="0079775D">
            <w:pPr>
              <w:spacing w:before="150" w:after="15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188410, Ленинградская обл., </w:t>
            </w:r>
            <w:proofErr w:type="spellStart"/>
            <w:r w:rsidRPr="0079775D">
              <w:rPr>
                <w:rFonts w:ascii="Times New Roman" w:eastAsia="Times New Roman" w:hAnsi="Times New Roman" w:cs="Times New Roman"/>
                <w:color w:val="1D1B11"/>
                <w:sz w:val="24"/>
                <w:szCs w:val="24"/>
                <w:lang w:eastAsia="ru-RU"/>
              </w:rPr>
              <w:t>г</w:t>
            </w:r>
            <w:proofErr w:type="gramStart"/>
            <w:r w:rsidRPr="0079775D">
              <w:rPr>
                <w:rFonts w:ascii="Times New Roman" w:eastAsia="Times New Roman" w:hAnsi="Times New Roman" w:cs="Times New Roman"/>
                <w:color w:val="1D1B11"/>
                <w:sz w:val="24"/>
                <w:szCs w:val="24"/>
                <w:lang w:eastAsia="ru-RU"/>
              </w:rPr>
              <w:t>.В</w:t>
            </w:r>
            <w:proofErr w:type="gramEnd"/>
            <w:r w:rsidRPr="0079775D">
              <w:rPr>
                <w:rFonts w:ascii="Times New Roman" w:eastAsia="Times New Roman" w:hAnsi="Times New Roman" w:cs="Times New Roman"/>
                <w:color w:val="1D1B11"/>
                <w:sz w:val="24"/>
                <w:szCs w:val="24"/>
                <w:lang w:eastAsia="ru-RU"/>
              </w:rPr>
              <w:t>олосово</w:t>
            </w:r>
            <w:proofErr w:type="spellEnd"/>
            <w:r w:rsidRPr="0079775D">
              <w:rPr>
                <w:rFonts w:ascii="Times New Roman" w:eastAsia="Times New Roman" w:hAnsi="Times New Roman" w:cs="Times New Roman"/>
                <w:color w:val="1D1B11"/>
                <w:sz w:val="24"/>
                <w:szCs w:val="24"/>
                <w:lang w:eastAsia="ru-RU"/>
              </w:rPr>
              <w:t>, усадьба СХТ, д.1 литера А</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1680" w:type="dxa"/>
            <w:shd w:val="clear" w:color="auto" w:fill="FFFFFF"/>
          </w:tcPr>
          <w:p w:rsidR="0079775D" w:rsidRPr="0079775D" w:rsidRDefault="0079775D" w:rsidP="0079775D">
            <w:pPr>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21.00, ежедневно,</w:t>
            </w:r>
          </w:p>
          <w:p w:rsidR="0079775D" w:rsidRPr="0079775D" w:rsidRDefault="0079775D" w:rsidP="0079775D">
            <w:pPr>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79775D" w:rsidRPr="0079775D" w:rsidRDefault="0079775D" w:rsidP="0079775D">
            <w:pPr>
              <w:suppressAutoHyphens/>
              <w:spacing w:before="150" w:after="150" w:line="240" w:lineRule="auto"/>
              <w:jc w:val="center"/>
              <w:rPr>
                <w:rFonts w:ascii="Times New Roman" w:eastAsia="Times New Roman" w:hAnsi="Times New Roman" w:cs="Times New Roman"/>
                <w:color w:val="1D1B11"/>
                <w:sz w:val="24"/>
                <w:szCs w:val="24"/>
                <w:u w:val="single"/>
                <w:lang w:eastAsia="ar-SA"/>
              </w:rPr>
            </w:pPr>
            <w:hyperlink r:id="rId20" w:history="1">
              <w:r w:rsidRPr="0079775D">
                <w:rPr>
                  <w:rFonts w:ascii="Times New Roman" w:eastAsia="Times New Roman" w:hAnsi="Times New Roman" w:cs="Times New Roman"/>
                  <w:color w:val="1D1B11"/>
                  <w:sz w:val="24"/>
                  <w:szCs w:val="24"/>
                  <w:u w:val="single"/>
                  <w:lang w:eastAsia="ar-SA"/>
                </w:rPr>
                <w:t>mfcvolosovo@gmail.com</w:t>
              </w:r>
            </w:hyperlink>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r>
      <w:tr w:rsidR="0079775D" w:rsidRPr="0079775D" w:rsidTr="00B0712E">
        <w:trPr>
          <w:trHeight w:hRule="exact" w:val="1417"/>
        </w:trPr>
        <w:tc>
          <w:tcPr>
            <w:tcW w:w="73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5.</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Филиал ГБУ ЛО «МФЦ»</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«Выборгский»</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val="en-US" w:eastAsia="ar-SA"/>
              </w:rPr>
            </w:pPr>
            <w:r w:rsidRPr="0079775D">
              <w:rPr>
                <w:rFonts w:ascii="Times New Roman" w:eastAsia="Times New Roman" w:hAnsi="Times New Roman" w:cs="Times New Roman"/>
                <w:bCs/>
                <w:color w:val="1D1B11"/>
                <w:sz w:val="24"/>
                <w:szCs w:val="24"/>
                <w:lang w:eastAsia="ar-SA"/>
              </w:rPr>
              <w:t xml:space="preserve">188800, Россия, Ленинградская область, </w:t>
            </w:r>
            <w:proofErr w:type="spellStart"/>
            <w:r w:rsidRPr="0079775D">
              <w:rPr>
                <w:rFonts w:ascii="Times New Roman" w:eastAsia="Times New Roman" w:hAnsi="Times New Roman" w:cs="Times New Roman"/>
                <w:bCs/>
                <w:color w:val="1D1B11"/>
                <w:sz w:val="24"/>
                <w:szCs w:val="24"/>
                <w:lang w:eastAsia="ar-SA"/>
              </w:rPr>
              <w:t>г</w:t>
            </w:r>
            <w:proofErr w:type="gramStart"/>
            <w:r w:rsidRPr="0079775D">
              <w:rPr>
                <w:rFonts w:ascii="Times New Roman" w:eastAsia="Times New Roman" w:hAnsi="Times New Roman" w:cs="Times New Roman"/>
                <w:bCs/>
                <w:color w:val="1D1B11"/>
                <w:sz w:val="24"/>
                <w:szCs w:val="24"/>
                <w:lang w:eastAsia="ar-SA"/>
              </w:rPr>
              <w:t>.В</w:t>
            </w:r>
            <w:proofErr w:type="gramEnd"/>
            <w:r w:rsidRPr="0079775D">
              <w:rPr>
                <w:rFonts w:ascii="Times New Roman" w:eastAsia="Times New Roman" w:hAnsi="Times New Roman" w:cs="Times New Roman"/>
                <w:bCs/>
                <w:color w:val="1D1B11"/>
                <w:sz w:val="24"/>
                <w:szCs w:val="24"/>
                <w:lang w:eastAsia="ar-SA"/>
              </w:rPr>
              <w:t>ыборг</w:t>
            </w:r>
            <w:proofErr w:type="spellEnd"/>
            <w:r w:rsidRPr="0079775D">
              <w:rPr>
                <w:rFonts w:ascii="Times New Roman" w:eastAsia="Times New Roman" w:hAnsi="Times New Roman" w:cs="Times New Roman"/>
                <w:bCs/>
                <w:color w:val="1D1B11"/>
                <w:sz w:val="24"/>
                <w:szCs w:val="24"/>
                <w:lang w:eastAsia="ar-SA"/>
              </w:rPr>
              <w:t>, ул. Вокзальная, д.13</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val="en-US" w:eastAsia="ar-SA"/>
              </w:rPr>
            </w:pP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21.00, ежедневно,</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val="en-US" w:eastAsia="ar-SA"/>
              </w:rPr>
            </w:pPr>
            <w:hyperlink r:id="rId21" w:history="1">
              <w:r w:rsidRPr="0079775D">
                <w:rPr>
                  <w:rFonts w:ascii="Times New Roman" w:eastAsia="Times New Roman" w:hAnsi="Times New Roman" w:cs="Times New Roman"/>
                  <w:color w:val="1D1B11"/>
                  <w:sz w:val="24"/>
                  <w:szCs w:val="24"/>
                  <w:lang w:val="en-US" w:eastAsia="ar-SA"/>
                </w:rPr>
                <w:t>mfcvyborg@gmail.com</w:t>
              </w:r>
            </w:hyperlink>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val="en-US" w:eastAsia="ar-SA"/>
              </w:rPr>
            </w:pPr>
          </w:p>
        </w:tc>
        <w:tc>
          <w:tcPr>
            <w:tcW w:w="923" w:type="dxa"/>
            <w:shd w:val="clear" w:color="auto" w:fill="FFFFFF"/>
          </w:tcPr>
          <w:p w:rsidR="0079775D" w:rsidRPr="0079775D" w:rsidRDefault="0079775D" w:rsidP="0079775D">
            <w:pPr>
              <w:widowControl w:val="0"/>
              <w:suppressAutoHyphens/>
              <w:spacing w:after="0" w:line="240" w:lineRule="auto"/>
              <w:jc w:val="center"/>
              <w:rPr>
                <w:rFonts w:ascii="Courier New" w:eastAsia="Times New Roman" w:hAnsi="Courier New" w:cs="Courier New"/>
                <w:color w:val="1D1B11"/>
                <w:sz w:val="24"/>
                <w:szCs w:val="24"/>
                <w:lang w:eastAsia="ar-SA"/>
              </w:rPr>
            </w:pPr>
          </w:p>
        </w:tc>
      </w:tr>
      <w:tr w:rsidR="0079775D" w:rsidRPr="0079775D" w:rsidTr="00B0712E">
        <w:trPr>
          <w:trHeight w:hRule="exact" w:val="1281"/>
        </w:trPr>
        <w:tc>
          <w:tcPr>
            <w:tcW w:w="73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6.</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Филиал ГБУ ЛО «МФЦ»</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«Тихвинский»</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 xml:space="preserve">187550, Ленинградская область, </w:t>
            </w:r>
            <w:proofErr w:type="spellStart"/>
            <w:r w:rsidRPr="0079775D">
              <w:rPr>
                <w:rFonts w:ascii="Times New Roman" w:eastAsia="Times New Roman" w:hAnsi="Times New Roman" w:cs="Times New Roman"/>
                <w:bCs/>
                <w:color w:val="1D1B11"/>
                <w:sz w:val="24"/>
                <w:szCs w:val="24"/>
                <w:lang w:eastAsia="ar-SA"/>
              </w:rPr>
              <w:t>г</w:t>
            </w:r>
            <w:proofErr w:type="gramStart"/>
            <w:r w:rsidRPr="0079775D">
              <w:rPr>
                <w:rFonts w:ascii="Times New Roman" w:eastAsia="Times New Roman" w:hAnsi="Times New Roman" w:cs="Times New Roman"/>
                <w:bCs/>
                <w:color w:val="1D1B11"/>
                <w:sz w:val="24"/>
                <w:szCs w:val="24"/>
                <w:lang w:eastAsia="ar-SA"/>
              </w:rPr>
              <w:t>.Т</w:t>
            </w:r>
            <w:proofErr w:type="gramEnd"/>
            <w:r w:rsidRPr="0079775D">
              <w:rPr>
                <w:rFonts w:ascii="Times New Roman" w:eastAsia="Times New Roman" w:hAnsi="Times New Roman" w:cs="Times New Roman"/>
                <w:bCs/>
                <w:color w:val="1D1B11"/>
                <w:sz w:val="24"/>
                <w:szCs w:val="24"/>
                <w:lang w:eastAsia="ar-SA"/>
              </w:rPr>
              <w:t>ихвин</w:t>
            </w:r>
            <w:proofErr w:type="spellEnd"/>
            <w:r w:rsidRPr="0079775D">
              <w:rPr>
                <w:rFonts w:ascii="Times New Roman" w:eastAsia="Times New Roman" w:hAnsi="Times New Roman" w:cs="Times New Roman"/>
                <w:bCs/>
                <w:color w:val="1D1B11"/>
                <w:sz w:val="24"/>
                <w:szCs w:val="24"/>
                <w:lang w:eastAsia="ar-SA"/>
              </w:rPr>
              <w:t>, 1микрорайон, д.2</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21.00, ежедневно,</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79775D" w:rsidRPr="0079775D" w:rsidRDefault="0079775D" w:rsidP="0079775D">
            <w:pPr>
              <w:widowControl w:val="0"/>
              <w:suppressAutoHyphens/>
              <w:spacing w:after="0" w:line="240" w:lineRule="auto"/>
              <w:jc w:val="center"/>
              <w:rPr>
                <w:rFonts w:ascii="Courier New" w:eastAsia="Times New Roman" w:hAnsi="Courier New" w:cs="Courier New"/>
                <w:color w:val="1D1B11"/>
                <w:sz w:val="24"/>
                <w:szCs w:val="24"/>
                <w:lang w:eastAsia="ar-SA"/>
              </w:rPr>
            </w:pPr>
          </w:p>
        </w:tc>
      </w:tr>
      <w:tr w:rsidR="0079775D" w:rsidRPr="0079775D" w:rsidTr="00B0712E">
        <w:trPr>
          <w:trHeight w:hRule="exact" w:val="1843"/>
        </w:trPr>
        <w:tc>
          <w:tcPr>
            <w:tcW w:w="73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7.</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79775D">
              <w:rPr>
                <w:rFonts w:ascii="Times New Roman" w:eastAsia="Times New Roman" w:hAnsi="Times New Roman" w:cs="Times New Roman"/>
                <w:bCs/>
                <w:color w:val="000000"/>
                <w:sz w:val="24"/>
                <w:szCs w:val="24"/>
                <w:lang w:eastAsia="ar-SA"/>
              </w:rPr>
              <w:t>Филиал ГБУ ЛО «МФЦ» «</w:t>
            </w:r>
            <w:proofErr w:type="spellStart"/>
            <w:r w:rsidRPr="0079775D">
              <w:rPr>
                <w:rFonts w:ascii="Times New Roman" w:eastAsia="Times New Roman" w:hAnsi="Times New Roman" w:cs="Times New Roman"/>
                <w:bCs/>
                <w:color w:val="000000"/>
                <w:sz w:val="24"/>
                <w:szCs w:val="24"/>
                <w:lang w:eastAsia="ar-SA"/>
              </w:rPr>
              <w:t>Лодейнопольский</w:t>
            </w:r>
            <w:proofErr w:type="spellEnd"/>
            <w:r w:rsidRPr="0079775D">
              <w:rPr>
                <w:rFonts w:ascii="Times New Roman" w:eastAsia="Times New Roman" w:hAnsi="Times New Roman" w:cs="Times New Roman"/>
                <w:bCs/>
                <w:color w:val="000000"/>
                <w:sz w:val="24"/>
                <w:szCs w:val="24"/>
                <w:lang w:eastAsia="ar-SA"/>
              </w:rPr>
              <w:t>»</w:t>
            </w: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79775D">
              <w:rPr>
                <w:rFonts w:ascii="Times New Roman" w:eastAsia="Times New Roman" w:hAnsi="Times New Roman" w:cs="Times New Roman"/>
                <w:bCs/>
                <w:color w:val="000000"/>
                <w:sz w:val="24"/>
                <w:szCs w:val="24"/>
                <w:lang w:eastAsia="ar-SA"/>
              </w:rPr>
              <w:t>187700,</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79775D">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79775D">
              <w:rPr>
                <w:rFonts w:ascii="Times New Roman" w:eastAsia="Times New Roman" w:hAnsi="Times New Roman" w:cs="Times New Roman"/>
                <w:bCs/>
                <w:color w:val="000000"/>
                <w:sz w:val="24"/>
                <w:szCs w:val="24"/>
                <w:lang w:eastAsia="ar-SA"/>
              </w:rPr>
              <w:t>г</w:t>
            </w:r>
            <w:proofErr w:type="gramStart"/>
            <w:r w:rsidRPr="0079775D">
              <w:rPr>
                <w:rFonts w:ascii="Times New Roman" w:eastAsia="Times New Roman" w:hAnsi="Times New Roman" w:cs="Times New Roman"/>
                <w:bCs/>
                <w:color w:val="000000"/>
                <w:sz w:val="24"/>
                <w:szCs w:val="24"/>
                <w:lang w:eastAsia="ar-SA"/>
              </w:rPr>
              <w:t>.Л</w:t>
            </w:r>
            <w:proofErr w:type="gramEnd"/>
            <w:r w:rsidRPr="0079775D">
              <w:rPr>
                <w:rFonts w:ascii="Times New Roman" w:eastAsia="Times New Roman" w:hAnsi="Times New Roman" w:cs="Times New Roman"/>
                <w:bCs/>
                <w:color w:val="000000"/>
                <w:sz w:val="24"/>
                <w:szCs w:val="24"/>
                <w:lang w:eastAsia="ar-SA"/>
              </w:rPr>
              <w:t>одейное</w:t>
            </w:r>
            <w:proofErr w:type="spellEnd"/>
            <w:r w:rsidRPr="0079775D">
              <w:rPr>
                <w:rFonts w:ascii="Times New Roman" w:eastAsia="Times New Roman" w:hAnsi="Times New Roman" w:cs="Times New Roman"/>
                <w:bCs/>
                <w:color w:val="000000"/>
                <w:sz w:val="24"/>
                <w:szCs w:val="24"/>
                <w:lang w:eastAsia="ar-SA"/>
              </w:rPr>
              <w:t xml:space="preserve"> Поле, ул. Карла Маркса, дом 36</w:t>
            </w: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79775D">
              <w:rPr>
                <w:rFonts w:ascii="Times New Roman" w:eastAsia="Times New Roman" w:hAnsi="Times New Roman" w:cs="Times New Roman"/>
                <w:bCs/>
                <w:color w:val="000000"/>
                <w:sz w:val="24"/>
                <w:szCs w:val="24"/>
                <w:lang w:eastAsia="ar-SA"/>
              </w:rPr>
              <w:t>С 9.00 до 21.00, ежедневно,</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79775D">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79775D" w:rsidRPr="0079775D" w:rsidRDefault="0079775D" w:rsidP="0079775D">
            <w:pPr>
              <w:widowControl w:val="0"/>
              <w:suppressAutoHyphens/>
              <w:spacing w:after="0" w:line="240" w:lineRule="auto"/>
              <w:jc w:val="center"/>
              <w:rPr>
                <w:rFonts w:ascii="Courier New" w:eastAsia="Times New Roman" w:hAnsi="Courier New" w:cs="Courier New"/>
                <w:color w:val="1D1B11"/>
                <w:sz w:val="24"/>
                <w:szCs w:val="24"/>
                <w:lang w:eastAsia="ar-SA"/>
              </w:rPr>
            </w:pPr>
          </w:p>
        </w:tc>
      </w:tr>
      <w:tr w:rsidR="0079775D" w:rsidRPr="0079775D" w:rsidTr="00B0712E">
        <w:trPr>
          <w:trHeight w:hRule="exact" w:val="3560"/>
        </w:trPr>
        <w:tc>
          <w:tcPr>
            <w:tcW w:w="730" w:type="dxa"/>
            <w:shd w:val="clear" w:color="auto" w:fill="FFFFFF"/>
          </w:tcPr>
          <w:p w:rsidR="0079775D" w:rsidRPr="0079775D" w:rsidRDefault="0079775D" w:rsidP="0079775D">
            <w:pPr>
              <w:widowControl w:val="0"/>
              <w:tabs>
                <w:tab w:val="left" w:pos="427"/>
                <w:tab w:val="left" w:pos="1534"/>
              </w:tabs>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color w:val="1D1B11"/>
                <w:sz w:val="24"/>
                <w:szCs w:val="24"/>
                <w:lang w:eastAsia="ar-SA"/>
              </w:rPr>
              <w:lastRenderedPageBreak/>
              <w:t>8.</w:t>
            </w:r>
          </w:p>
        </w:tc>
        <w:tc>
          <w:tcPr>
            <w:tcW w:w="2302"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ГБУ ЛО «МФЦ»</w:t>
            </w:r>
          </w:p>
        </w:tc>
        <w:tc>
          <w:tcPr>
            <w:tcW w:w="2055"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188641, Россия, Ленинградская область, Всеволожский район, дер. Новосаратовк</w:t>
            </w:r>
            <w:proofErr w:type="gramStart"/>
            <w:r w:rsidRPr="0079775D">
              <w:rPr>
                <w:rFonts w:ascii="Times New Roman" w:eastAsia="Times New Roman" w:hAnsi="Times New Roman" w:cs="Times New Roman"/>
                <w:bCs/>
                <w:color w:val="1D1B11"/>
                <w:sz w:val="24"/>
                <w:szCs w:val="24"/>
                <w:lang w:eastAsia="ar-SA"/>
              </w:rPr>
              <w:t>а-</w:t>
            </w:r>
            <w:proofErr w:type="gramEnd"/>
            <w:r w:rsidRPr="0079775D">
              <w:rPr>
                <w:rFonts w:ascii="Times New Roman" w:eastAsia="Times New Roman" w:hAnsi="Times New Roman" w:cs="Times New Roman"/>
                <w:bCs/>
                <w:color w:val="1D1B11"/>
                <w:sz w:val="24"/>
                <w:szCs w:val="24"/>
                <w:lang w:eastAsia="ar-SA"/>
              </w:rPr>
              <w:t xml:space="preserve"> центр, д.8. Почтовый адрес: 191311, Россия, Санкт-Петербург, ул. Смольного, д.3, литер А.</w:t>
            </w:r>
          </w:p>
        </w:tc>
        <w:tc>
          <w:tcPr>
            <w:tcW w:w="1680"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roofErr w:type="spellStart"/>
            <w:r w:rsidRPr="0079775D">
              <w:rPr>
                <w:rFonts w:ascii="Times New Roman" w:eastAsia="Times New Roman" w:hAnsi="Times New Roman" w:cs="Times New Roman"/>
                <w:bCs/>
                <w:color w:val="1D1B11"/>
                <w:sz w:val="24"/>
                <w:szCs w:val="24"/>
                <w:lang w:eastAsia="ar-SA"/>
              </w:rPr>
              <w:t>пн-чт</w:t>
            </w:r>
            <w:proofErr w:type="spellEnd"/>
            <w:r w:rsidRPr="0079775D">
              <w:rPr>
                <w:rFonts w:ascii="Times New Roman" w:eastAsia="Times New Roman" w:hAnsi="Times New Roman" w:cs="Times New Roman"/>
                <w:bCs/>
                <w:color w:val="1D1B11"/>
                <w:sz w:val="24"/>
                <w:szCs w:val="24"/>
                <w:lang w:eastAsia="ar-SA"/>
              </w:rPr>
              <w:t xml:space="preserve"> –</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с 9.00 до 18.00,</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79775D">
              <w:rPr>
                <w:rFonts w:ascii="Times New Roman" w:eastAsia="Times New Roman" w:hAnsi="Times New Roman" w:cs="Times New Roman"/>
                <w:bCs/>
                <w:color w:val="1D1B11"/>
                <w:sz w:val="24"/>
                <w:szCs w:val="24"/>
                <w:lang w:eastAsia="ar-SA"/>
              </w:rPr>
              <w:t>пт. –</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 xml:space="preserve">с 9.00 до 17.00, перерыв </w:t>
            </w:r>
            <w:proofErr w:type="gramStart"/>
            <w:r w:rsidRPr="0079775D">
              <w:rPr>
                <w:rFonts w:ascii="Times New Roman" w:eastAsia="Times New Roman" w:hAnsi="Times New Roman" w:cs="Times New Roman"/>
                <w:bCs/>
                <w:color w:val="1D1B11"/>
                <w:sz w:val="24"/>
                <w:szCs w:val="24"/>
                <w:lang w:eastAsia="ar-SA"/>
              </w:rPr>
              <w:t>с</w:t>
            </w:r>
            <w:proofErr w:type="gramEnd"/>
          </w:p>
          <w:p w:rsidR="0079775D" w:rsidRPr="0079775D" w:rsidRDefault="0079775D" w:rsidP="0079775D">
            <w:pPr>
              <w:widowControl w:val="0"/>
              <w:tabs>
                <w:tab w:val="left" w:pos="733"/>
              </w:tab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13.00 до 13.48, выходные дни -</w:t>
            </w:r>
          </w:p>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proofErr w:type="spellStart"/>
            <w:proofErr w:type="gramStart"/>
            <w:r w:rsidRPr="0079775D">
              <w:rPr>
                <w:rFonts w:ascii="Times New Roman" w:eastAsia="Times New Roman" w:hAnsi="Times New Roman" w:cs="Times New Roman"/>
                <w:bCs/>
                <w:color w:val="1D1B11"/>
                <w:sz w:val="24"/>
                <w:szCs w:val="24"/>
                <w:lang w:eastAsia="ar-SA"/>
              </w:rPr>
              <w:t>сб</w:t>
            </w:r>
            <w:proofErr w:type="spellEnd"/>
            <w:proofErr w:type="gramEnd"/>
            <w:r w:rsidRPr="0079775D">
              <w:rPr>
                <w:rFonts w:ascii="Times New Roman" w:eastAsia="Times New Roman" w:hAnsi="Times New Roman" w:cs="Times New Roman"/>
                <w:bCs/>
                <w:color w:val="1D1B11"/>
                <w:sz w:val="24"/>
                <w:szCs w:val="24"/>
                <w:lang w:eastAsia="ar-SA"/>
              </w:rPr>
              <w:t>, вс.</w:t>
            </w:r>
          </w:p>
        </w:tc>
        <w:tc>
          <w:tcPr>
            <w:tcW w:w="224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hyperlink r:id="rId22" w:history="1">
              <w:r w:rsidRPr="0079775D">
                <w:rPr>
                  <w:rFonts w:ascii="Times New Roman" w:eastAsia="Times New Roman" w:hAnsi="Times New Roman" w:cs="Times New Roman"/>
                  <w:color w:val="1D1B11"/>
                  <w:sz w:val="24"/>
                  <w:szCs w:val="24"/>
                  <w:u w:val="single"/>
                  <w:lang w:val="en-US" w:eastAsia="ar-SA"/>
                </w:rPr>
                <w:t>mfc-info@lenreg.ru</w:t>
              </w:r>
            </w:hyperlink>
          </w:p>
        </w:tc>
        <w:tc>
          <w:tcPr>
            <w:tcW w:w="923" w:type="dxa"/>
            <w:shd w:val="clear" w:color="auto" w:fill="FFFFFF"/>
          </w:tcPr>
          <w:p w:rsidR="0079775D" w:rsidRPr="0079775D" w:rsidRDefault="0079775D" w:rsidP="0079775D">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79775D">
              <w:rPr>
                <w:rFonts w:ascii="Times New Roman" w:eastAsia="Times New Roman" w:hAnsi="Times New Roman" w:cs="Times New Roman"/>
                <w:bCs/>
                <w:color w:val="1D1B11"/>
                <w:sz w:val="24"/>
                <w:szCs w:val="24"/>
                <w:lang w:eastAsia="ar-SA"/>
              </w:rPr>
              <w:t>577-47-30</w:t>
            </w:r>
          </w:p>
        </w:tc>
      </w:tr>
    </w:tbl>
    <w:p w:rsidR="0079775D" w:rsidRPr="0079775D" w:rsidRDefault="0079775D" w:rsidP="0079775D">
      <w:pPr>
        <w:spacing w:before="120" w:after="120" w:line="360" w:lineRule="atLeast"/>
        <w:rPr>
          <w:rFonts w:ascii="Arial" w:eastAsia="Times New Roman" w:hAnsi="Arial" w:cs="Arial"/>
          <w:b/>
          <w:bCs/>
          <w:color w:val="1D1B11"/>
          <w:sz w:val="20"/>
          <w:szCs w:val="20"/>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lastRenderedPageBreak/>
        <w:t>Приложение № 2</w:t>
      </w: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xml:space="preserve">к </w:t>
      </w:r>
      <w:hyperlink w:anchor="sub_1000" w:history="1">
        <w:r w:rsidRPr="0079775D">
          <w:rPr>
            <w:rFonts w:ascii="Times New Roman" w:eastAsia="Times New Roman" w:hAnsi="Times New Roman" w:cs="Times New Roman"/>
            <w:b/>
            <w:bCs/>
            <w:color w:val="1D1B11"/>
            <w:sz w:val="24"/>
            <w:szCs w:val="24"/>
            <w:lang w:eastAsia="ru-RU"/>
          </w:rPr>
          <w:t>Административному регламенту</w:t>
        </w:r>
      </w:hyperlink>
    </w:p>
    <w:p w:rsidR="0079775D" w:rsidRPr="0079775D" w:rsidRDefault="0079775D" w:rsidP="0079775D">
      <w:pPr>
        <w:spacing w:after="0" w:line="240" w:lineRule="auto"/>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В межведомственную комиссию по оценке жилых помещений</w:t>
      </w: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r w:rsidRPr="0079775D">
        <w:rPr>
          <w:rFonts w:ascii="Times New Roman" w:eastAsia="Times New Roman" w:hAnsi="Times New Roman" w:cs="Times New Roman"/>
          <w:b/>
          <w:bCs/>
          <w:color w:val="1D1B11"/>
          <w:sz w:val="24"/>
          <w:szCs w:val="24"/>
          <w:lang w:eastAsia="ru-RU"/>
        </w:rPr>
        <w:t> на территории муниципального образования</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_________________________________________________________</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от _____________________________________________________</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(указать статус заявителя - собственник  помещения, наниматель) </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(фамилия, имя, отчество гражданина, наименование, адрес места нахождения юридического лица)</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(адрес проживания и регистрации)</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(контактный телефон)</w:t>
      </w:r>
    </w:p>
    <w:p w:rsidR="0079775D" w:rsidRPr="0079775D" w:rsidRDefault="0079775D" w:rsidP="0079775D">
      <w:pPr>
        <w:spacing w:before="120" w:after="120" w:line="360" w:lineRule="atLeast"/>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w:t>
      </w:r>
    </w:p>
    <w:p w:rsidR="0079775D" w:rsidRPr="0079775D" w:rsidRDefault="0079775D" w:rsidP="0079775D">
      <w:pPr>
        <w:spacing w:before="120" w:after="120" w:line="360" w:lineRule="atLeast"/>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ЗАЯВЛЕНИЕ</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Прошу провести оценку соответствия помещения  по  адресу:</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79775D">
        <w:rPr>
          <w:rFonts w:ascii="Times New Roman" w:eastAsia="Times New Roman" w:hAnsi="Times New Roman" w:cs="Times New Roman"/>
          <w:color w:val="1D1B11"/>
          <w:sz w:val="24"/>
          <w:szCs w:val="24"/>
          <w:lang w:eastAsia="ru-RU"/>
        </w:rPr>
        <w:br/>
        <w:t xml:space="preserve">_______________муниципального образования </w:t>
      </w:r>
      <w:proofErr w:type="gramStart"/>
      <w:r w:rsidRPr="0079775D">
        <w:rPr>
          <w:rFonts w:ascii="Times New Roman" w:eastAsia="Times New Roman" w:hAnsi="Times New Roman" w:cs="Times New Roman"/>
          <w:color w:val="1D1B11"/>
          <w:sz w:val="24"/>
          <w:szCs w:val="24"/>
          <w:lang w:eastAsia="ru-RU"/>
        </w:rPr>
        <w:t>от</w:t>
      </w:r>
      <w:proofErr w:type="gramEnd"/>
      <w:r w:rsidRPr="0079775D">
        <w:rPr>
          <w:rFonts w:ascii="Times New Roman" w:eastAsia="Times New Roman" w:hAnsi="Times New Roman" w:cs="Times New Roman"/>
          <w:color w:val="1D1B11"/>
          <w:sz w:val="24"/>
          <w:szCs w:val="24"/>
          <w:lang w:eastAsia="ru-RU"/>
        </w:rPr>
        <w:t xml:space="preserve"> 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К заявлению прилагаются:</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75D" w:rsidRPr="0079775D" w:rsidRDefault="0079775D" w:rsidP="0079775D">
      <w:pPr>
        <w:pBdr>
          <w:bottom w:val="single" w:sz="12" w:space="1" w:color="auto"/>
        </w:pBd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Дополнительные документы __________________________________________________________________________________________________________________________________________________________</w:t>
      </w:r>
    </w:p>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lastRenderedPageBreak/>
        <w:t>Сведения для отправки решения по почте:</w:t>
      </w:r>
    </w:p>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887"/>
        <w:gridCol w:w="2748"/>
        <w:gridCol w:w="2223"/>
        <w:gridCol w:w="1996"/>
      </w:tblGrid>
      <w:tr w:rsidR="0079775D" w:rsidRPr="0079775D" w:rsidTr="00B0712E">
        <w:tc>
          <w:tcPr>
            <w:tcW w:w="1588" w:type="dxa"/>
            <w:shd w:val="clear" w:color="auto" w:fill="auto"/>
          </w:tcPr>
          <w:p w:rsidR="0079775D" w:rsidRPr="0079775D" w:rsidRDefault="0079775D" w:rsidP="0079775D">
            <w:pPr>
              <w:spacing w:after="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w:t>
            </w:r>
            <w:proofErr w:type="spellStart"/>
            <w:r w:rsidRPr="0079775D">
              <w:rPr>
                <w:rFonts w:ascii="Times New Roman" w:eastAsia="Times New Roman" w:hAnsi="Times New Roman" w:cs="Times New Roman"/>
                <w:color w:val="1D1B11"/>
                <w:sz w:val="24"/>
                <w:szCs w:val="24"/>
                <w:lang w:eastAsia="ru-RU"/>
              </w:rPr>
              <w:t>п.п</w:t>
            </w:r>
            <w:proofErr w:type="spellEnd"/>
            <w:r w:rsidRPr="0079775D">
              <w:rPr>
                <w:rFonts w:ascii="Times New Roman" w:eastAsia="Times New Roman" w:hAnsi="Times New Roman" w:cs="Times New Roman"/>
                <w:color w:val="1D1B11"/>
                <w:sz w:val="24"/>
                <w:szCs w:val="24"/>
                <w:lang w:eastAsia="ru-RU"/>
              </w:rPr>
              <w:t>.</w:t>
            </w:r>
          </w:p>
        </w:tc>
        <w:tc>
          <w:tcPr>
            <w:tcW w:w="1906" w:type="dxa"/>
            <w:shd w:val="clear" w:color="auto" w:fill="auto"/>
          </w:tcPr>
          <w:p w:rsidR="0079775D" w:rsidRPr="0079775D" w:rsidRDefault="0079775D" w:rsidP="0079775D">
            <w:pPr>
              <w:spacing w:after="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w:t>
            </w:r>
          </w:p>
        </w:tc>
        <w:tc>
          <w:tcPr>
            <w:tcW w:w="1823" w:type="dxa"/>
            <w:shd w:val="clear" w:color="auto" w:fill="auto"/>
          </w:tcPr>
          <w:p w:rsidR="0079775D" w:rsidRPr="0079775D" w:rsidRDefault="0079775D" w:rsidP="0079775D">
            <w:pPr>
              <w:spacing w:after="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9775D" w:rsidRPr="0079775D" w:rsidRDefault="0079775D" w:rsidP="0079775D">
            <w:pPr>
              <w:spacing w:after="0" w:line="240" w:lineRule="auto"/>
              <w:jc w:val="center"/>
              <w:rPr>
                <w:rFonts w:ascii="Times New Roman" w:eastAsia="Times New Roman" w:hAnsi="Times New Roman" w:cs="Times New Roman"/>
                <w:color w:val="1D1B11"/>
                <w:sz w:val="24"/>
                <w:szCs w:val="24"/>
                <w:lang w:eastAsia="ru-RU"/>
              </w:rPr>
            </w:pPr>
            <w:proofErr w:type="gramStart"/>
            <w:r w:rsidRPr="0079775D">
              <w:rPr>
                <w:rFonts w:ascii="Times New Roman" w:eastAsia="Times New Roman" w:hAnsi="Times New Roman" w:cs="Times New Roman"/>
                <w:color w:val="1D1B11"/>
                <w:sz w:val="24"/>
                <w:szCs w:val="24"/>
                <w:lang w:eastAsia="ru-RU"/>
              </w:rPr>
              <w:t>согласен</w:t>
            </w:r>
            <w:proofErr w:type="gramEnd"/>
            <w:r w:rsidRPr="0079775D">
              <w:rPr>
                <w:rFonts w:ascii="Times New Roman" w:eastAsia="Times New Roman" w:hAnsi="Times New Roman" w:cs="Times New Roman"/>
                <w:color w:val="1D1B11"/>
                <w:sz w:val="24"/>
                <w:szCs w:val="24"/>
                <w:lang w:eastAsia="ru-RU"/>
              </w:rPr>
              <w:t>/не согласен</w:t>
            </w:r>
          </w:p>
        </w:tc>
        <w:tc>
          <w:tcPr>
            <w:tcW w:w="2014" w:type="dxa"/>
            <w:shd w:val="clear" w:color="auto" w:fill="auto"/>
          </w:tcPr>
          <w:p w:rsidR="0079775D" w:rsidRPr="0079775D" w:rsidRDefault="0079775D" w:rsidP="0079775D">
            <w:pPr>
              <w:spacing w:after="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w:t>
            </w:r>
          </w:p>
        </w:tc>
      </w:tr>
      <w:tr w:rsidR="0079775D" w:rsidRPr="0079775D" w:rsidTr="00B0712E">
        <w:tc>
          <w:tcPr>
            <w:tcW w:w="1588"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r>
      <w:tr w:rsidR="0079775D" w:rsidRPr="0079775D" w:rsidTr="00B0712E">
        <w:tc>
          <w:tcPr>
            <w:tcW w:w="1588"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tc>
      </w:tr>
    </w:tbl>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Документ прошу:  выдать на руки,  отправить по почте</w:t>
      </w:r>
    </w:p>
    <w:p w:rsidR="0079775D" w:rsidRPr="0079775D" w:rsidRDefault="0079775D" w:rsidP="0079775D">
      <w:pPr>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(нужное подчеркнуть)</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                                                                                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(дата)                                                                                                              (подпись)</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lastRenderedPageBreak/>
        <w:t>Приложение № 3</w:t>
      </w:r>
    </w:p>
    <w:p w:rsidR="0079775D" w:rsidRPr="0079775D" w:rsidRDefault="0079775D" w:rsidP="0079775D">
      <w:pPr>
        <w:spacing w:after="0" w:line="240" w:lineRule="auto"/>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xml:space="preserve">к </w:t>
      </w:r>
      <w:hyperlink w:anchor="sub_1000" w:history="1">
        <w:r w:rsidRPr="0079775D">
          <w:rPr>
            <w:rFonts w:ascii="Times New Roman" w:eastAsia="Times New Roman" w:hAnsi="Times New Roman" w:cs="Times New Roman"/>
            <w:b/>
            <w:bCs/>
            <w:color w:val="1D1B11"/>
            <w:sz w:val="24"/>
            <w:szCs w:val="24"/>
            <w:lang w:eastAsia="ru-RU"/>
          </w:rPr>
          <w:t>Административному регламенту</w:t>
        </w:r>
      </w:hyperlink>
    </w:p>
    <w:p w:rsidR="0079775D" w:rsidRPr="0079775D" w:rsidRDefault="0079775D" w:rsidP="0079775D">
      <w:pPr>
        <w:spacing w:before="120" w:after="120" w:line="360" w:lineRule="atLeast"/>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АКТ</w:t>
      </w:r>
    </w:p>
    <w:p w:rsidR="0079775D" w:rsidRPr="0079775D" w:rsidRDefault="0079775D" w:rsidP="0079775D">
      <w:pPr>
        <w:spacing w:before="120" w:after="120" w:line="360" w:lineRule="atLeast"/>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обследования помещения</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_______________                                                                                    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(дата)</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p>
    <w:p w:rsidR="0079775D" w:rsidRPr="0079775D" w:rsidRDefault="0079775D" w:rsidP="0079775D">
      <w:pPr>
        <w:spacing w:before="120" w:after="120" w:line="360" w:lineRule="atLeast"/>
        <w:jc w:val="both"/>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в составе председателя________________________________________________________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 членов комиссии 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при участии приглашенных экспертов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roofErr w:type="gramStart"/>
      <w:r w:rsidRPr="0079775D">
        <w:rPr>
          <w:rFonts w:ascii="Times New Roman" w:eastAsia="Times New Roman" w:hAnsi="Times New Roman" w:cs="Times New Roman"/>
          <w:color w:val="1D1B11"/>
          <w:sz w:val="24"/>
          <w:szCs w:val="24"/>
          <w:lang w:eastAsia="ru-RU"/>
        </w:rPr>
        <w:t>Ф.И.О., занимаемая должность и место работы)</w:t>
      </w:r>
      <w:proofErr w:type="gramEnd"/>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lastRenderedPageBreak/>
        <w:t>произвела обследование помещения по заявлению</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roofErr w:type="gramStart"/>
      <w:r w:rsidRPr="0079775D">
        <w:rPr>
          <w:rFonts w:ascii="Times New Roman" w:eastAsia="Times New Roman" w:hAnsi="Times New Roman" w:cs="Times New Roman"/>
          <w:color w:val="1D1B11"/>
          <w:sz w:val="24"/>
          <w:szCs w:val="24"/>
          <w:lang w:eastAsia="ru-RU"/>
        </w:rPr>
        <w:t>(реквизиты заявителя:</w:t>
      </w:r>
      <w:proofErr w:type="gramEnd"/>
      <w:r w:rsidRPr="0079775D">
        <w:rPr>
          <w:rFonts w:ascii="Times New Roman" w:eastAsia="Times New Roman" w:hAnsi="Times New Roman" w:cs="Times New Roman"/>
          <w:color w:val="1D1B11"/>
          <w:sz w:val="24"/>
          <w:szCs w:val="24"/>
          <w:lang w:eastAsia="ru-RU"/>
        </w:rPr>
        <w:t xml:space="preserve"> </w:t>
      </w:r>
      <w:proofErr w:type="gramStart"/>
      <w:r w:rsidRPr="0079775D">
        <w:rPr>
          <w:rFonts w:ascii="Times New Roman" w:eastAsia="Times New Roman" w:hAnsi="Times New Roman" w:cs="Times New Roman"/>
          <w:color w:val="1D1B11"/>
          <w:sz w:val="24"/>
          <w:szCs w:val="24"/>
          <w:lang w:eastAsia="ru-RU"/>
        </w:rPr>
        <w:t>Ф.И.О. и адрес - для физического лица,    наименование организации и занимаемая должность - для юридического лица)</w:t>
      </w:r>
      <w:proofErr w:type="gramEnd"/>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 составила настоящий акт обследования помещения</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(адрес, принадлежность помещения, кадастровый номер, год ввода в   эксплуатацию)</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(кем проведен контроль (испытание), по каким показателям, какие  фактические значения  получены)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Заключение  межведомственной комиссии по  результатам  обследования помещения </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Приложение к акту:</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а) результаты инструментального контроля;</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lastRenderedPageBreak/>
        <w:t>б) результаты лабораторных испытаний;</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в) результаты исследований;</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г) заключения экспертов проектно-изыскательских и  специализированных организаций;</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д) другие материалы по решению межведомственной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Председатель межведомственной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Члены межведомственной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jc w:val="righ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b/>
          <w:bCs/>
          <w:color w:val="1D1B11"/>
          <w:sz w:val="24"/>
          <w:szCs w:val="24"/>
          <w:lang w:eastAsia="ru-RU"/>
        </w:rPr>
      </w:pPr>
    </w:p>
    <w:p w:rsidR="0079775D" w:rsidRPr="0079775D" w:rsidRDefault="0079775D" w:rsidP="0079775D">
      <w:pPr>
        <w:spacing w:after="0" w:line="240" w:lineRule="auto"/>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Приложение № 4</w:t>
      </w: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xml:space="preserve">к </w:t>
      </w:r>
      <w:hyperlink w:anchor="sub_1000" w:history="1">
        <w:r w:rsidRPr="0079775D">
          <w:rPr>
            <w:rFonts w:ascii="Times New Roman" w:eastAsia="Times New Roman" w:hAnsi="Times New Roman" w:cs="Times New Roman"/>
            <w:b/>
            <w:bCs/>
            <w:color w:val="1D1B11"/>
            <w:sz w:val="24"/>
            <w:szCs w:val="24"/>
            <w:lang w:eastAsia="ru-RU"/>
          </w:rPr>
          <w:t>Административному регламенту</w:t>
        </w:r>
      </w:hyperlink>
    </w:p>
    <w:p w:rsidR="0079775D" w:rsidRPr="0079775D" w:rsidRDefault="0079775D" w:rsidP="0079775D">
      <w:pPr>
        <w:spacing w:before="120" w:after="120" w:line="360" w:lineRule="atLeast"/>
        <w:jc w:val="center"/>
        <w:rPr>
          <w:rFonts w:ascii="Times New Roman" w:eastAsia="Times New Roman" w:hAnsi="Times New Roman" w:cs="Times New Roman"/>
          <w:b/>
          <w:color w:val="1D1B11"/>
          <w:sz w:val="24"/>
          <w:szCs w:val="24"/>
          <w:lang w:eastAsia="ru-RU"/>
        </w:rPr>
      </w:pPr>
      <w:r w:rsidRPr="0079775D">
        <w:rPr>
          <w:rFonts w:ascii="Times New Roman" w:eastAsia="Times New Roman" w:hAnsi="Times New Roman" w:cs="Times New Roman"/>
          <w:b/>
          <w:bCs/>
          <w:color w:val="1D1B11"/>
          <w:sz w:val="24"/>
          <w:szCs w:val="24"/>
          <w:lang w:eastAsia="ru-RU"/>
        </w:rPr>
        <w:t>ЗАКЛЮЧЕНИЕ</w:t>
      </w:r>
    </w:p>
    <w:p w:rsidR="0079775D" w:rsidRPr="0079775D" w:rsidRDefault="0079775D" w:rsidP="0079775D">
      <w:pPr>
        <w:spacing w:after="0" w:line="240" w:lineRule="auto"/>
        <w:ind w:firstLine="567"/>
        <w:jc w:val="center"/>
        <w:rPr>
          <w:rFonts w:ascii="Times New Roman" w:eastAsia="Times New Roman" w:hAnsi="Times New Roman" w:cs="Times New Roman"/>
          <w:b/>
          <w:bCs/>
          <w:color w:val="1D1B11"/>
          <w:sz w:val="28"/>
          <w:szCs w:val="28"/>
          <w:lang w:eastAsia="ru-RU"/>
        </w:rPr>
      </w:pPr>
      <w:r w:rsidRPr="0079775D">
        <w:rPr>
          <w:rFonts w:ascii="Times New Roman" w:eastAsia="Times New Roman" w:hAnsi="Times New Roman" w:cs="Times New Roman"/>
          <w:b/>
          <w:bCs/>
          <w:color w:val="1D1B11"/>
          <w:sz w:val="28"/>
          <w:szCs w:val="28"/>
          <w:lang w:eastAsia="ru-RU"/>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9775D" w:rsidRPr="0079775D" w:rsidRDefault="0079775D" w:rsidP="0079775D">
      <w:pPr>
        <w:spacing w:before="120" w:after="120" w:line="360" w:lineRule="atLeast"/>
        <w:jc w:val="center"/>
        <w:rPr>
          <w:rFonts w:ascii="Times New Roman" w:eastAsia="Times New Roman" w:hAnsi="Times New Roman" w:cs="Times New Roman"/>
          <w:color w:val="1D1B11"/>
          <w:sz w:val="24"/>
          <w:szCs w:val="24"/>
          <w:lang w:eastAsia="ru-RU"/>
        </w:rPr>
      </w:pP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(дата)</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в составе председателя  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 членов комиссии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при участии приглашенных экспертов  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lastRenderedPageBreak/>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занимаемая должность и место работы)</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 результатам рассмотренных документов ________________________________________________________________________________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(приводится перечень документов)</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приняла заключение о 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Приложение к заключению:</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а) перечень рассмотренных документов;</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б) акт обследования помещения (в случае проведения обследования);</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в) перечень других материалов, запрошенных межведомственной комиссией;</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г) особое мнение членов межведомственной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Председатель межведомственной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Члены межведомственной комиссии</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_______</w:t>
      </w:r>
      <w:bookmarkStart w:id="22" w:name="_GoBack"/>
      <w:bookmarkEnd w:id="22"/>
      <w:r w:rsidRPr="0079775D">
        <w:rPr>
          <w:rFonts w:ascii="Times New Roman" w:eastAsia="Times New Roman" w:hAnsi="Times New Roman" w:cs="Times New Roman"/>
          <w:color w:val="1D1B11"/>
          <w:sz w:val="24"/>
          <w:szCs w:val="24"/>
          <w:lang w:eastAsia="ru-RU"/>
        </w:rPr>
        <w:t>_______________                                   __________________________________</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lastRenderedPageBreak/>
        <w:t xml:space="preserve"> (подпись)                                                                                (Ф.И.О.)</w:t>
      </w:r>
    </w:p>
    <w:p w:rsidR="0079775D" w:rsidRPr="0079775D" w:rsidRDefault="0079775D" w:rsidP="0079775D">
      <w:pPr>
        <w:spacing w:before="120" w:after="120" w:line="360" w:lineRule="atLeast"/>
        <w:rPr>
          <w:rFonts w:ascii="Times New Roman" w:eastAsia="Times New Roman" w:hAnsi="Times New Roman" w:cs="Times New Roman"/>
          <w:color w:val="1D1B11"/>
          <w:sz w:val="24"/>
          <w:szCs w:val="24"/>
          <w:lang w:eastAsia="ru-RU"/>
        </w:rPr>
      </w:pPr>
    </w:p>
    <w:p w:rsidR="0079775D" w:rsidRPr="0079775D" w:rsidRDefault="0079775D" w:rsidP="0079775D">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lang w:eastAsia="ru-RU"/>
        </w:rPr>
      </w:pPr>
      <w:r w:rsidRPr="0079775D">
        <w:rPr>
          <w:rFonts w:ascii="Times New Roman" w:eastAsia="Times New Roman" w:hAnsi="Times New Roman" w:cs="Times New Roman"/>
          <w:b/>
          <w:color w:val="1D1B11"/>
          <w:sz w:val="24"/>
          <w:szCs w:val="24"/>
          <w:lang w:eastAsia="ru-RU"/>
        </w:rPr>
        <w:br w:type="page"/>
      </w:r>
      <w:r w:rsidRPr="0079775D">
        <w:rPr>
          <w:rFonts w:ascii="Times New Roman" w:eastAsia="Times New Roman" w:hAnsi="Times New Roman" w:cs="Times New Roman"/>
          <w:b/>
          <w:color w:val="1D1B11"/>
          <w:sz w:val="24"/>
          <w:szCs w:val="24"/>
          <w:lang w:eastAsia="ru-RU"/>
        </w:rPr>
        <w:lastRenderedPageBreak/>
        <w:t>Приложение № 5</w:t>
      </w:r>
    </w:p>
    <w:p w:rsidR="0079775D" w:rsidRPr="0079775D" w:rsidRDefault="0079775D" w:rsidP="0079775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xml:space="preserve">к </w:t>
      </w:r>
      <w:hyperlink w:anchor="sub_1000" w:history="1">
        <w:r w:rsidRPr="0079775D">
          <w:rPr>
            <w:rFonts w:ascii="Times New Roman" w:eastAsia="Times New Roman" w:hAnsi="Times New Roman" w:cs="Times New Roman"/>
            <w:b/>
            <w:bCs/>
            <w:color w:val="1D1B11"/>
            <w:sz w:val="24"/>
            <w:szCs w:val="24"/>
            <w:lang w:eastAsia="ru-RU"/>
          </w:rPr>
          <w:t>Административному регламенту</w:t>
        </w:r>
      </w:hyperlink>
    </w:p>
    <w:p w:rsidR="0079775D" w:rsidRPr="0079775D" w:rsidRDefault="0079775D" w:rsidP="0079775D">
      <w:pPr>
        <w:spacing w:after="0" w:line="240" w:lineRule="auto"/>
        <w:jc w:val="right"/>
        <w:rPr>
          <w:rFonts w:ascii="Times New Roman" w:eastAsia="Times New Roman" w:hAnsi="Times New Roman" w:cs="Times New Roman"/>
          <w:i/>
          <w:color w:val="1D1B11"/>
          <w:sz w:val="24"/>
          <w:szCs w:val="24"/>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4"/>
          <w:szCs w:val="24"/>
          <w:lang w:eastAsia="ru-RU"/>
        </w:rPr>
      </w:pPr>
      <w:r w:rsidRPr="0079775D">
        <w:rPr>
          <w:rFonts w:ascii="Times New Roman" w:eastAsia="Times New Roman" w:hAnsi="Times New Roman" w:cs="Times New Roman"/>
          <w:b/>
          <w:color w:val="1D1B11"/>
          <w:sz w:val="24"/>
          <w:szCs w:val="24"/>
          <w:lang w:eastAsia="ru-RU"/>
        </w:rPr>
        <w:t xml:space="preserve">Блок-схема предоставления муниципальной услуги </w:t>
      </w:r>
    </w:p>
    <w:p w:rsidR="0079775D" w:rsidRPr="0079775D" w:rsidRDefault="0079775D" w:rsidP="0079775D">
      <w:pPr>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79775D" w:rsidRPr="005E1B49" w:rsidRDefault="0079775D" w:rsidP="0079775D">
                            <w:pPr>
                              <w:jc w:val="center"/>
                            </w:pPr>
                            <w:r w:rsidRPr="005E1B49">
                              <w:t>Поступление заявления</w:t>
                            </w:r>
                          </w:p>
                          <w:p w:rsidR="0079775D" w:rsidRPr="005E1B49" w:rsidRDefault="0079775D" w:rsidP="0079775D">
                            <w:pPr>
                              <w:jc w:val="center"/>
                            </w:pPr>
                            <w:proofErr w:type="gramStart"/>
                            <w:r w:rsidRPr="005E1B49">
                              <w:t>(в том числе через</w:t>
                            </w:r>
                            <w:proofErr w:type="gramEnd"/>
                          </w:p>
                          <w:p w:rsidR="0079775D" w:rsidRPr="005E1B49" w:rsidRDefault="0079775D" w:rsidP="0079775D">
                            <w:pPr>
                              <w:jc w:val="center"/>
                            </w:pPr>
                            <w:proofErr w:type="gramStart"/>
                            <w:r w:rsidRPr="005E1B49">
                              <w:t>МФЦ</w:t>
                            </w:r>
                            <w:r>
                              <w:t>, ПГУ</w:t>
                            </w:r>
                            <w:r w:rsidRPr="005E1B49">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G7It&#10;YkoCAABaBAAADgAAAAAAAAAAAAAAAAAuAgAAZHJzL2Uyb0RvYy54bWxQSwECLQAUAAYACAAAACEA&#10;Cql9td4AAAAJAQAADwAAAAAAAAAAAAAAAACkBAAAZHJzL2Rvd25yZXYueG1sUEsFBgAAAAAEAAQA&#10;8wAAAK8FAAAAAA==&#10;">
                <v:textbox>
                  <w:txbxContent>
                    <w:p w:rsidR="0079775D" w:rsidRPr="005E1B49" w:rsidRDefault="0079775D" w:rsidP="0079775D">
                      <w:pPr>
                        <w:jc w:val="center"/>
                      </w:pPr>
                      <w:r w:rsidRPr="005E1B49">
                        <w:t>Поступление заявления</w:t>
                      </w:r>
                    </w:p>
                    <w:p w:rsidR="0079775D" w:rsidRPr="005E1B49" w:rsidRDefault="0079775D" w:rsidP="0079775D">
                      <w:pPr>
                        <w:jc w:val="center"/>
                      </w:pPr>
                      <w:proofErr w:type="gramStart"/>
                      <w:r w:rsidRPr="005E1B49">
                        <w:t>(в том числе через</w:t>
                      </w:r>
                      <w:proofErr w:type="gramEnd"/>
                    </w:p>
                    <w:p w:rsidR="0079775D" w:rsidRPr="005E1B49" w:rsidRDefault="0079775D" w:rsidP="0079775D">
                      <w:pPr>
                        <w:jc w:val="center"/>
                      </w:pPr>
                      <w:proofErr w:type="gramStart"/>
                      <w:r w:rsidRPr="005E1B49">
                        <w:t>МФЦ</w:t>
                      </w:r>
                      <w:r>
                        <w:t>, ПГУ</w:t>
                      </w:r>
                      <w:r w:rsidRPr="005E1B49">
                        <w:t>)</w:t>
                      </w:r>
                      <w:proofErr w:type="gramEnd"/>
                    </w:p>
                  </w:txbxContent>
                </v:textbox>
              </v:rect>
            </w:pict>
          </mc:Fallback>
        </mc:AlternateContent>
      </w:r>
    </w:p>
    <w:p w:rsidR="0079775D" w:rsidRPr="0079775D" w:rsidRDefault="0079775D" w:rsidP="0079775D">
      <w:pPr>
        <w:spacing w:after="0" w:line="240" w:lineRule="auto"/>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3809365</wp:posOffset>
                </wp:positionV>
                <wp:extent cx="635" cy="314325"/>
                <wp:effectExtent l="76200" t="0" r="7556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9O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4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HUYb05jAgAAeQQAAA4AAAAAAAAAAAAAAAAALgIAAGRy&#10;cy9lMm9Eb2MueG1sUEsBAi0AFAAGAAgAAAAhAKN3Xl3hAAAACwEAAA8AAAAAAAAAAAAAAAAAvQ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4123690</wp:posOffset>
                </wp:positionV>
                <wp:extent cx="2257425" cy="5619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Отказ в предоставлении муниц</w:t>
                            </w:r>
                            <w:r w:rsidRPr="00523DFC">
                              <w:rPr>
                                <w:color w:val="000000"/>
                                <w:sz w:val="20"/>
                                <w:szCs w:val="20"/>
                              </w:rPr>
                              <w:t>и</w:t>
                            </w:r>
                            <w:r w:rsidRPr="00523DFC">
                              <w:rPr>
                                <w:color w:val="000000"/>
                                <w:sz w:val="20"/>
                                <w:szCs w:val="20"/>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6/OWhU4CAABhBAAADgAAAAAAAAAAAAAAAAAuAgAAZHJzL2Uyb0RvYy54bWxQSwECLQAUAAYA&#10;CAAAACEAWClziuAAAAALAQAADwAAAAAAAAAAAAAAAACoBAAAZHJzL2Rvd25yZXYueG1sUEsFBgAA&#10;AAAEAAQA8wAAALUFAAAAAA==&#10;">
                <v:textbox>
                  <w:txbxContent>
                    <w:p w:rsidR="0079775D" w:rsidRDefault="0079775D" w:rsidP="0079775D">
                      <w:pPr>
                        <w:jc w:val="center"/>
                      </w:pPr>
                      <w:r w:rsidRPr="00523DFC">
                        <w:rPr>
                          <w:color w:val="000000"/>
                          <w:sz w:val="20"/>
                          <w:szCs w:val="20"/>
                        </w:rPr>
                        <w:t>Отказ в предоставлении муниц</w:t>
                      </w:r>
                      <w:r w:rsidRPr="00523DFC">
                        <w:rPr>
                          <w:color w:val="000000"/>
                          <w:sz w:val="20"/>
                          <w:szCs w:val="20"/>
                        </w:rPr>
                        <w:t>и</w:t>
                      </w:r>
                      <w:r w:rsidRPr="00523DFC">
                        <w:rPr>
                          <w:color w:val="000000"/>
                          <w:sz w:val="20"/>
                          <w:szCs w:val="20"/>
                        </w:rPr>
                        <w:t>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4123690</wp:posOffset>
                </wp:positionV>
                <wp:extent cx="2257425" cy="5619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Регистрация заявления и выдача документов заявителю расписки в п</w:t>
                            </w:r>
                            <w:r w:rsidRPr="00523DFC">
                              <w:rPr>
                                <w:color w:val="000000"/>
                                <w:sz w:val="20"/>
                                <w:szCs w:val="20"/>
                              </w:rPr>
                              <w:t>о</w:t>
                            </w:r>
                            <w:r w:rsidRPr="00523DFC">
                              <w:rPr>
                                <w:color w:val="000000"/>
                                <w:sz w:val="20"/>
                                <w:szCs w:val="20"/>
                              </w:rPr>
                              <w:t>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">
                <v:textbox>
                  <w:txbxContent>
                    <w:p w:rsidR="0079775D" w:rsidRDefault="0079775D" w:rsidP="0079775D">
                      <w:pPr>
                        <w:jc w:val="center"/>
                      </w:pPr>
                      <w:r w:rsidRPr="00523DFC">
                        <w:rPr>
                          <w:color w:val="000000"/>
                          <w:sz w:val="20"/>
                          <w:szCs w:val="20"/>
                        </w:rPr>
                        <w:t>Регистрация заявления и выдача документов заявителю расписки в п</w:t>
                      </w:r>
                      <w:r w:rsidRPr="00523DFC">
                        <w:rPr>
                          <w:color w:val="000000"/>
                          <w:sz w:val="20"/>
                          <w:szCs w:val="20"/>
                        </w:rPr>
                        <w:t>о</w:t>
                      </w:r>
                      <w:r w:rsidRPr="00523DFC">
                        <w:rPr>
                          <w:color w:val="000000"/>
                          <w:sz w:val="20"/>
                          <w:szCs w:val="20"/>
                        </w:rPr>
                        <w:t>лучении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3809365</wp:posOffset>
                </wp:positionV>
                <wp:extent cx="635" cy="314325"/>
                <wp:effectExtent l="76200" t="0" r="7556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Co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Y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Piz0KhjAgAAeQQAAA4AAAAAAAAAAAAAAAAALgIAAGRy&#10;cy9lMm9Eb2MueG1sUEsBAi0AFAAGAAgAAAAhAOYdwljhAAAACwEAAA8AAAAAAAAAAAAAAAAAvQ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2931160</wp:posOffset>
                </wp:positionV>
                <wp:extent cx="599440" cy="382905"/>
                <wp:effectExtent l="0" t="0" r="67310" b="552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DfkfYxZgIAAHwEAAAOAAAAAAAAAAAAAAAAAC4C&#10;AABkcnMvZTJvRG9jLnhtbFBLAQItABQABgAIAAAAIQBsDUjW4gAAAAsBAAAPAAAAAAAAAAAAAAAA&#10;AMA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3314065</wp:posOffset>
                </wp:positionV>
                <wp:extent cx="2257425" cy="4953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5hcovE8CAABhBAAADgAAAAAAAAAAAAAAAAAuAgAAZHJzL2Uyb0RvYy54bWxQSwECLQAUAAYA&#10;CAAAACEA5ilWC98AAAALAQAADwAAAAAAAAAAAAAAAACpBAAAZHJzL2Rvd25yZXYueG1sUEsFBgAA&#10;AAAEAAQA8wAAALUFAAAAAA==&#10;">
                <v:textbox>
                  <w:txbxContent>
                    <w:p w:rsidR="0079775D" w:rsidRDefault="0079775D" w:rsidP="0079775D">
                      <w:pPr>
                        <w:jc w:val="center"/>
                      </w:pPr>
                      <w:r w:rsidRPr="00523DFC">
                        <w:rPr>
                          <w:color w:val="000000"/>
                          <w:sz w:val="20"/>
                          <w:szCs w:val="20"/>
                        </w:rPr>
                        <w:t>Отсутствие оснований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2931160</wp:posOffset>
                </wp:positionV>
                <wp:extent cx="675640" cy="382905"/>
                <wp:effectExtent l="38100" t="0" r="2921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5KXScW0CAACGBAAADgAAAAAAAAAA&#10;AAAAAAAuAgAAZHJzL2Uyb0RvYy54bWxQSwECLQAUAAYACAAAACEA3x6CZeIAAAALAQAADwAAAAAA&#10;AAAAAAAAAADHBAAAZHJzL2Rvd25yZXYueG1sUEsFBgAAAAAEAAQA8wAAANY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7HyUGU8CAABhBAAADgAAAAAAAAAAAAAAAAAuAgAAZHJzL2Uyb0RvYy54bWxQSwECLQAUAAYA&#10;CAAAACEAwzpyr98AAAALAQAADwAAAAAAAAAAAAAAAACpBAAAZHJzL2Rvd25yZXYueG1sUEsFBgAA&#10;AAAEAAQA8wAAALUFAAAAAA==&#10;">
                <v:textbox>
                  <w:txbxContent>
                    <w:p w:rsidR="0079775D" w:rsidRDefault="0079775D" w:rsidP="0079775D">
                      <w:pPr>
                        <w:jc w:val="center"/>
                      </w:pPr>
                      <w:r w:rsidRPr="00523DFC">
                        <w:rPr>
                          <w:color w:val="000000"/>
                          <w:sz w:val="20"/>
                          <w:szCs w:val="20"/>
                        </w:rPr>
                        <w:t>Наличие оснований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2121535</wp:posOffset>
                </wp:positionV>
                <wp:extent cx="2581275" cy="8096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9775D" w:rsidRPr="00523DFC" w:rsidRDefault="0079775D" w:rsidP="0079775D">
                            <w:pPr>
                              <w:jc w:val="center"/>
                            </w:pPr>
                            <w:r w:rsidRPr="00523DFC">
                              <w:rPr>
                                <w:color w:val="000000"/>
                              </w:rPr>
                              <w:t>Проверка документов на наличие осн</w:t>
                            </w:r>
                            <w:r w:rsidRPr="00523DFC">
                              <w:rPr>
                                <w:color w:val="000000"/>
                              </w:rPr>
                              <w:t>о</w:t>
                            </w:r>
                            <w:r w:rsidRPr="00523DFC">
                              <w:rPr>
                                <w:color w:val="000000"/>
                              </w:rPr>
                              <w:t>ваний для отказа в предоставлении м</w:t>
                            </w:r>
                            <w:r w:rsidRPr="00523DFC">
                              <w:rPr>
                                <w:color w:val="000000"/>
                              </w:rPr>
                              <w:t>у</w:t>
                            </w:r>
                            <w:r w:rsidRPr="00523DFC">
                              <w:rPr>
                                <w:color w:val="000000"/>
                              </w:rPr>
                              <w:t>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C4ztARTQIAAGEEAAAOAAAAAAAAAAAAAAAAAC4CAABkcnMvZTJvRG9jLnhtbFBLAQItABQABgAI&#10;AAAAIQDqWK9Q4AAAAAsBAAAPAAAAAAAAAAAAAAAAAKcEAABkcnMvZG93bnJldi54bWxQSwUGAAAA&#10;AAQABADzAAAAtAUAAAAA&#10;">
                <v:textbox>
                  <w:txbxContent>
                    <w:p w:rsidR="0079775D" w:rsidRPr="00523DFC" w:rsidRDefault="0079775D" w:rsidP="0079775D">
                      <w:pPr>
                        <w:jc w:val="center"/>
                      </w:pPr>
                      <w:r w:rsidRPr="00523DFC">
                        <w:rPr>
                          <w:color w:val="000000"/>
                        </w:rPr>
                        <w:t>Проверка документов на наличие осн</w:t>
                      </w:r>
                      <w:r w:rsidRPr="00523DFC">
                        <w:rPr>
                          <w:color w:val="000000"/>
                        </w:rPr>
                        <w:t>о</w:t>
                      </w:r>
                      <w:r w:rsidRPr="00523DFC">
                        <w:rPr>
                          <w:color w:val="000000"/>
                        </w:rPr>
                        <w:t>ваний для отказа в предоставлении м</w:t>
                      </w:r>
                      <w:r w:rsidRPr="00523DFC">
                        <w:rPr>
                          <w:color w:val="000000"/>
                        </w:rPr>
                        <w:t>у</w:t>
                      </w:r>
                      <w:r w:rsidRPr="00523DFC">
                        <w:rPr>
                          <w:color w:val="000000"/>
                        </w:rPr>
                        <w:t>ниципальной услуги</w:t>
                      </w: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186690</wp:posOffset>
                </wp:positionV>
                <wp:extent cx="2228850" cy="320040"/>
                <wp:effectExtent l="0" t="0" r="19050" b="228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79775D" w:rsidRPr="00523DFC" w:rsidRDefault="0079775D" w:rsidP="0079775D">
                            <w:pPr>
                              <w:jc w:val="center"/>
                              <w:rPr>
                                <w:b/>
                              </w:rPr>
                            </w:pPr>
                            <w:r>
                              <w:rPr>
                                <w:color w:val="00000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">
                <v:textbox>
                  <w:txbxContent>
                    <w:p w:rsidR="0079775D" w:rsidRPr="00523DFC" w:rsidRDefault="0079775D" w:rsidP="0079775D">
                      <w:pPr>
                        <w:jc w:val="center"/>
                        <w:rPr>
                          <w:b/>
                        </w:rPr>
                      </w:pPr>
                      <w:r>
                        <w:rPr>
                          <w:color w:val="000000"/>
                        </w:rPr>
                        <w:t>Регистрация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22860</wp:posOffset>
                </wp:positionV>
                <wp:extent cx="4445" cy="163830"/>
                <wp:effectExtent l="76200" t="0" r="71755" b="647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i2BX4W0CAACEBAAADgAAAAAAAAAAAAAA&#10;AAAuAgAAZHJzL2Uyb0RvYy54bWxQSwECLQAUAAYACAAAACEAjgAokd8AAAAIAQAADwAAAAAAAAAA&#10;AAAAAADHBAAAZHJzL2Rvd25yZXYueG1sUEsFBgAAAAAEAAQA8wAAANMFA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2997200</wp:posOffset>
                </wp:positionH>
                <wp:positionV relativeFrom="paragraph">
                  <wp:posOffset>97790</wp:posOffset>
                </wp:positionV>
                <wp:extent cx="635" cy="171450"/>
                <wp:effectExtent l="76200" t="0" r="7556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6pt;margin-top:7.7pt;width:.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4JE6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09hoWGYCAAB5BAAADgAAAAAAAAAAAAAAAAAuAgAA&#10;ZHJzL2Uyb0RvYy54bWxQSwECLQAUAAYACAAAACEAaKuK1OAAAAAJAQAADwAAAAAAAAAAAAAAAADA&#10;BAAAZHJzL2Rvd25yZXYueG1sUEsFBgAAAAAEAAQA8wAAAM0FA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1938655</wp:posOffset>
                </wp:positionH>
                <wp:positionV relativeFrom="paragraph">
                  <wp:posOffset>64770</wp:posOffset>
                </wp:positionV>
                <wp:extent cx="2228850" cy="442595"/>
                <wp:effectExtent l="0" t="0" r="1905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79775D" w:rsidRPr="00523DFC" w:rsidRDefault="0079775D" w:rsidP="0079775D">
                            <w:pPr>
                              <w:jc w:val="center"/>
                              <w:rPr>
                                <w:b/>
                              </w:rPr>
                            </w:pPr>
                            <w:r>
                              <w:rPr>
                                <w:color w:val="000000"/>
                              </w:rPr>
                              <w:t>Назначение ответственного и</w:t>
                            </w:r>
                            <w:r>
                              <w:rPr>
                                <w:color w:val="000000"/>
                              </w:rPr>
                              <w:t>с</w:t>
                            </w:r>
                            <w:r>
                              <w:rPr>
                                <w:color w:val="000000"/>
                              </w:rPr>
                              <w:t xml:space="preserve">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152.65pt;margin-top:5.1pt;width:175.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">
                <v:textbox>
                  <w:txbxContent>
                    <w:p w:rsidR="0079775D" w:rsidRPr="00523DFC" w:rsidRDefault="0079775D" w:rsidP="0079775D">
                      <w:pPr>
                        <w:jc w:val="center"/>
                        <w:rPr>
                          <w:b/>
                        </w:rPr>
                      </w:pPr>
                      <w:r>
                        <w:rPr>
                          <w:color w:val="000000"/>
                        </w:rPr>
                        <w:t>Назначение ответственного и</w:t>
                      </w:r>
                      <w:r>
                        <w:rPr>
                          <w:color w:val="000000"/>
                        </w:rPr>
                        <w:t>с</w:t>
                      </w:r>
                      <w:r>
                        <w:rPr>
                          <w:color w:val="000000"/>
                        </w:rPr>
                        <w:t xml:space="preserve">полнителя </w:t>
                      </w: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2787015</wp:posOffset>
                </wp:positionV>
                <wp:extent cx="635" cy="314325"/>
                <wp:effectExtent l="76200" t="0" r="7556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rZ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Q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6nOK2WMCAAB5BAAADgAAAAAAAAAAAAAAAAAuAgAAZHJz&#10;L2Uyb0RvYy54bWxQSwECLQAUAAYACAAAACEA1Kdnh+AAAAALAQAADwAAAAAAAAAAAAAAAAC9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3101340</wp:posOffset>
                </wp:positionV>
                <wp:extent cx="2257425" cy="56197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Регистрация заявления и выдача документов заявителю расписки в п</w:t>
                            </w:r>
                            <w:r w:rsidRPr="00523DFC">
                              <w:rPr>
                                <w:color w:val="000000"/>
                                <w:sz w:val="20"/>
                                <w:szCs w:val="20"/>
                              </w:rPr>
                              <w:t>о</w:t>
                            </w:r>
                            <w:r w:rsidRPr="00523DFC">
                              <w:rPr>
                                <w:color w:val="000000"/>
                                <w:sz w:val="20"/>
                                <w:szCs w:val="20"/>
                              </w:rPr>
                              <w:t>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j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AL+K5jTgIAAGEEAAAOAAAAAAAAAAAAAAAAAC4CAABkcnMvZTJvRG9jLnhtbFBLAQItABQABgAI&#10;AAAAIQBDbGeH3wAAAAsBAAAPAAAAAAAAAAAAAAAAAKgEAABkcnMvZG93bnJldi54bWxQSwUGAAAA&#10;AAQABADzAAAAtAUAAAAA&#10;">
                <v:textbox>
                  <w:txbxContent>
                    <w:p w:rsidR="0079775D" w:rsidRDefault="0079775D" w:rsidP="0079775D">
                      <w:pPr>
                        <w:jc w:val="center"/>
                      </w:pPr>
                      <w:r w:rsidRPr="00523DFC">
                        <w:rPr>
                          <w:color w:val="000000"/>
                          <w:sz w:val="20"/>
                          <w:szCs w:val="20"/>
                        </w:rPr>
                        <w:t>Регистрация заявления и выдача документов заявителю расписки в п</w:t>
                      </w:r>
                      <w:r w:rsidRPr="00523DFC">
                        <w:rPr>
                          <w:color w:val="000000"/>
                          <w:sz w:val="20"/>
                          <w:szCs w:val="20"/>
                        </w:rPr>
                        <w:t>о</w:t>
                      </w:r>
                      <w:r w:rsidRPr="00523DFC">
                        <w:rPr>
                          <w:color w:val="000000"/>
                          <w:sz w:val="20"/>
                          <w:szCs w:val="20"/>
                        </w:rPr>
                        <w:t>лучении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3101340</wp:posOffset>
                </wp:positionV>
                <wp:extent cx="2257425" cy="561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Отказ в предоставлении муниц</w:t>
                            </w:r>
                            <w:r w:rsidRPr="00523DFC">
                              <w:rPr>
                                <w:color w:val="000000"/>
                                <w:sz w:val="20"/>
                                <w:szCs w:val="20"/>
                              </w:rPr>
                              <w:t>и</w:t>
                            </w:r>
                            <w:r w:rsidRPr="00523DFC">
                              <w:rPr>
                                <w:color w:val="000000"/>
                                <w:sz w:val="20"/>
                                <w:szCs w:val="20"/>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FF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3/GRRU4CAABhBAAADgAAAAAAAAAAAAAAAAAuAgAAZHJzL2Uyb0RvYy54bWxQSwECLQAUAAYA&#10;CAAAACEAZn9DI+AAAAALAQAADwAAAAAAAAAAAAAAAACoBAAAZHJzL2Rvd25yZXYueG1sUEsFBgAA&#10;AAAEAAQA8wAAALUFAAAAAA==&#10;">
                <v:textbox>
                  <w:txbxContent>
                    <w:p w:rsidR="0079775D" w:rsidRDefault="0079775D" w:rsidP="0079775D">
                      <w:pPr>
                        <w:jc w:val="center"/>
                      </w:pPr>
                      <w:r w:rsidRPr="00523DFC">
                        <w:rPr>
                          <w:color w:val="000000"/>
                          <w:sz w:val="20"/>
                          <w:szCs w:val="20"/>
                        </w:rPr>
                        <w:t>Отказ в предоставлении муниц</w:t>
                      </w:r>
                      <w:r w:rsidRPr="00523DFC">
                        <w:rPr>
                          <w:color w:val="000000"/>
                          <w:sz w:val="20"/>
                          <w:szCs w:val="20"/>
                        </w:rPr>
                        <w:t>и</w:t>
                      </w:r>
                      <w:r w:rsidRPr="00523DFC">
                        <w:rPr>
                          <w:color w:val="000000"/>
                          <w:sz w:val="20"/>
                          <w:szCs w:val="20"/>
                        </w:rPr>
                        <w:t>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2291715</wp:posOffset>
                </wp:positionV>
                <wp:extent cx="2257425" cy="4953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">
                <v:textbox>
                  <w:txbxContent>
                    <w:p w:rsidR="0079775D" w:rsidRDefault="0079775D" w:rsidP="0079775D">
                      <w:pPr>
                        <w:jc w:val="center"/>
                      </w:pPr>
                      <w:r w:rsidRPr="00523DFC">
                        <w:rPr>
                          <w:color w:val="000000"/>
                          <w:sz w:val="20"/>
                          <w:szCs w:val="20"/>
                        </w:rPr>
                        <w:t>Отсутствие оснований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1908810</wp:posOffset>
                </wp:positionV>
                <wp:extent cx="599440" cy="382905"/>
                <wp:effectExtent l="0" t="0" r="6731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R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AeytCRZgIAAHwEAAAOAAAAAAAAAAAAAAAAAC4C&#10;AABkcnMvZTJvRG9jLnhtbFBLAQItABQABgAIAAAAIQATWdXY4gAAAAsBAAAPAAAAAAAAAAAAAAAA&#10;AMA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1908810</wp:posOffset>
                </wp:positionV>
                <wp:extent cx="675640" cy="382905"/>
                <wp:effectExtent l="38100" t="0" r="29210"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08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wcngyGKUy3gqPjUX8cD0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yhQ9PGwCAACGBAAADgAAAAAAAAAAAAAA&#10;AAAuAgAAZHJzL2Uyb0RvYy54bWxQSwECLQAUAAYACAAAACEAoEofa+AAAAALAQAADwAAAAAAAAAA&#10;AAAAAADGBAAAZHJzL2Rvd25yZXYueG1sUEsFBgAAAAAEAAQA8wAAAN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76200" t="0" r="7556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GqReWZjAgAAeQQAAA4AAAAAAAAAAAAAAAAALgIAAGRy&#10;cy9lMm9Eb2MueG1sUEsBAi0AFAAGAAgAAAAhAJHN+4LhAAAACwEAAA8AAAAAAAAAAAAAAAAAvQ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2291715</wp:posOffset>
                </wp:positionV>
                <wp:extent cx="2257425" cy="4953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B5+3tiTgIAAGIEAAAOAAAAAAAAAAAAAAAAAC4CAABkcnMvZTJvRG9jLnhtbFBLAQItABQABgAI&#10;AAAAIQBZ2a8l3wAAAAsBAAAPAAAAAAAAAAAAAAAAAKgEAABkcnMvZG93bnJldi54bWxQSwUGAAAA&#10;AAQABADzAAAAtAUAAAAA&#10;">
                <v:textbox>
                  <w:txbxContent>
                    <w:p w:rsidR="0079775D" w:rsidRDefault="0079775D" w:rsidP="0079775D">
                      <w:pPr>
                        <w:jc w:val="center"/>
                      </w:pPr>
                      <w:r w:rsidRPr="00523DFC">
                        <w:rPr>
                          <w:color w:val="000000"/>
                          <w:sz w:val="20"/>
                          <w:szCs w:val="20"/>
                        </w:rPr>
                        <w:t>Наличие оснований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1099185</wp:posOffset>
                </wp:positionV>
                <wp:extent cx="2581275" cy="8096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9775D" w:rsidRPr="00523DFC" w:rsidRDefault="0079775D" w:rsidP="0079775D">
                            <w:pPr>
                              <w:jc w:val="center"/>
                            </w:pPr>
                            <w:r w:rsidRPr="00523DFC">
                              <w:rPr>
                                <w:color w:val="000000"/>
                              </w:rPr>
                              <w:t>Проверка документов на наличие осн</w:t>
                            </w:r>
                            <w:r w:rsidRPr="00523DFC">
                              <w:rPr>
                                <w:color w:val="000000"/>
                              </w:rPr>
                              <w:t>о</w:t>
                            </w:r>
                            <w:r w:rsidRPr="00523DFC">
                              <w:rPr>
                                <w:color w:val="000000"/>
                              </w:rPr>
                              <w:t>ваний для отказа в предоставлении м</w:t>
                            </w:r>
                            <w:r w:rsidRPr="00523DFC">
                              <w:rPr>
                                <w:color w:val="000000"/>
                              </w:rPr>
                              <w:t>у</w:t>
                            </w:r>
                            <w:r w:rsidRPr="00523DFC">
                              <w:rPr>
                                <w:color w:val="000000"/>
                              </w:rPr>
                              <w:t>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TE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D5+kpFTgIAAGIEAAAOAAAAAAAAAAAAAAAAAC4CAABkcnMvZTJvRG9jLnhtbFBLAQItABQABgAI&#10;AAAAIQAsr9nU3wAAAAsBAAAPAAAAAAAAAAAAAAAAAKgEAABkcnMvZG93bnJldi54bWxQSwUGAAAA&#10;AAQABADzAAAAtAUAAAAA&#10;">
                <v:textbox>
                  <w:txbxContent>
                    <w:p w:rsidR="0079775D" w:rsidRPr="00523DFC" w:rsidRDefault="0079775D" w:rsidP="0079775D">
                      <w:pPr>
                        <w:jc w:val="center"/>
                      </w:pPr>
                      <w:r w:rsidRPr="00523DFC">
                        <w:rPr>
                          <w:color w:val="000000"/>
                        </w:rPr>
                        <w:t>Проверка документов на наличие осн</w:t>
                      </w:r>
                      <w:r w:rsidRPr="00523DFC">
                        <w:rPr>
                          <w:color w:val="000000"/>
                        </w:rPr>
                        <w:t>о</w:t>
                      </w:r>
                      <w:r w:rsidRPr="00523DFC">
                        <w:rPr>
                          <w:color w:val="000000"/>
                        </w:rPr>
                        <w:t>ваний для отказа в предоставлении м</w:t>
                      </w:r>
                      <w:r w:rsidRPr="00523DFC">
                        <w:rPr>
                          <w:color w:val="000000"/>
                        </w:rPr>
                        <w:t>у</w:t>
                      </w:r>
                      <w:r w:rsidRPr="00523DFC">
                        <w:rPr>
                          <w:color w:val="000000"/>
                        </w:rPr>
                        <w:t>ниципальной услуги</w:t>
                      </w: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2995929</wp:posOffset>
                </wp:positionH>
                <wp:positionV relativeFrom="paragraph">
                  <wp:posOffset>98425</wp:posOffset>
                </wp:positionV>
                <wp:extent cx="0" cy="1809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5.9pt;margin-top:7.75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1890395</wp:posOffset>
                </wp:positionH>
                <wp:positionV relativeFrom="paragraph">
                  <wp:posOffset>74930</wp:posOffset>
                </wp:positionV>
                <wp:extent cx="2228850" cy="395605"/>
                <wp:effectExtent l="0" t="0" r="19050"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79775D" w:rsidRPr="00523DFC" w:rsidRDefault="0079775D" w:rsidP="0079775D">
                            <w:pPr>
                              <w:jc w:val="center"/>
                              <w:rPr>
                                <w:b/>
                              </w:rPr>
                            </w:pPr>
                            <w:r>
                              <w:rPr>
                                <w:color w:val="000000"/>
                              </w:rPr>
                              <w:t>Передача заявления ответстве</w:t>
                            </w:r>
                            <w:r>
                              <w:rPr>
                                <w:color w:val="000000"/>
                              </w:rPr>
                              <w:t>н</w:t>
                            </w:r>
                            <w:r>
                              <w:rPr>
                                <w:color w:val="000000"/>
                              </w:rPr>
                              <w:t>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148.85pt;margin-top:5.9pt;width:175.5pt;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E69TUJRAgAAYgQAAA4AAAAAAAAAAAAAAAAALgIAAGRycy9lMm9Eb2MueG1sUEsBAi0AFAAG&#10;AAgAAAAhAG3HoXXeAAAACQEAAA8AAAAAAAAAAAAAAAAAqwQAAGRycy9kb3ducmV2LnhtbFBLBQYA&#10;AAAABAAEAPMAAAC2BQAAAAA=&#10;">
                <v:textbox>
                  <w:txbxContent>
                    <w:p w:rsidR="0079775D" w:rsidRPr="00523DFC" w:rsidRDefault="0079775D" w:rsidP="0079775D">
                      <w:pPr>
                        <w:jc w:val="center"/>
                        <w:rPr>
                          <w:b/>
                        </w:rPr>
                      </w:pPr>
                      <w:r>
                        <w:rPr>
                          <w:color w:val="000000"/>
                        </w:rPr>
                        <w:t>Передача заявления ответстве</w:t>
                      </w:r>
                      <w:r>
                        <w:rPr>
                          <w:color w:val="000000"/>
                        </w:rPr>
                        <w:t>н</w:t>
                      </w:r>
                      <w:r>
                        <w:rPr>
                          <w:color w:val="000000"/>
                        </w:rPr>
                        <w:t>ному исполнителю</w:t>
                      </w: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2995295</wp:posOffset>
                </wp:positionH>
                <wp:positionV relativeFrom="paragraph">
                  <wp:posOffset>61595</wp:posOffset>
                </wp:positionV>
                <wp:extent cx="2540" cy="219710"/>
                <wp:effectExtent l="76200" t="0" r="73660" b="469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85pt;margin-top:4.85pt;width:.2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U7+aE2YCAAB6BAAADgAAAAAAAAAAAAAAAAAuAgAA&#10;ZHJzL2Uyb0RvYy54bWxQSwECLQAUAAYACAAAACEANUojDeAAAAAIAQAADwAAAAAAAAAAAAAAAADA&#10;BAAAZHJzL2Rvd25yZXYueG1sUEsFBgAAAAAEAAQA8wAAAM0FA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tabs>
          <w:tab w:val="center" w:pos="5103"/>
          <w:tab w:val="left" w:pos="5840"/>
        </w:tabs>
        <w:spacing w:after="0" w:line="240" w:lineRule="auto"/>
        <w:rPr>
          <w:rFonts w:ascii="Times New Roman" w:eastAsia="Times New Roman" w:hAnsi="Times New Roman" w:cs="Times New Roman"/>
          <w:b/>
          <w:color w:val="1D1B11"/>
          <w:sz w:val="28"/>
          <w:szCs w:val="28"/>
          <w:lang w:eastAsia="ru-RU"/>
        </w:rPr>
      </w:pPr>
      <w:r w:rsidRPr="0079775D">
        <w:rPr>
          <w:rFonts w:ascii="Times New Roman" w:eastAsia="Times New Roman" w:hAnsi="Times New Roman" w:cs="Times New Roman"/>
          <w:b/>
          <w:color w:val="1D1B11"/>
          <w:sz w:val="28"/>
          <w:szCs w:val="28"/>
          <w:lang w:eastAsia="ru-RU"/>
        </w:rPr>
        <w:tab/>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983614</wp:posOffset>
                </wp:positionH>
                <wp:positionV relativeFrom="paragraph">
                  <wp:posOffset>71120</wp:posOffset>
                </wp:positionV>
                <wp:extent cx="0" cy="3601720"/>
                <wp:effectExtent l="76200" t="0" r="57150"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7.45pt;margin-top:5.6pt;width:0;height:283.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zYwIAAHg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">
                <v:stroke endarrow="block"/>
              </v:shape>
            </w:pict>
          </mc:Fallback>
        </mc:AlternateContent>
      </w:r>
      <w:r w:rsidRPr="0079775D">
        <w:rPr>
          <w:rFonts w:ascii="Times New Roman" w:eastAsia="Times New Roman" w:hAnsi="Times New Roman" w:cs="Times New Roman"/>
          <w:b/>
          <w:color w:val="1D1B11"/>
          <w:sz w:val="28"/>
          <w:szCs w:val="28"/>
          <w:lang w:eastAsia="ru-RU"/>
        </w:rPr>
        <w:tab/>
      </w:r>
      <w:r>
        <w:rPr>
          <w:rFonts w:ascii="Times New Roman" w:eastAsia="Times New Roman" w:hAnsi="Times New Roman" w:cs="Times New Roman"/>
          <w:b/>
          <w:noProof/>
          <w:color w:val="1D1B11"/>
          <w:sz w:val="28"/>
          <w:szCs w:val="28"/>
          <w:lang w:eastAsia="ru-RU"/>
        </w:rPr>
        <w:drawing>
          <wp:inline distT="0" distB="0" distL="0" distR="0">
            <wp:extent cx="1238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pic:spPr>
                </pic:pic>
              </a:graphicData>
            </a:graphic>
          </wp:inline>
        </w:drawing>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1696085</wp:posOffset>
                </wp:positionH>
                <wp:positionV relativeFrom="paragraph">
                  <wp:posOffset>27305</wp:posOffset>
                </wp:positionV>
                <wp:extent cx="2600325" cy="814705"/>
                <wp:effectExtent l="0" t="0" r="28575"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4705"/>
                        </a:xfrm>
                        <a:prstGeom prst="rect">
                          <a:avLst/>
                        </a:prstGeom>
                        <a:solidFill>
                          <a:srgbClr val="FFFFFF"/>
                        </a:solidFill>
                        <a:ln w="9525">
                          <a:solidFill>
                            <a:srgbClr val="000000"/>
                          </a:solidFill>
                          <a:miter lim="800000"/>
                          <a:headEnd/>
                          <a:tailEnd/>
                        </a:ln>
                      </wps:spPr>
                      <wps:txbx>
                        <w:txbxContent>
                          <w:p w:rsidR="0079775D" w:rsidRDefault="0079775D" w:rsidP="0079775D">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133.55pt;margin-top:2.15pt;width:204.75pt;height:6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">
                <v:textbox>
                  <w:txbxContent>
                    <w:p w:rsidR="0079775D" w:rsidRDefault="0079775D" w:rsidP="0079775D">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2998470</wp:posOffset>
                </wp:positionH>
                <wp:positionV relativeFrom="paragraph">
                  <wp:posOffset>24130</wp:posOffset>
                </wp:positionV>
                <wp:extent cx="635" cy="235585"/>
                <wp:effectExtent l="76200" t="0" r="75565"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6.1pt;margin-top:1.9pt;width:.0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voYgIAAHcEAAAOAAAAZHJzL2Uyb0RvYy54bWysVEtu2zAQ3RfoHQjuHVmO5d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1777365</wp:posOffset>
                </wp:positionH>
                <wp:positionV relativeFrom="paragraph">
                  <wp:posOffset>55245</wp:posOffset>
                </wp:positionV>
                <wp:extent cx="2341880" cy="612140"/>
                <wp:effectExtent l="0" t="0" r="2032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612140"/>
                        </a:xfrm>
                        <a:prstGeom prst="rect">
                          <a:avLst/>
                        </a:prstGeom>
                        <a:solidFill>
                          <a:srgbClr val="FFFFFF"/>
                        </a:solidFill>
                        <a:ln w="9525">
                          <a:solidFill>
                            <a:srgbClr val="000000"/>
                          </a:solidFill>
                          <a:miter lim="800000"/>
                          <a:headEnd/>
                          <a:tailEnd/>
                        </a:ln>
                      </wps:spPr>
                      <wps:txbx>
                        <w:txbxContent>
                          <w:p w:rsidR="0079775D" w:rsidRPr="00CA1409" w:rsidRDefault="0079775D" w:rsidP="0079775D">
                            <w:pPr>
                              <w:jc w:val="center"/>
                            </w:pPr>
                            <w:r>
                              <w:rPr>
                                <w:color w:val="000000"/>
                              </w:rPr>
                              <w:t>О</w:t>
                            </w:r>
                            <w:r w:rsidRPr="00CA1409">
                              <w:rPr>
                                <w:color w:val="000000"/>
                              </w:rPr>
                              <w:t>ценка соответствия помещ</w:t>
                            </w:r>
                            <w:r w:rsidRPr="00CA1409">
                              <w:rPr>
                                <w:color w:val="000000"/>
                              </w:rPr>
                              <w:t>е</w:t>
                            </w:r>
                            <w:r w:rsidRPr="00CA1409">
                              <w:rPr>
                                <w:color w:val="000000"/>
                              </w:rPr>
                              <w:t>ния требованиям, предъявля</w:t>
                            </w:r>
                            <w:r w:rsidRPr="00CA1409">
                              <w:rPr>
                                <w:color w:val="000000"/>
                              </w:rPr>
                              <w:t>е</w:t>
                            </w:r>
                            <w:r w:rsidRPr="00CA1409">
                              <w:rPr>
                                <w:color w:val="000000"/>
                              </w:rPr>
                              <w:t>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9.95pt;margin-top:4.35pt;width:184.4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">
                <v:textbox>
                  <w:txbxContent>
                    <w:p w:rsidR="0079775D" w:rsidRPr="00CA1409" w:rsidRDefault="0079775D" w:rsidP="0079775D">
                      <w:pPr>
                        <w:jc w:val="center"/>
                      </w:pPr>
                      <w:r>
                        <w:rPr>
                          <w:color w:val="000000"/>
                        </w:rPr>
                        <w:t>О</w:t>
                      </w:r>
                      <w:r w:rsidRPr="00CA1409">
                        <w:rPr>
                          <w:color w:val="000000"/>
                        </w:rPr>
                        <w:t>ценка соответствия помещ</w:t>
                      </w:r>
                      <w:r w:rsidRPr="00CA1409">
                        <w:rPr>
                          <w:color w:val="000000"/>
                        </w:rPr>
                        <w:t>е</w:t>
                      </w:r>
                      <w:r w:rsidRPr="00CA1409">
                        <w:rPr>
                          <w:color w:val="000000"/>
                        </w:rPr>
                        <w:t>ния требованиям, предъявля</w:t>
                      </w:r>
                      <w:r w:rsidRPr="00CA1409">
                        <w:rPr>
                          <w:color w:val="000000"/>
                        </w:rPr>
                        <w:t>е</w:t>
                      </w:r>
                      <w:r w:rsidRPr="00CA1409">
                        <w:rPr>
                          <w:color w:val="000000"/>
                        </w:rPr>
                        <w:t>мым к жилым помещениям</w:t>
                      </w: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2999105</wp:posOffset>
                </wp:positionH>
                <wp:positionV relativeFrom="paragraph">
                  <wp:posOffset>53975</wp:posOffset>
                </wp:positionV>
                <wp:extent cx="635" cy="235585"/>
                <wp:effectExtent l="76200" t="0" r="75565" b="501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6.15pt;margin-top:4.25pt;width:.05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1691640</wp:posOffset>
                </wp:positionH>
                <wp:positionV relativeFrom="paragraph">
                  <wp:posOffset>85090</wp:posOffset>
                </wp:positionV>
                <wp:extent cx="2656205" cy="435610"/>
                <wp:effectExtent l="0" t="0" r="1079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79775D" w:rsidRPr="00C8010F" w:rsidRDefault="0079775D" w:rsidP="0079775D">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B83389">
                              <w:rPr>
                                <w:color w:val="000000"/>
                              </w:rPr>
                              <w:t>помещ</w:t>
                            </w:r>
                            <w:r w:rsidRPr="00B83389">
                              <w:rPr>
                                <w:color w:val="000000"/>
                              </w:rPr>
                              <w:t>е</w:t>
                            </w:r>
                            <w:r w:rsidRPr="00D82124">
                              <w:rPr>
                                <w:color w:val="000000"/>
                                <w:highlight w:val="yellow"/>
                              </w:rPr>
                              <w:t>ния;</w:t>
                            </w:r>
                          </w:p>
                          <w:p w:rsidR="0079775D" w:rsidRPr="00D82124" w:rsidRDefault="0079775D" w:rsidP="0079775D">
                            <w:pPr>
                              <w:ind w:left="-142" w:firstLine="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133.2pt;margin-top:6.7pt;width:209.15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diUQIAAGA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">
                <v:textbox>
                  <w:txbxContent>
                    <w:p w:rsidR="0079775D" w:rsidRPr="00C8010F" w:rsidRDefault="0079775D" w:rsidP="0079775D">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B83389">
                        <w:rPr>
                          <w:color w:val="000000"/>
                        </w:rPr>
                        <w:t>помещ</w:t>
                      </w:r>
                      <w:r w:rsidRPr="00B83389">
                        <w:rPr>
                          <w:color w:val="000000"/>
                        </w:rPr>
                        <w:t>е</w:t>
                      </w:r>
                      <w:r w:rsidRPr="00D82124">
                        <w:rPr>
                          <w:color w:val="000000"/>
                          <w:highlight w:val="yellow"/>
                        </w:rPr>
                        <w:t>ния;</w:t>
                      </w:r>
                    </w:p>
                    <w:p w:rsidR="0079775D" w:rsidRPr="00D82124" w:rsidRDefault="0079775D" w:rsidP="0079775D">
                      <w:pPr>
                        <w:ind w:left="-142" w:firstLine="142"/>
                        <w:jc w:val="center"/>
                        <w:rPr>
                          <w:b/>
                        </w:rPr>
                      </w:pP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2999740</wp:posOffset>
                </wp:positionH>
                <wp:positionV relativeFrom="paragraph">
                  <wp:posOffset>104775</wp:posOffset>
                </wp:positionV>
                <wp:extent cx="635" cy="314325"/>
                <wp:effectExtent l="76200" t="0" r="7556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6.2pt;margin-top:8.25pt;width:.0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">
                <v:stroke endarrow="block"/>
              </v:shape>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1304925</wp:posOffset>
                </wp:positionH>
                <wp:positionV relativeFrom="paragraph">
                  <wp:posOffset>175895</wp:posOffset>
                </wp:positionV>
                <wp:extent cx="3179445" cy="635000"/>
                <wp:effectExtent l="0" t="0" r="2095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635000"/>
                        </a:xfrm>
                        <a:prstGeom prst="rect">
                          <a:avLst/>
                        </a:prstGeom>
                        <a:solidFill>
                          <a:srgbClr val="FFFFFF"/>
                        </a:solidFill>
                        <a:ln w="9525">
                          <a:solidFill>
                            <a:srgbClr val="000000"/>
                          </a:solidFill>
                          <a:miter lim="800000"/>
                          <a:headEnd/>
                          <a:tailEnd/>
                        </a:ln>
                      </wps:spPr>
                      <wps:txbx>
                        <w:txbxContent>
                          <w:p w:rsidR="0079775D" w:rsidRPr="00CA1409" w:rsidRDefault="0079775D" w:rsidP="0079775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w:t>
                            </w:r>
                            <w:r>
                              <w:rPr>
                                <w:color w:val="000000"/>
                              </w:rPr>
                              <w:t>ю</w:t>
                            </w:r>
                            <w:r>
                              <w:rPr>
                                <w:color w:val="000000"/>
                              </w:rPr>
                              <w:t>чения</w:t>
                            </w:r>
                          </w:p>
                          <w:p w:rsidR="0079775D" w:rsidRDefault="0079775D" w:rsidP="0079775D">
                            <w:pPr>
                              <w:jc w:val="center"/>
                            </w:pPr>
                          </w:p>
                          <w:p w:rsidR="0079775D" w:rsidRDefault="0079775D" w:rsidP="007977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02.75pt;margin-top:13.85pt;width:250.35pt;height: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">
                <v:textbox>
                  <w:txbxContent>
                    <w:p w:rsidR="0079775D" w:rsidRPr="00CA1409" w:rsidRDefault="0079775D" w:rsidP="0079775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w:t>
                      </w:r>
                      <w:r>
                        <w:rPr>
                          <w:color w:val="000000"/>
                        </w:rPr>
                        <w:t>ю</w:t>
                      </w:r>
                      <w:r>
                        <w:rPr>
                          <w:color w:val="000000"/>
                        </w:rPr>
                        <w:t>чения</w:t>
                      </w:r>
                    </w:p>
                    <w:p w:rsidR="0079775D" w:rsidRDefault="0079775D" w:rsidP="0079775D">
                      <w:pPr>
                        <w:jc w:val="center"/>
                      </w:pPr>
                    </w:p>
                    <w:p w:rsidR="0079775D" w:rsidRDefault="0079775D" w:rsidP="0079775D">
                      <w:pPr>
                        <w:jc w:val="center"/>
                      </w:pPr>
                    </w:p>
                  </w:txbxContent>
                </v:textbox>
              </v:rect>
            </w:pict>
          </mc:Fallback>
        </mc:AlternateContent>
      </w: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p>
    <w:p w:rsidR="0079775D" w:rsidRPr="0079775D" w:rsidRDefault="0079775D" w:rsidP="0079775D">
      <w:pPr>
        <w:spacing w:after="0" w:line="240" w:lineRule="auto"/>
        <w:jc w:val="center"/>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983615</wp:posOffset>
                </wp:positionH>
                <wp:positionV relativeFrom="paragraph">
                  <wp:posOffset>352425</wp:posOffset>
                </wp:positionV>
                <wp:extent cx="4168140" cy="56197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61975"/>
                        </a:xfrm>
                        <a:prstGeom prst="rect">
                          <a:avLst/>
                        </a:prstGeom>
                        <a:solidFill>
                          <a:srgbClr val="FFFFFF"/>
                        </a:solidFill>
                        <a:ln w="9525">
                          <a:solidFill>
                            <a:srgbClr val="000000"/>
                          </a:solidFill>
                          <a:miter lim="800000"/>
                          <a:headEnd/>
                          <a:tailEnd/>
                        </a:ln>
                      </wps:spPr>
                      <wps:txbx>
                        <w:txbxContent>
                          <w:p w:rsidR="0079775D" w:rsidRPr="00C8010F" w:rsidRDefault="0079775D" w:rsidP="0079775D">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77.45pt;margin-top:27.75pt;width:328.2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">
                <v:textbox>
                  <w:txbxContent>
                    <w:p w:rsidR="0079775D" w:rsidRPr="00C8010F" w:rsidRDefault="0079775D" w:rsidP="0079775D">
                      <w:pPr>
                        <w:jc w:val="center"/>
                      </w:pPr>
                      <w:r w:rsidRPr="00C8010F">
                        <w:rPr>
                          <w:color w:val="000000"/>
                        </w:rPr>
                        <w:t>Окончание предоставления муниципальной услуги</w:t>
                      </w:r>
                    </w:p>
                  </w:txbxContent>
                </v:textbox>
              </v:rect>
            </w:pict>
          </mc:Fallback>
        </mc:AlternateContent>
      </w:r>
      <w:r>
        <w:rPr>
          <w:rFonts w:ascii="Times New Roman" w:eastAsia="Times New Roman" w:hAnsi="Times New Roman" w:cs="Times New Roman"/>
          <w:b/>
          <w:noProof/>
          <w:color w:val="1D1B11"/>
          <w:sz w:val="28"/>
          <w:szCs w:val="28"/>
          <w:lang w:eastAsia="ru-RU"/>
        </w:rPr>
        <w:drawing>
          <wp:inline distT="0" distB="0" distL="0" distR="0">
            <wp:extent cx="123825" cy="35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pic:spPr>
                </pic:pic>
              </a:graphicData>
            </a:graphic>
          </wp:inline>
        </w:drawing>
      </w:r>
    </w:p>
    <w:p w:rsidR="0079775D" w:rsidRPr="0079775D" w:rsidRDefault="0079775D" w:rsidP="0079775D">
      <w:pPr>
        <w:spacing w:after="0" w:line="240" w:lineRule="auto"/>
        <w:rPr>
          <w:rFonts w:ascii="Times New Roman" w:eastAsia="Times New Roman" w:hAnsi="Times New Roman" w:cs="Times New Roman"/>
          <w:b/>
          <w:color w:val="1D1B11"/>
          <w:sz w:val="24"/>
          <w:szCs w:val="24"/>
          <w:lang w:eastAsia="ru-RU"/>
        </w:rPr>
      </w:pPr>
    </w:p>
    <w:p w:rsidR="0079775D" w:rsidRPr="0079775D" w:rsidRDefault="0079775D" w:rsidP="0079775D">
      <w:pPr>
        <w:spacing w:after="0" w:line="240" w:lineRule="auto"/>
        <w:ind w:firstLine="5245"/>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color w:val="1D1B11"/>
          <w:sz w:val="24"/>
          <w:szCs w:val="24"/>
          <w:lang w:eastAsia="ru-RU"/>
        </w:rPr>
        <w:t xml:space="preserve">Приложение N 6 </w:t>
      </w:r>
    </w:p>
    <w:p w:rsidR="0079775D" w:rsidRPr="0079775D" w:rsidRDefault="0079775D" w:rsidP="0079775D">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b/>
          <w:bCs/>
          <w:color w:val="1D1B11"/>
          <w:sz w:val="24"/>
          <w:szCs w:val="24"/>
          <w:lang w:eastAsia="ru-RU"/>
        </w:rPr>
        <w:t xml:space="preserve">к </w:t>
      </w:r>
      <w:hyperlink w:anchor="sub_1000" w:history="1">
        <w:r w:rsidRPr="0079775D">
          <w:rPr>
            <w:rFonts w:ascii="Times New Roman" w:eastAsia="Times New Roman" w:hAnsi="Times New Roman" w:cs="Times New Roman"/>
            <w:b/>
            <w:bCs/>
            <w:color w:val="1D1B11"/>
            <w:sz w:val="24"/>
            <w:szCs w:val="24"/>
            <w:lang w:eastAsia="ru-RU"/>
          </w:rPr>
          <w:t>Административному регламенту</w:t>
        </w:r>
      </w:hyperlink>
    </w:p>
    <w:p w:rsidR="0079775D" w:rsidRPr="0079775D" w:rsidRDefault="0079775D" w:rsidP="0079775D">
      <w:pPr>
        <w:tabs>
          <w:tab w:val="left" w:pos="142"/>
          <w:tab w:val="left" w:pos="284"/>
        </w:tabs>
        <w:spacing w:after="0" w:line="240" w:lineRule="auto"/>
        <w:ind w:firstLine="340"/>
        <w:jc w:val="right"/>
        <w:rPr>
          <w:rFonts w:ascii="Times New Roman" w:eastAsia="Times New Roman" w:hAnsi="Times New Roman" w:cs="Times New Roman"/>
          <w:color w:val="1D1B11"/>
          <w:sz w:val="28"/>
          <w:szCs w:val="28"/>
          <w:lang w:eastAsia="x-none"/>
        </w:rPr>
      </w:pPr>
    </w:p>
    <w:p w:rsidR="0079775D" w:rsidRPr="0079775D" w:rsidRDefault="0079775D" w:rsidP="0079775D">
      <w:pPr>
        <w:tabs>
          <w:tab w:val="left" w:pos="142"/>
          <w:tab w:val="left" w:pos="284"/>
        </w:tabs>
        <w:spacing w:after="0" w:line="240" w:lineRule="auto"/>
        <w:ind w:firstLine="340"/>
        <w:jc w:val="center"/>
        <w:rPr>
          <w:rFonts w:ascii="Times New Roman" w:eastAsia="Times New Roman" w:hAnsi="Times New Roman" w:cs="Times New Roman"/>
          <w:bCs/>
          <w:color w:val="1D1B11"/>
          <w:sz w:val="28"/>
          <w:szCs w:val="28"/>
          <w:lang w:val="x-none" w:eastAsia="x-none"/>
        </w:rPr>
      </w:pPr>
      <w:r w:rsidRPr="0079775D">
        <w:rPr>
          <w:rFonts w:ascii="Times New Roman" w:eastAsia="Times New Roman" w:hAnsi="Times New Roman" w:cs="Times New Roman"/>
          <w:color w:val="1D1B11"/>
          <w:sz w:val="28"/>
          <w:szCs w:val="28"/>
          <w:lang w:eastAsia="x-none"/>
        </w:rPr>
        <w:t xml:space="preserve">Типовая форма жалобы на </w:t>
      </w:r>
      <w:r w:rsidRPr="0079775D">
        <w:rPr>
          <w:rFonts w:ascii="Times New Roman" w:eastAsia="Times New Roman" w:hAnsi="Times New Roman" w:cs="Times New Roman"/>
          <w:bCs/>
          <w:color w:val="1D1B11"/>
          <w:sz w:val="28"/>
          <w:szCs w:val="28"/>
          <w:lang w:val="x-none" w:eastAsia="x-none"/>
        </w:rPr>
        <w:t>решени</w:t>
      </w:r>
      <w:r w:rsidRPr="0079775D">
        <w:rPr>
          <w:rFonts w:ascii="Times New Roman" w:eastAsia="Times New Roman" w:hAnsi="Times New Roman" w:cs="Times New Roman"/>
          <w:bCs/>
          <w:color w:val="1D1B11"/>
          <w:sz w:val="28"/>
          <w:szCs w:val="28"/>
          <w:lang w:eastAsia="x-none"/>
        </w:rPr>
        <w:t>я</w:t>
      </w:r>
      <w:r w:rsidRPr="0079775D">
        <w:rPr>
          <w:rFonts w:ascii="Times New Roman" w:eastAsia="Times New Roman" w:hAnsi="Times New Roman" w:cs="Times New Roman"/>
          <w:bCs/>
          <w:color w:val="1D1B11"/>
          <w:sz w:val="28"/>
          <w:szCs w:val="28"/>
          <w:lang w:val="x-none" w:eastAsia="x-none"/>
        </w:rPr>
        <w:t xml:space="preserve"> и действи</w:t>
      </w:r>
      <w:r w:rsidRPr="0079775D">
        <w:rPr>
          <w:rFonts w:ascii="Times New Roman" w:eastAsia="Times New Roman" w:hAnsi="Times New Roman" w:cs="Times New Roman"/>
          <w:bCs/>
          <w:color w:val="1D1B11"/>
          <w:sz w:val="28"/>
          <w:szCs w:val="28"/>
          <w:lang w:eastAsia="x-none"/>
        </w:rPr>
        <w:t>я</w:t>
      </w:r>
      <w:r w:rsidRPr="0079775D">
        <w:rPr>
          <w:rFonts w:ascii="Times New Roman" w:eastAsia="Times New Roman" w:hAnsi="Times New Roman" w:cs="Times New Roman"/>
          <w:bCs/>
          <w:color w:val="1D1B11"/>
          <w:sz w:val="28"/>
          <w:szCs w:val="28"/>
          <w:lang w:val="x-none" w:eastAsia="x-none"/>
        </w:rPr>
        <w:t xml:space="preserve"> (бездействи</w:t>
      </w:r>
      <w:r w:rsidRPr="0079775D">
        <w:rPr>
          <w:rFonts w:ascii="Times New Roman" w:eastAsia="Times New Roman" w:hAnsi="Times New Roman" w:cs="Times New Roman"/>
          <w:bCs/>
          <w:color w:val="1D1B11"/>
          <w:sz w:val="28"/>
          <w:szCs w:val="28"/>
          <w:lang w:eastAsia="x-none"/>
        </w:rPr>
        <w:t>е</w:t>
      </w:r>
      <w:r w:rsidRPr="0079775D">
        <w:rPr>
          <w:rFonts w:ascii="Times New Roman" w:eastAsia="Times New Roman" w:hAnsi="Times New Roman" w:cs="Times New Roman"/>
          <w:bCs/>
          <w:color w:val="1D1B11"/>
          <w:sz w:val="28"/>
          <w:szCs w:val="28"/>
          <w:lang w:val="x-none" w:eastAsia="x-none"/>
        </w:rPr>
        <w:t xml:space="preserve">) органа, предоставляющего </w:t>
      </w:r>
    </w:p>
    <w:p w:rsidR="0079775D" w:rsidRPr="0079775D" w:rsidRDefault="0079775D" w:rsidP="0079775D">
      <w:pPr>
        <w:tabs>
          <w:tab w:val="left" w:pos="142"/>
          <w:tab w:val="left" w:pos="284"/>
        </w:tabs>
        <w:spacing w:after="0" w:line="240" w:lineRule="auto"/>
        <w:ind w:firstLine="340"/>
        <w:jc w:val="center"/>
        <w:rPr>
          <w:rFonts w:ascii="Times New Roman" w:eastAsia="Times New Roman" w:hAnsi="Times New Roman" w:cs="Times New Roman"/>
          <w:bCs/>
          <w:color w:val="1D1B11"/>
          <w:sz w:val="28"/>
          <w:szCs w:val="28"/>
          <w:lang w:val="x-none" w:eastAsia="x-none"/>
        </w:rPr>
      </w:pPr>
      <w:r w:rsidRPr="0079775D">
        <w:rPr>
          <w:rFonts w:ascii="Times New Roman" w:eastAsia="Times New Roman" w:hAnsi="Times New Roman" w:cs="Times New Roman"/>
          <w:bCs/>
          <w:color w:val="1D1B11"/>
          <w:sz w:val="28"/>
          <w:szCs w:val="28"/>
          <w:lang w:val="x-none" w:eastAsia="x-none"/>
        </w:rPr>
        <w:t>муниципальную услугу, а также должностных лиц, государственных служащих</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color w:val="1D1B11"/>
          <w:sz w:val="28"/>
          <w:szCs w:val="28"/>
          <w:lang w:eastAsia="ru-RU"/>
        </w:rPr>
        <w:t>Исх. №_______от_________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p>
    <w:p w:rsidR="0079775D" w:rsidRPr="0079775D" w:rsidRDefault="0079775D" w:rsidP="0079775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1D1B11"/>
          <w:sz w:val="24"/>
          <w:szCs w:val="24"/>
          <w:lang w:eastAsia="ru-RU"/>
        </w:rPr>
      </w:pPr>
      <w:r w:rsidRPr="0079775D">
        <w:rPr>
          <w:rFonts w:ascii="Times New Roman" w:eastAsia="Times New Roman" w:hAnsi="Times New Roman" w:cs="Times New Roman"/>
          <w:color w:val="1D1B11"/>
          <w:sz w:val="28"/>
          <w:szCs w:val="28"/>
          <w:lang w:eastAsia="ru-RU"/>
        </w:rPr>
        <w:t>В</w:t>
      </w:r>
      <w:r w:rsidRPr="0079775D">
        <w:rPr>
          <w:rFonts w:ascii="Times New Roman" w:eastAsia="Times New Roman" w:hAnsi="Times New Roman" w:cs="Times New Roman"/>
          <w:bCs/>
          <w:color w:val="1D1B11"/>
          <w:sz w:val="24"/>
          <w:szCs w:val="24"/>
          <w:lang w:eastAsia="ru-RU"/>
        </w:rPr>
        <w:t xml:space="preserve"> администрацию</w:t>
      </w:r>
    </w:p>
    <w:p w:rsidR="0079775D" w:rsidRPr="0079775D" w:rsidRDefault="0079775D" w:rsidP="0079775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8"/>
          <w:szCs w:val="28"/>
          <w:lang w:eastAsia="ru-RU"/>
        </w:rPr>
      </w:pPr>
      <w:r w:rsidRPr="0079775D">
        <w:rPr>
          <w:rFonts w:ascii="Times New Roman" w:eastAsia="Times New Roman" w:hAnsi="Times New Roman" w:cs="Times New Roman"/>
          <w:bCs/>
          <w:color w:val="1D1B11"/>
          <w:sz w:val="24"/>
          <w:szCs w:val="24"/>
          <w:lang w:eastAsia="ru-RU"/>
        </w:rPr>
        <w:t>муниципального образования</w:t>
      </w:r>
    </w:p>
    <w:p w:rsidR="0079775D" w:rsidRPr="0079775D" w:rsidRDefault="0079775D" w:rsidP="0079775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lang w:eastAsia="ru-RU"/>
        </w:rPr>
      </w:pPr>
      <w:r w:rsidRPr="0079775D">
        <w:rPr>
          <w:rFonts w:ascii="Times New Roman" w:eastAsia="Times New Roman" w:hAnsi="Times New Roman" w:cs="Times New Roman"/>
          <w:color w:val="1D1B11"/>
          <w:sz w:val="28"/>
          <w:szCs w:val="28"/>
          <w:lang w:eastAsia="ru-RU"/>
        </w:rPr>
        <w:t>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8"/>
          <w:szCs w:val="28"/>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ЖАЛОБА</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Полное   наименование   юридического   лица,   Ф.И.О.   индивидуального</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предпринимателя, Ф.И.О. гражданина:</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w:t>
      </w:r>
      <w:proofErr w:type="gramStart"/>
      <w:r w:rsidRPr="0079775D">
        <w:rPr>
          <w:rFonts w:ascii="Times New Roman" w:eastAsia="Times New Roman" w:hAnsi="Times New Roman" w:cs="Times New Roman"/>
          <w:color w:val="1D1B11"/>
          <w:sz w:val="24"/>
          <w:szCs w:val="24"/>
          <w:lang w:eastAsia="ru-RU"/>
        </w:rPr>
        <w:t>(местонахождение юридического лица, индивидуального предпринимателя,</w:t>
      </w:r>
      <w:proofErr w:type="gramEnd"/>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гражданина (фактический адрес)</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Телефон, адрес электронной почты, ИНН, КПП </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Ф.И.О. руководителя юридического лица 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на действия (бездействие), решение: 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Наименование органа или должность, Ф.И.О. должностного лица органа,</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решение, действие (бездействие) которого обжалуется:</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Существо жалобы: 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Краткое изложение обжалуемых решений, действий (бездействия), указать</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основания, по которым лицо, подающее жалобу, не согласно </w:t>
      </w:r>
      <w:proofErr w:type="gramStart"/>
      <w:r w:rsidRPr="0079775D">
        <w:rPr>
          <w:rFonts w:ascii="Times New Roman" w:eastAsia="Times New Roman" w:hAnsi="Times New Roman" w:cs="Times New Roman"/>
          <w:color w:val="1D1B11"/>
          <w:sz w:val="24"/>
          <w:szCs w:val="24"/>
          <w:lang w:eastAsia="ru-RU"/>
        </w:rPr>
        <w:t>с</w:t>
      </w:r>
      <w:proofErr w:type="gramEnd"/>
      <w:r w:rsidRPr="0079775D">
        <w:rPr>
          <w:rFonts w:ascii="Times New Roman" w:eastAsia="Times New Roman" w:hAnsi="Times New Roman" w:cs="Times New Roman"/>
          <w:color w:val="1D1B11"/>
          <w:sz w:val="24"/>
          <w:szCs w:val="24"/>
          <w:lang w:eastAsia="ru-RU"/>
        </w:rPr>
        <w:t xml:space="preserve"> вынесенным</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решением, действием (бездействием), со ссылками на пункты </w:t>
      </w:r>
      <w:proofErr w:type="gramStart"/>
      <w:r w:rsidRPr="0079775D">
        <w:rPr>
          <w:rFonts w:ascii="Times New Roman" w:eastAsia="Times New Roman" w:hAnsi="Times New Roman" w:cs="Times New Roman"/>
          <w:color w:val="1D1B11"/>
          <w:sz w:val="24"/>
          <w:szCs w:val="24"/>
          <w:lang w:eastAsia="ru-RU"/>
        </w:rPr>
        <w:t>административного</w:t>
      </w:r>
      <w:proofErr w:type="gramEnd"/>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 xml:space="preserve">                         регламента, нормы законы</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___________________________________________________________________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Перечень прилагаемых документов:</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М.П. ___________</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Подпись руководителя юридического лица,</w:t>
      </w:r>
    </w:p>
    <w:p w:rsidR="0079775D" w:rsidRPr="0079775D" w:rsidRDefault="0079775D" w:rsidP="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79775D">
        <w:rPr>
          <w:rFonts w:ascii="Times New Roman" w:eastAsia="Times New Roman" w:hAnsi="Times New Roman" w:cs="Times New Roman"/>
          <w:color w:val="1D1B11"/>
          <w:sz w:val="24"/>
          <w:szCs w:val="24"/>
          <w:lang w:eastAsia="ru-RU"/>
        </w:rPr>
        <w:t>индивидуального предпринимателя, гражданина</w:t>
      </w:r>
    </w:p>
    <w:p w:rsidR="0079775D" w:rsidRPr="0079775D" w:rsidRDefault="0079775D" w:rsidP="0079775D">
      <w:pPr>
        <w:spacing w:after="0" w:line="240" w:lineRule="auto"/>
        <w:rPr>
          <w:rFonts w:ascii="Times New Roman" w:eastAsia="Times New Roman" w:hAnsi="Times New Roman" w:cs="Times New Roman"/>
          <w:b/>
          <w:sz w:val="28"/>
          <w:szCs w:val="28"/>
          <w:lang w:eastAsia="ru-RU"/>
        </w:rPr>
      </w:pPr>
    </w:p>
    <w:p w:rsidR="0079775D" w:rsidRPr="0079775D" w:rsidRDefault="0079775D" w:rsidP="0079775D">
      <w:pPr>
        <w:spacing w:after="0" w:line="240" w:lineRule="auto"/>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360"/>
        </w:tabs>
        <w:adjustRightInd w:val="0"/>
        <w:spacing w:after="0" w:line="240" w:lineRule="auto"/>
        <w:jc w:val="both"/>
        <w:rPr>
          <w:rFonts w:ascii="Times New Roman" w:eastAsia="Times New Roman" w:hAnsi="Times New Roman" w:cs="Times New Roman"/>
          <w:sz w:val="16"/>
          <w:szCs w:val="16"/>
          <w:lang w:eastAsia="ru-RU"/>
        </w:rPr>
      </w:pPr>
    </w:p>
    <w:p w:rsidR="0079775D" w:rsidRPr="0079775D" w:rsidRDefault="0079775D" w:rsidP="0079775D">
      <w:pPr>
        <w:spacing w:after="0" w:line="240" w:lineRule="auto"/>
        <w:ind w:firstLine="851"/>
        <w:jc w:val="both"/>
        <w:rPr>
          <w:rFonts w:ascii="Times New Roman" w:eastAsia="Calibri" w:hAnsi="Times New Roman" w:cs="Times New Roman"/>
          <w:i/>
          <w:sz w:val="28"/>
          <w:szCs w:val="28"/>
        </w:rPr>
      </w:pPr>
      <w:r w:rsidRPr="0079775D">
        <w:rPr>
          <w:rFonts w:ascii="Times New Roman" w:eastAsia="Calibri" w:hAnsi="Times New Roman" w:cs="Times New Roman"/>
          <w:i/>
          <w:sz w:val="28"/>
          <w:szCs w:val="28"/>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79775D">
        <w:rPr>
          <w:rFonts w:ascii="Times New Roman" w:eastAsia="Calibri"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sidRPr="0079775D">
        <w:rPr>
          <w:rFonts w:ascii="Times New Roman" w:eastAsia="Calibri" w:hAnsi="Times New Roman" w:cs="Times New Roman"/>
          <w:i/>
          <w:sz w:val="28"/>
          <w:szCs w:val="28"/>
        </w:rPr>
        <w:t>.</w:t>
      </w:r>
    </w:p>
    <w:p w:rsidR="0079775D" w:rsidRPr="0079775D" w:rsidRDefault="0079775D" w:rsidP="0079775D">
      <w:pPr>
        <w:spacing w:after="0" w:line="240" w:lineRule="auto"/>
        <w:ind w:firstLine="851"/>
        <w:jc w:val="both"/>
        <w:rPr>
          <w:rFonts w:ascii="Times New Roman" w:eastAsia="Calibri" w:hAnsi="Times New Roman" w:cs="Times New Roman"/>
          <w:i/>
          <w:sz w:val="28"/>
          <w:szCs w:val="28"/>
        </w:rPr>
      </w:pPr>
      <w:r w:rsidRPr="0079775D">
        <w:rPr>
          <w:rFonts w:ascii="Times New Roman" w:eastAsia="Calibri"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79775D" w:rsidRPr="0079775D" w:rsidRDefault="0079775D" w:rsidP="0079775D">
      <w:pPr>
        <w:spacing w:after="0" w:line="240" w:lineRule="auto"/>
        <w:ind w:firstLine="851"/>
        <w:jc w:val="both"/>
        <w:rPr>
          <w:rFonts w:ascii="Times New Roman" w:eastAsia="Calibri" w:hAnsi="Times New Roman" w:cs="Times New Roman"/>
          <w:i/>
          <w:sz w:val="28"/>
          <w:szCs w:val="28"/>
        </w:rPr>
      </w:pPr>
      <w:r w:rsidRPr="0079775D">
        <w:rPr>
          <w:rFonts w:ascii="Times New Roman" w:eastAsia="Calibri"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79775D" w:rsidRPr="0079775D" w:rsidRDefault="0079775D" w:rsidP="0079775D">
      <w:pPr>
        <w:spacing w:after="0" w:line="240" w:lineRule="auto"/>
        <w:ind w:firstLine="851"/>
        <w:jc w:val="both"/>
        <w:rPr>
          <w:rFonts w:ascii="Times New Roman" w:eastAsia="Calibri" w:hAnsi="Times New Roman" w:cs="Times New Roman"/>
          <w:i/>
          <w:sz w:val="28"/>
          <w:szCs w:val="28"/>
        </w:rPr>
      </w:pPr>
      <w:r w:rsidRPr="0079775D">
        <w:rPr>
          <w:rFonts w:ascii="Times New Roman" w:eastAsia="Calibri" w:hAnsi="Times New Roman" w:cs="Times New Roman"/>
          <w:i/>
          <w:sz w:val="28"/>
          <w:szCs w:val="28"/>
        </w:rPr>
        <w:t>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 Прием заключений проводится в течение месяца с 16 декабря 2016 года.</w:t>
      </w:r>
    </w:p>
    <w:p w:rsidR="0079775D" w:rsidRPr="0079775D" w:rsidRDefault="0079775D" w:rsidP="0079775D">
      <w:pPr>
        <w:tabs>
          <w:tab w:val="left" w:pos="360"/>
        </w:tabs>
        <w:adjustRightInd w:val="0"/>
        <w:spacing w:after="0" w:line="240" w:lineRule="auto"/>
        <w:jc w:val="both"/>
        <w:rPr>
          <w:rFonts w:ascii="Times New Roman" w:eastAsia="Times New Roman" w:hAnsi="Times New Roman" w:cs="Times New Roman"/>
          <w:sz w:val="24"/>
          <w:szCs w:val="24"/>
          <w:lang w:eastAsia="ru-RU"/>
        </w:rPr>
      </w:pPr>
    </w:p>
    <w:p w:rsidR="0079775D" w:rsidRPr="0079775D" w:rsidRDefault="0079775D" w:rsidP="0079775D">
      <w:pPr>
        <w:spacing w:after="0" w:line="240" w:lineRule="auto"/>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79775D" w:rsidRPr="0079775D" w:rsidRDefault="0079775D" w:rsidP="0079775D">
      <w:pPr>
        <w:tabs>
          <w:tab w:val="left" w:pos="9355"/>
        </w:tabs>
        <w:spacing w:after="0" w:line="240" w:lineRule="auto"/>
        <w:ind w:right="-6"/>
        <w:jc w:val="right"/>
        <w:rPr>
          <w:rFonts w:ascii="Times New Roman" w:eastAsia="Times New Roman" w:hAnsi="Times New Roman" w:cs="Times New Roman"/>
          <w:sz w:val="24"/>
          <w:szCs w:val="24"/>
          <w:lang w:eastAsia="ru-RU"/>
        </w:rPr>
      </w:pPr>
    </w:p>
    <w:p w:rsidR="009263A3" w:rsidRDefault="009263A3"/>
    <w:sectPr w:rsidR="009263A3" w:rsidSect="0020472B">
      <w:footerReference w:type="even" r:id="rId25"/>
      <w:footerReference w:type="default" r:id="rId26"/>
      <w:pgSz w:w="11906" w:h="16838"/>
      <w:pgMar w:top="284"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DA" w:rsidRDefault="0020472B" w:rsidP="00E33A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41DA" w:rsidRDefault="0020472B" w:rsidP="000C4E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DA" w:rsidRDefault="0020472B" w:rsidP="00E33A29">
    <w:pPr>
      <w:pStyle w:val="a3"/>
      <w:framePr w:wrap="around" w:vAnchor="text" w:hAnchor="margin" w:xAlign="right" w:y="1"/>
      <w:rPr>
        <w:rStyle w:val="a5"/>
      </w:rPr>
    </w:pPr>
    <w:r>
      <w:rPr>
        <w:rStyle w:val="a5"/>
      </w:rPr>
      <w:fldChar w:fldCharType="begin"/>
    </w:r>
    <w:r>
      <w:rPr>
        <w:rStyle w:val="a5"/>
      </w:rPr>
      <w:instrText>PA</w:instrText>
    </w:r>
    <w:r>
      <w:rPr>
        <w:rStyle w:val="a5"/>
      </w:rPr>
      <w:instrText xml:space="preserve">GE  </w:instrText>
    </w:r>
    <w:r>
      <w:rPr>
        <w:rStyle w:val="a5"/>
      </w:rPr>
      <w:fldChar w:fldCharType="separate"/>
    </w:r>
    <w:r>
      <w:rPr>
        <w:rStyle w:val="a5"/>
        <w:noProof/>
      </w:rPr>
      <w:t>36</w:t>
    </w:r>
    <w:r>
      <w:rPr>
        <w:rStyle w:val="a5"/>
      </w:rPr>
      <w:fldChar w:fldCharType="end"/>
    </w:r>
  </w:p>
  <w:p w:rsidR="002E41DA" w:rsidRDefault="0020472B" w:rsidP="000C4E4A">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E14"/>
    <w:multiLevelType w:val="hybridMultilevel"/>
    <w:tmpl w:val="79DA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516E5"/>
    <w:multiLevelType w:val="hybridMultilevel"/>
    <w:tmpl w:val="FC340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465E83"/>
    <w:multiLevelType w:val="hybridMultilevel"/>
    <w:tmpl w:val="0B46E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1C7C40"/>
    <w:multiLevelType w:val="hybridMultilevel"/>
    <w:tmpl w:val="BD98E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311A35"/>
    <w:multiLevelType w:val="hybridMultilevel"/>
    <w:tmpl w:val="56DA5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4A5AB1"/>
    <w:multiLevelType w:val="hybridMultilevel"/>
    <w:tmpl w:val="E1A62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F606A9"/>
    <w:multiLevelType w:val="hybridMultilevel"/>
    <w:tmpl w:val="B3A66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7741B4"/>
    <w:multiLevelType w:val="hybridMultilevel"/>
    <w:tmpl w:val="991EB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9A0D30"/>
    <w:multiLevelType w:val="hybridMultilevel"/>
    <w:tmpl w:val="5EFC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2E5BB1"/>
    <w:multiLevelType w:val="hybridMultilevel"/>
    <w:tmpl w:val="5726C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EB0F45"/>
    <w:multiLevelType w:val="hybridMultilevel"/>
    <w:tmpl w:val="04B02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13168"/>
    <w:multiLevelType w:val="hybridMultilevel"/>
    <w:tmpl w:val="C9963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C21EBD"/>
    <w:multiLevelType w:val="hybridMultilevel"/>
    <w:tmpl w:val="57B05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8D4D33"/>
    <w:multiLevelType w:val="hybridMultilevel"/>
    <w:tmpl w:val="7F183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0FC50EB"/>
    <w:multiLevelType w:val="multilevel"/>
    <w:tmpl w:val="381014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100D6"/>
    <w:multiLevelType w:val="hybridMultilevel"/>
    <w:tmpl w:val="6082B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662EB7"/>
    <w:multiLevelType w:val="hybridMultilevel"/>
    <w:tmpl w:val="BD70F2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442496A"/>
    <w:multiLevelType w:val="hybridMultilevel"/>
    <w:tmpl w:val="67B2A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FB524E"/>
    <w:multiLevelType w:val="hybridMultilevel"/>
    <w:tmpl w:val="ACE2C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7"/>
  </w:num>
  <w:num w:numId="4">
    <w:abstractNumId w:val="9"/>
  </w:num>
  <w:num w:numId="5">
    <w:abstractNumId w:val="1"/>
  </w:num>
  <w:num w:numId="6">
    <w:abstractNumId w:val="10"/>
  </w:num>
  <w:num w:numId="7">
    <w:abstractNumId w:val="18"/>
  </w:num>
  <w:num w:numId="8">
    <w:abstractNumId w:val="16"/>
  </w:num>
  <w:num w:numId="9">
    <w:abstractNumId w:val="2"/>
  </w:num>
  <w:num w:numId="10">
    <w:abstractNumId w:val="0"/>
  </w:num>
  <w:num w:numId="11">
    <w:abstractNumId w:val="7"/>
  </w:num>
  <w:num w:numId="12">
    <w:abstractNumId w:val="12"/>
  </w:num>
  <w:num w:numId="13">
    <w:abstractNumId w:val="5"/>
  </w:num>
  <w:num w:numId="14">
    <w:abstractNumId w:val="4"/>
  </w:num>
  <w:num w:numId="15">
    <w:abstractNumId w:val="8"/>
  </w:num>
  <w:num w:numId="16">
    <w:abstractNumId w:val="11"/>
  </w:num>
  <w:num w:numId="17">
    <w:abstractNumId w:val="3"/>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BB"/>
    <w:rsid w:val="0020472B"/>
    <w:rsid w:val="004E61AD"/>
    <w:rsid w:val="0079775D"/>
    <w:rsid w:val="009263A3"/>
    <w:rsid w:val="00FD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775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9775D"/>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75D"/>
    <w:rPr>
      <w:rFonts w:ascii="Arial" w:eastAsia="Times New Roman" w:hAnsi="Arial" w:cs="Arial"/>
      <w:b/>
      <w:bCs/>
      <w:kern w:val="32"/>
      <w:sz w:val="32"/>
      <w:szCs w:val="32"/>
      <w:lang w:eastAsia="ru-RU"/>
    </w:rPr>
  </w:style>
  <w:style w:type="character" w:customStyle="1" w:styleId="20">
    <w:name w:val="Заголовок 2 Знак"/>
    <w:basedOn w:val="a0"/>
    <w:link w:val="2"/>
    <w:rsid w:val="0079775D"/>
    <w:rPr>
      <w:rFonts w:ascii="Times New Roman" w:eastAsia="Times New Roman" w:hAnsi="Times New Roman" w:cs="Times New Roman"/>
      <w:b/>
      <w:bCs/>
      <w:color w:val="007557"/>
      <w:sz w:val="24"/>
      <w:szCs w:val="24"/>
      <w:lang w:eastAsia="ru-RU"/>
    </w:rPr>
  </w:style>
  <w:style w:type="numbering" w:customStyle="1" w:styleId="11">
    <w:name w:val="Нет списка1"/>
    <w:next w:val="a2"/>
    <w:semiHidden/>
    <w:rsid w:val="0079775D"/>
  </w:style>
  <w:style w:type="paragraph" w:styleId="a3">
    <w:name w:val="footer"/>
    <w:basedOn w:val="a"/>
    <w:link w:val="a4"/>
    <w:rsid w:val="007977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9775D"/>
    <w:rPr>
      <w:rFonts w:ascii="Times New Roman" w:eastAsia="Times New Roman" w:hAnsi="Times New Roman" w:cs="Times New Roman"/>
      <w:sz w:val="24"/>
      <w:szCs w:val="24"/>
      <w:lang w:eastAsia="ru-RU"/>
    </w:rPr>
  </w:style>
  <w:style w:type="character" w:styleId="a5">
    <w:name w:val="page number"/>
    <w:basedOn w:val="a0"/>
    <w:rsid w:val="0079775D"/>
  </w:style>
  <w:style w:type="paragraph" w:styleId="a6">
    <w:name w:val="Balloon Text"/>
    <w:basedOn w:val="a"/>
    <w:link w:val="a7"/>
    <w:semiHidden/>
    <w:rsid w:val="0079775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79775D"/>
    <w:rPr>
      <w:rFonts w:ascii="Tahoma" w:eastAsia="Times New Roman" w:hAnsi="Tahoma" w:cs="Tahoma"/>
      <w:sz w:val="16"/>
      <w:szCs w:val="16"/>
      <w:lang w:eastAsia="ru-RU"/>
    </w:rPr>
  </w:style>
  <w:style w:type="paragraph" w:customStyle="1" w:styleId="a8">
    <w:name w:val=" Знак Знак Знак Знак"/>
    <w:basedOn w:val="a"/>
    <w:rsid w:val="0079775D"/>
    <w:pPr>
      <w:spacing w:after="0" w:line="240" w:lineRule="auto"/>
    </w:pPr>
    <w:rPr>
      <w:rFonts w:ascii="Verdana" w:eastAsia="Times New Roman" w:hAnsi="Verdana" w:cs="Verdana"/>
      <w:sz w:val="24"/>
      <w:szCs w:val="24"/>
    </w:rPr>
  </w:style>
  <w:style w:type="paragraph" w:styleId="a9">
    <w:name w:val="Body Text Indent"/>
    <w:basedOn w:val="a"/>
    <w:link w:val="aa"/>
    <w:rsid w:val="0079775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9775D"/>
    <w:rPr>
      <w:rFonts w:ascii="Times New Roman" w:eastAsia="Times New Roman" w:hAnsi="Times New Roman" w:cs="Times New Roman"/>
      <w:sz w:val="24"/>
      <w:szCs w:val="24"/>
      <w:lang w:eastAsia="ru-RU"/>
    </w:rPr>
  </w:style>
  <w:style w:type="paragraph" w:customStyle="1" w:styleId="stylet1">
    <w:name w:val="stylet1"/>
    <w:basedOn w:val="a"/>
    <w:rsid w:val="0079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79775D"/>
    <w:rPr>
      <w:b/>
      <w:bCs/>
    </w:rPr>
  </w:style>
  <w:style w:type="paragraph" w:customStyle="1" w:styleId="stylet3">
    <w:name w:val="stylet3"/>
    <w:basedOn w:val="a"/>
    <w:rsid w:val="00797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semiHidden/>
    <w:unhideWhenUsed/>
    <w:rsid w:val="0079775D"/>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uiPriority w:val="99"/>
    <w:semiHidden/>
    <w:rsid w:val="0079775D"/>
    <w:rPr>
      <w:sz w:val="20"/>
      <w:szCs w:val="20"/>
    </w:rPr>
  </w:style>
  <w:style w:type="character" w:styleId="ae">
    <w:name w:val="footnote reference"/>
    <w:semiHidden/>
    <w:unhideWhenUsed/>
    <w:rsid w:val="0079775D"/>
    <w:rPr>
      <w:vertAlign w:val="superscript"/>
    </w:rPr>
  </w:style>
  <w:style w:type="paragraph" w:customStyle="1" w:styleId="ConsPlusNormal">
    <w:name w:val="ConsPlusNormal"/>
    <w:rsid w:val="00797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79775D"/>
    <w:pPr>
      <w:spacing w:after="50" w:line="240" w:lineRule="auto"/>
    </w:pPr>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79775D"/>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1">
    <w:name w:val="Hyperlink"/>
    <w:rsid w:val="0079775D"/>
    <w:rPr>
      <w:color w:val="0000FF"/>
      <w:u w:val="single"/>
    </w:rPr>
  </w:style>
  <w:style w:type="paragraph" w:styleId="af2">
    <w:name w:val="Body Text"/>
    <w:basedOn w:val="a"/>
    <w:link w:val="af3"/>
    <w:rsid w:val="0079775D"/>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79775D"/>
    <w:rPr>
      <w:rFonts w:ascii="Times New Roman" w:eastAsia="Times New Roman" w:hAnsi="Times New Roman" w:cs="Times New Roman"/>
      <w:sz w:val="24"/>
      <w:szCs w:val="24"/>
      <w:lang w:eastAsia="ru-RU"/>
    </w:rPr>
  </w:style>
  <w:style w:type="paragraph" w:customStyle="1" w:styleId="ConsPlusNonformat">
    <w:name w:val="ConsPlusNonformat"/>
    <w:rsid w:val="00797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79775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9775D"/>
    <w:rPr>
      <w:rFonts w:ascii="Times New Roman" w:eastAsia="Times New Roman" w:hAnsi="Times New Roman" w:cs="Times New Roman"/>
      <w:sz w:val="24"/>
      <w:szCs w:val="24"/>
      <w:lang w:eastAsia="ru-RU"/>
    </w:rPr>
  </w:style>
  <w:style w:type="paragraph" w:styleId="af4">
    <w:name w:val="Title"/>
    <w:basedOn w:val="a"/>
    <w:link w:val="af5"/>
    <w:qFormat/>
    <w:rsid w:val="0079775D"/>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79775D"/>
    <w:rPr>
      <w:rFonts w:ascii="Times New Roman" w:eastAsia="Times New Roman" w:hAnsi="Times New Roman" w:cs="Times New Roman"/>
      <w:sz w:val="28"/>
      <w:szCs w:val="24"/>
      <w:lang w:val="x-none" w:eastAsia="x-none"/>
    </w:rPr>
  </w:style>
  <w:style w:type="paragraph" w:styleId="af6">
    <w:name w:val="annotation text"/>
    <w:basedOn w:val="a"/>
    <w:link w:val="af7"/>
    <w:rsid w:val="0079775D"/>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79775D"/>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9775D"/>
    <w:rPr>
      <w:rFonts w:ascii="Courier New" w:eastAsia="Times New Roman" w:hAnsi="Courier New" w:cs="Courier New"/>
      <w:sz w:val="20"/>
      <w:szCs w:val="20"/>
      <w:lang w:eastAsia="ru-RU"/>
    </w:rPr>
  </w:style>
  <w:style w:type="paragraph" w:styleId="af8">
    <w:name w:val="List Paragraph"/>
    <w:basedOn w:val="a"/>
    <w:uiPriority w:val="34"/>
    <w:qFormat/>
    <w:rsid w:val="0079775D"/>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775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9775D"/>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75D"/>
    <w:rPr>
      <w:rFonts w:ascii="Arial" w:eastAsia="Times New Roman" w:hAnsi="Arial" w:cs="Arial"/>
      <w:b/>
      <w:bCs/>
      <w:kern w:val="32"/>
      <w:sz w:val="32"/>
      <w:szCs w:val="32"/>
      <w:lang w:eastAsia="ru-RU"/>
    </w:rPr>
  </w:style>
  <w:style w:type="character" w:customStyle="1" w:styleId="20">
    <w:name w:val="Заголовок 2 Знак"/>
    <w:basedOn w:val="a0"/>
    <w:link w:val="2"/>
    <w:rsid w:val="0079775D"/>
    <w:rPr>
      <w:rFonts w:ascii="Times New Roman" w:eastAsia="Times New Roman" w:hAnsi="Times New Roman" w:cs="Times New Roman"/>
      <w:b/>
      <w:bCs/>
      <w:color w:val="007557"/>
      <w:sz w:val="24"/>
      <w:szCs w:val="24"/>
      <w:lang w:eastAsia="ru-RU"/>
    </w:rPr>
  </w:style>
  <w:style w:type="numbering" w:customStyle="1" w:styleId="11">
    <w:name w:val="Нет списка1"/>
    <w:next w:val="a2"/>
    <w:semiHidden/>
    <w:rsid w:val="0079775D"/>
  </w:style>
  <w:style w:type="paragraph" w:styleId="a3">
    <w:name w:val="footer"/>
    <w:basedOn w:val="a"/>
    <w:link w:val="a4"/>
    <w:rsid w:val="007977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9775D"/>
    <w:rPr>
      <w:rFonts w:ascii="Times New Roman" w:eastAsia="Times New Roman" w:hAnsi="Times New Roman" w:cs="Times New Roman"/>
      <w:sz w:val="24"/>
      <w:szCs w:val="24"/>
      <w:lang w:eastAsia="ru-RU"/>
    </w:rPr>
  </w:style>
  <w:style w:type="character" w:styleId="a5">
    <w:name w:val="page number"/>
    <w:basedOn w:val="a0"/>
    <w:rsid w:val="0079775D"/>
  </w:style>
  <w:style w:type="paragraph" w:styleId="a6">
    <w:name w:val="Balloon Text"/>
    <w:basedOn w:val="a"/>
    <w:link w:val="a7"/>
    <w:semiHidden/>
    <w:rsid w:val="0079775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79775D"/>
    <w:rPr>
      <w:rFonts w:ascii="Tahoma" w:eastAsia="Times New Roman" w:hAnsi="Tahoma" w:cs="Tahoma"/>
      <w:sz w:val="16"/>
      <w:szCs w:val="16"/>
      <w:lang w:eastAsia="ru-RU"/>
    </w:rPr>
  </w:style>
  <w:style w:type="paragraph" w:customStyle="1" w:styleId="a8">
    <w:name w:val=" Знак Знак Знак Знак"/>
    <w:basedOn w:val="a"/>
    <w:rsid w:val="0079775D"/>
    <w:pPr>
      <w:spacing w:after="0" w:line="240" w:lineRule="auto"/>
    </w:pPr>
    <w:rPr>
      <w:rFonts w:ascii="Verdana" w:eastAsia="Times New Roman" w:hAnsi="Verdana" w:cs="Verdana"/>
      <w:sz w:val="24"/>
      <w:szCs w:val="24"/>
    </w:rPr>
  </w:style>
  <w:style w:type="paragraph" w:styleId="a9">
    <w:name w:val="Body Text Indent"/>
    <w:basedOn w:val="a"/>
    <w:link w:val="aa"/>
    <w:rsid w:val="0079775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9775D"/>
    <w:rPr>
      <w:rFonts w:ascii="Times New Roman" w:eastAsia="Times New Roman" w:hAnsi="Times New Roman" w:cs="Times New Roman"/>
      <w:sz w:val="24"/>
      <w:szCs w:val="24"/>
      <w:lang w:eastAsia="ru-RU"/>
    </w:rPr>
  </w:style>
  <w:style w:type="paragraph" w:customStyle="1" w:styleId="stylet1">
    <w:name w:val="stylet1"/>
    <w:basedOn w:val="a"/>
    <w:rsid w:val="0079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79775D"/>
    <w:rPr>
      <w:b/>
      <w:bCs/>
    </w:rPr>
  </w:style>
  <w:style w:type="paragraph" w:customStyle="1" w:styleId="stylet3">
    <w:name w:val="stylet3"/>
    <w:basedOn w:val="a"/>
    <w:rsid w:val="00797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semiHidden/>
    <w:unhideWhenUsed/>
    <w:rsid w:val="0079775D"/>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uiPriority w:val="99"/>
    <w:semiHidden/>
    <w:rsid w:val="0079775D"/>
    <w:rPr>
      <w:sz w:val="20"/>
      <w:szCs w:val="20"/>
    </w:rPr>
  </w:style>
  <w:style w:type="character" w:styleId="ae">
    <w:name w:val="footnote reference"/>
    <w:semiHidden/>
    <w:unhideWhenUsed/>
    <w:rsid w:val="0079775D"/>
    <w:rPr>
      <w:vertAlign w:val="superscript"/>
    </w:rPr>
  </w:style>
  <w:style w:type="paragraph" w:customStyle="1" w:styleId="ConsPlusNormal">
    <w:name w:val="ConsPlusNormal"/>
    <w:rsid w:val="00797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79775D"/>
    <w:pPr>
      <w:spacing w:after="50" w:line="240" w:lineRule="auto"/>
    </w:pPr>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79775D"/>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1">
    <w:name w:val="Hyperlink"/>
    <w:rsid w:val="0079775D"/>
    <w:rPr>
      <w:color w:val="0000FF"/>
      <w:u w:val="single"/>
    </w:rPr>
  </w:style>
  <w:style w:type="paragraph" w:styleId="af2">
    <w:name w:val="Body Text"/>
    <w:basedOn w:val="a"/>
    <w:link w:val="af3"/>
    <w:rsid w:val="0079775D"/>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79775D"/>
    <w:rPr>
      <w:rFonts w:ascii="Times New Roman" w:eastAsia="Times New Roman" w:hAnsi="Times New Roman" w:cs="Times New Roman"/>
      <w:sz w:val="24"/>
      <w:szCs w:val="24"/>
      <w:lang w:eastAsia="ru-RU"/>
    </w:rPr>
  </w:style>
  <w:style w:type="paragraph" w:customStyle="1" w:styleId="ConsPlusNonformat">
    <w:name w:val="ConsPlusNonformat"/>
    <w:rsid w:val="00797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79775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9775D"/>
    <w:rPr>
      <w:rFonts w:ascii="Times New Roman" w:eastAsia="Times New Roman" w:hAnsi="Times New Roman" w:cs="Times New Roman"/>
      <w:sz w:val="24"/>
      <w:szCs w:val="24"/>
      <w:lang w:eastAsia="ru-RU"/>
    </w:rPr>
  </w:style>
  <w:style w:type="paragraph" w:styleId="af4">
    <w:name w:val="Title"/>
    <w:basedOn w:val="a"/>
    <w:link w:val="af5"/>
    <w:qFormat/>
    <w:rsid w:val="0079775D"/>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79775D"/>
    <w:rPr>
      <w:rFonts w:ascii="Times New Roman" w:eastAsia="Times New Roman" w:hAnsi="Times New Roman" w:cs="Times New Roman"/>
      <w:sz w:val="28"/>
      <w:szCs w:val="24"/>
      <w:lang w:val="x-none" w:eastAsia="x-none"/>
    </w:rPr>
  </w:style>
  <w:style w:type="paragraph" w:styleId="af6">
    <w:name w:val="annotation text"/>
    <w:basedOn w:val="a"/>
    <w:link w:val="af7"/>
    <w:rsid w:val="0079775D"/>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79775D"/>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9775D"/>
    <w:rPr>
      <w:rFonts w:ascii="Courier New" w:eastAsia="Times New Roman" w:hAnsi="Courier New" w:cs="Courier New"/>
      <w:sz w:val="20"/>
      <w:szCs w:val="20"/>
      <w:lang w:eastAsia="ru-RU"/>
    </w:rPr>
  </w:style>
  <w:style w:type="paragraph" w:styleId="af8">
    <w:name w:val="List Paragraph"/>
    <w:basedOn w:val="a"/>
    <w:uiPriority w:val="34"/>
    <w:qFormat/>
    <w:rsid w:val="0079775D"/>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ref=55CAD0379CE439EE8B03B027F86EA206B4F7F13E17224D4616BF6A6F94ED9C96ADC4719C402DE7977Cg7O" TargetMode="External"/><Relationship Id="rId18" Type="http://schemas.openxmlformats.org/officeDocument/2006/relationships/hyperlink" Target="mailto:mfcprioz@gmail.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mfcvyborg@gmail.com" TargetMode="External"/><Relationship Id="rId7" Type="http://schemas.openxmlformats.org/officeDocument/2006/relationships/hyperlink" Target="http://gu.lenobl.ru/" TargetMode="External"/><Relationship Id="rId12" Type="http://schemas.openxmlformats.org/officeDocument/2006/relationships/hyperlink" Target="consultantplus://offline/ref=C00B99114E067D5A1FD3F7586EBE82C814A0F99BE9D11CA33D78DA54303635AE66C9E525CF5E3F43hCI3O" TargetMode="External"/><Relationship Id="rId17" Type="http://schemas.openxmlformats.org/officeDocument/2006/relationships/hyperlink" Target="mailto:mfcvsev@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F7F835403F621F724D2D07F026F20F1A16BB7A255CBC84E21E0F11264618944C1778FFB6C7F1C0DtAs1O" TargetMode="External"/><Relationship Id="rId20" Type="http://schemas.openxmlformats.org/officeDocument/2006/relationships/hyperlink" Target="mailto:mfcvolosovo@gmail.com"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B197EFCCFA903EE6EF4248771482D830120ED061EA0B0277A99595A53D8C5233B770CAy3MEO"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F7F835403F621F724D2D07F026F20F1A16BB7A255CBC84E21E0F11264618944C1778FFB6C7F1D07tAs5O"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consultantplus://offline/ref=B197EFCCFA903EE6EF4248771482D830120ED061EA0B0277A99595A53D8C5233B770CAy3MCO" TargetMode="External"/><Relationship Id="rId19" Type="http://schemas.openxmlformats.org/officeDocument/2006/relationships/hyperlink" Target="mailto:mfctosno@gmail.com" TargetMode="External"/><Relationship Id="rId4" Type="http://schemas.openxmlformats.org/officeDocument/2006/relationships/settings" Target="settings.xml"/><Relationship Id="rId9" Type="http://schemas.openxmlformats.org/officeDocument/2006/relationships/hyperlink" Target="consultantplus://offline/ref=F92924E1D0BBF555DA90A35BB410BC018BB19B130208211FEFE812C19E0CA255CCA0BBH6s4N" TargetMode="External"/><Relationship Id="rId14" Type="http://schemas.openxmlformats.org/officeDocument/2006/relationships/hyperlink" Target="consultantplus://offline/ref=9F7F835403F621F724D2D07F026F20F1A16BB7A255CBC84E21E0F11264618944C1778FFB6C7F1D04tAs2O" TargetMode="External"/><Relationship Id="rId22" Type="http://schemas.openxmlformats.org/officeDocument/2006/relationships/hyperlink" Target="mailto:mfc-info@lenre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12433</Words>
  <Characters>70871</Characters>
  <Application>Microsoft Office Word</Application>
  <DocSecurity>0</DocSecurity>
  <Lines>590</Lines>
  <Paragraphs>166</Paragraphs>
  <ScaleCrop>false</ScaleCrop>
  <Company/>
  <LinksUpToDate>false</LinksUpToDate>
  <CharactersWithSpaces>83138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4</cp:revision>
  <dcterms:created xsi:type="dcterms:W3CDTF">2016-12-16T11:15:00Z</dcterms:created>
  <dcterms:modified xsi:type="dcterms:W3CDTF">2016-12-16T11:17:00Z</dcterms:modified>
</cp:coreProperties>
</file>