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 МУНИЦИПАЛЬНЫХ  УСЛУГ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администрацией Никольского городского поселения 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Ленинградской области </w:t>
      </w:r>
    </w:p>
    <w:p w:rsidR="00B41D6E" w:rsidRDefault="00B41D6E" w:rsidP="00B41D6E">
      <w:pPr>
        <w:jc w:val="center"/>
        <w:rPr>
          <w:sz w:val="28"/>
          <w:szCs w:val="28"/>
        </w:rPr>
      </w:pPr>
    </w:p>
    <w:p w:rsidR="00B41D6E" w:rsidRDefault="00B41D6E" w:rsidP="00B41D6E">
      <w:pPr>
        <w:jc w:val="center"/>
        <w:rPr>
          <w:sz w:val="28"/>
          <w:szCs w:val="28"/>
        </w:rPr>
      </w:pPr>
    </w:p>
    <w:tbl>
      <w:tblPr>
        <w:tblW w:w="49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8"/>
        <w:gridCol w:w="2410"/>
        <w:gridCol w:w="2929"/>
        <w:gridCol w:w="4709"/>
      </w:tblGrid>
      <w:tr w:rsidR="00B41D6E" w:rsidTr="000E5B5C">
        <w:trPr>
          <w:trHeight w:val="20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и дата реестровой записи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Реквизиты НПА,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предусматрива</w:t>
            </w:r>
            <w:r w:rsidR="0071653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ющего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предоставление</w:t>
            </w:r>
          </w:p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услуги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услуги, необходимой и обязательной для предоставления  данной муниципальной услуги</w:t>
            </w:r>
          </w:p>
        </w:tc>
      </w:tr>
      <w:tr w:rsidR="00B41D6E" w:rsidTr="000E5B5C">
        <w:trPr>
          <w:trHeight w:val="2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8B12FA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28.06.2011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C31E12" w:rsidP="00B41D6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</w:t>
            </w:r>
            <w:r w:rsidR="00B41D6E" w:rsidRPr="00B41D6E">
              <w:rPr>
                <w:color w:val="000000"/>
                <w:sz w:val="28"/>
                <w:szCs w:val="28"/>
              </w:rPr>
              <w:t xml:space="preserve"> разре</w:t>
            </w:r>
            <w:r w:rsidR="00B41D6E">
              <w:rPr>
                <w:color w:val="000000"/>
                <w:sz w:val="28"/>
                <w:szCs w:val="28"/>
              </w:rPr>
              <w:t>шения на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9E6348" w:rsidP="00D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C78C9">
              <w:rPr>
                <w:sz w:val="28"/>
                <w:szCs w:val="28"/>
              </w:rPr>
              <w:t>339-па от 15.11.2018</w:t>
            </w:r>
            <w:r w:rsidR="00CB6414">
              <w:rPr>
                <w:sz w:val="28"/>
                <w:szCs w:val="28"/>
              </w:rPr>
              <w:t xml:space="preserve"> (изм. </w:t>
            </w:r>
            <w:r w:rsidR="00CB6414">
              <w:rPr>
                <w:sz w:val="28"/>
                <w:szCs w:val="28"/>
              </w:rPr>
              <w:t>от 21.05.2020 № 123-па</w:t>
            </w:r>
            <w:r w:rsidR="00CB641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605CDA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2001BA" w:rsidRDefault="002001BA" w:rsidP="002001BA">
            <w:pPr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1) Получение  проектной документации.</w:t>
            </w:r>
          </w:p>
          <w:p w:rsidR="00B41D6E" w:rsidRPr="00B41D6E" w:rsidRDefault="002001BA" w:rsidP="000E5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2) Получение положительного заключения негосударственной экспертизы проектной документации в случаях, предусмотренных частью 6 статьи 49 Градостроительного кодекса.</w:t>
            </w: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8B12FA" w:rsidRDefault="008B12FA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A4FE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28.06.2011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C31E12" w:rsidP="00B41D6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</w:t>
            </w:r>
            <w:r w:rsidR="00E11336">
              <w:rPr>
                <w:color w:val="000000"/>
                <w:sz w:val="28"/>
                <w:szCs w:val="28"/>
              </w:rPr>
              <w:t xml:space="preserve"> разрешения на ввод объектов</w:t>
            </w:r>
            <w:r w:rsidR="00605CDA" w:rsidRPr="00B41D6E">
              <w:rPr>
                <w:color w:val="000000"/>
                <w:sz w:val="28"/>
                <w:szCs w:val="28"/>
              </w:rPr>
              <w:t xml:space="preserve">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863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409-па от 20.12.2018</w:t>
            </w:r>
            <w:r w:rsidR="00CB6414">
              <w:rPr>
                <w:sz w:val="28"/>
                <w:szCs w:val="28"/>
              </w:rPr>
              <w:t xml:space="preserve"> </w:t>
            </w:r>
            <w:r w:rsidR="00CB6414">
              <w:rPr>
                <w:sz w:val="28"/>
                <w:szCs w:val="28"/>
              </w:rPr>
              <w:t xml:space="preserve">(изм. </w:t>
            </w:r>
            <w:r w:rsidR="00CB6414">
              <w:rPr>
                <w:sz w:val="28"/>
                <w:szCs w:val="28"/>
              </w:rPr>
              <w:t>от 21.05.2020 № 124</w:t>
            </w:r>
            <w:r w:rsidR="00CB6414">
              <w:rPr>
                <w:sz w:val="28"/>
                <w:szCs w:val="28"/>
              </w:rPr>
              <w:t>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250EC9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2001BA" w:rsidRDefault="002001BA" w:rsidP="002001BA">
            <w:pPr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1) Получение документа, подтверждающего заключение </w:t>
            </w:r>
            <w:proofErr w:type="gramStart"/>
            <w:r w:rsidRPr="002001BA">
              <w:rPr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2001BA">
              <w:rPr>
                <w:sz w:val="28"/>
                <w:szCs w:val="2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</w:t>
            </w:r>
            <w:r w:rsidRPr="002001BA">
              <w:rPr>
                <w:sz w:val="28"/>
                <w:szCs w:val="28"/>
              </w:rPr>
              <w:lastRenderedPageBreak/>
              <w:t>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605CDA" w:rsidRPr="00B41D6E" w:rsidRDefault="002001BA" w:rsidP="002001BA">
            <w:pPr>
              <w:ind w:firstLine="39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2) Получение технического плана объекта капитального строительства, </w:t>
            </w:r>
            <w:proofErr w:type="gramStart"/>
            <w:r w:rsidRPr="002001BA">
              <w:rPr>
                <w:sz w:val="28"/>
                <w:szCs w:val="28"/>
              </w:rPr>
              <w:t>подготовленный</w:t>
            </w:r>
            <w:proofErr w:type="gramEnd"/>
            <w:r w:rsidRPr="002001BA">
              <w:rPr>
                <w:sz w:val="28"/>
                <w:szCs w:val="28"/>
              </w:rPr>
              <w:t xml:space="preserve"> в соответствии с Федеральным законом от 24.07.2007 года № 221-ФЗ «О государственном кадастре недвижимости».</w:t>
            </w: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</w:t>
            </w:r>
          </w:p>
          <w:p w:rsidR="004A4FE5" w:rsidRPr="00B41D6E" w:rsidRDefault="004A4FE5" w:rsidP="004A4F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C31E12" w:rsidP="00B41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D55D73">
              <w:rPr>
                <w:sz w:val="28"/>
                <w:szCs w:val="28"/>
              </w:rPr>
              <w:t xml:space="preserve"> </w:t>
            </w:r>
            <w:r w:rsidR="00D55D73" w:rsidRPr="00355B09">
              <w:rPr>
                <w:sz w:val="28"/>
                <w:szCs w:val="28"/>
              </w:rPr>
              <w:t>градостроительного плана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 w:rsidP="00D5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55D73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 xml:space="preserve">-па от </w:t>
            </w:r>
            <w:r w:rsidR="00D55D73">
              <w:rPr>
                <w:sz w:val="28"/>
                <w:szCs w:val="28"/>
              </w:rPr>
              <w:t>04.08.2017</w:t>
            </w:r>
            <w:r w:rsidR="0062225D">
              <w:rPr>
                <w:sz w:val="28"/>
                <w:szCs w:val="28"/>
              </w:rPr>
              <w:t xml:space="preserve">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250EC9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716539" w:rsidRDefault="00716539" w:rsidP="00716539">
            <w:pPr>
              <w:ind w:firstLine="39"/>
              <w:rPr>
                <w:sz w:val="28"/>
                <w:szCs w:val="28"/>
              </w:rPr>
            </w:pPr>
            <w:r w:rsidRPr="00716539">
              <w:rPr>
                <w:sz w:val="28"/>
                <w:szCs w:val="28"/>
              </w:rPr>
              <w:t>Получение топографической съемки на земельный участок.</w:t>
            </w: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E11336">
            <w:pPr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 xml:space="preserve">Присвоение </w:t>
            </w:r>
            <w:r w:rsidR="00E11336">
              <w:rPr>
                <w:sz w:val="28"/>
                <w:szCs w:val="28"/>
              </w:rPr>
              <w:t>и аннулирование адресов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9E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194-па от 07.09.2017</w:t>
            </w:r>
            <w:r w:rsidR="0062225D">
              <w:rPr>
                <w:sz w:val="28"/>
                <w:szCs w:val="28"/>
              </w:rPr>
              <w:t xml:space="preserve"> (изм. от 10.10.2018 </w:t>
            </w:r>
            <w:bookmarkStart w:id="0" w:name="_GoBack"/>
            <w:bookmarkEnd w:id="0"/>
            <w:r w:rsidR="0062225D">
              <w:rPr>
                <w:sz w:val="28"/>
                <w:szCs w:val="28"/>
              </w:rPr>
              <w:t>№ 287-па</w:t>
            </w:r>
            <w:r w:rsidR="008B5E2A">
              <w:rPr>
                <w:sz w:val="28"/>
                <w:szCs w:val="28"/>
              </w:rPr>
              <w:t xml:space="preserve">, </w:t>
            </w:r>
            <w:r w:rsidR="008B5E2A" w:rsidRPr="008B5E2A">
              <w:rPr>
                <w:sz w:val="28"/>
                <w:szCs w:val="28"/>
              </w:rPr>
              <w:t>от 07.05.2020 № 116-па</w:t>
            </w:r>
            <w:r w:rsidR="0062225D" w:rsidRPr="008B5E2A">
              <w:rPr>
                <w:sz w:val="28"/>
                <w:szCs w:val="28"/>
              </w:rPr>
              <w:t>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B41D6E" w:rsidTr="000E5B5C">
        <w:trPr>
          <w:trHeight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  <w:p w:rsidR="004A4FE5" w:rsidRPr="00393483" w:rsidRDefault="004A4FE5" w:rsidP="004A4F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разрешения на вселение в жилое помещение, занимаемое по договору социального </w:t>
            </w:r>
            <w:r>
              <w:rPr>
                <w:sz w:val="28"/>
                <w:szCs w:val="28"/>
              </w:rPr>
              <w:lastRenderedPageBreak/>
              <w:t>найма, других граждан в качестве членов семьи нанимателя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251-па от 19.11.2013</w:t>
            </w:r>
            <w:r w:rsidR="00AA0D0D">
              <w:rPr>
                <w:sz w:val="28"/>
                <w:szCs w:val="28"/>
              </w:rPr>
              <w:t xml:space="preserve"> (изм. от 28.11.2014 № 342-па)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252-па от 19.11.2013</w:t>
            </w:r>
            <w:r w:rsidR="00AA0D0D">
              <w:rPr>
                <w:sz w:val="28"/>
                <w:szCs w:val="28"/>
              </w:rPr>
              <w:t xml:space="preserve"> (изм. от 28.11.2014 № 344-па</w:t>
            </w:r>
            <w:r w:rsidR="0050581A">
              <w:rPr>
                <w:sz w:val="28"/>
                <w:szCs w:val="28"/>
              </w:rPr>
              <w:t>, от 22.05.2019 № 267-па</w:t>
            </w:r>
            <w:r w:rsidR="00AA0D0D">
              <w:rPr>
                <w:sz w:val="28"/>
                <w:szCs w:val="28"/>
              </w:rPr>
              <w:t>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923C93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>
              <w:t>1</w:t>
            </w:r>
            <w:r w:rsidRPr="0021786A">
              <w:rPr>
                <w:sz w:val="28"/>
                <w:szCs w:val="28"/>
              </w:rPr>
              <w:t>) 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393483" w:rsidRDefault="0021786A" w:rsidP="0021786A">
            <w:pPr>
              <w:ind w:firstLine="39"/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оценки стоимости 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</w:t>
            </w:r>
            <w:r w:rsidRPr="000C07BD">
              <w:rPr>
                <w:sz w:val="28"/>
                <w:szCs w:val="28"/>
              </w:rPr>
              <w:t xml:space="preserve"> граждан </w:t>
            </w:r>
            <w:proofErr w:type="gramStart"/>
            <w:r>
              <w:rPr>
                <w:sz w:val="28"/>
                <w:szCs w:val="28"/>
              </w:rPr>
              <w:t>нуждающимися</w:t>
            </w:r>
            <w:proofErr w:type="gramEnd"/>
            <w:r w:rsidRPr="000C07B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улучшении жилищных условий</w:t>
            </w:r>
            <w:r w:rsidRPr="000C07BD">
              <w:rPr>
                <w:sz w:val="28"/>
                <w:szCs w:val="28"/>
              </w:rPr>
              <w:t xml:space="preserve"> в целях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254-па от 19.11.2013</w:t>
            </w:r>
            <w:r w:rsidR="00AA0D0D">
              <w:rPr>
                <w:sz w:val="28"/>
                <w:szCs w:val="28"/>
              </w:rPr>
              <w:t xml:space="preserve"> (изм. от 16.03.2015 № 64-па)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923C93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>
              <w:t>1</w:t>
            </w:r>
            <w:r w:rsidRPr="0021786A">
              <w:rPr>
                <w:sz w:val="28"/>
                <w:szCs w:val="28"/>
              </w:rPr>
              <w:t>) Получение  выписки из домовой книги с места жительства, подтверждающего право пользования жилым помещением.</w:t>
            </w:r>
          </w:p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 копии финансового лицевого счета с места жительства.</w:t>
            </w:r>
          </w:p>
          <w:p w:rsidR="00605CDA" w:rsidRPr="00393483" w:rsidRDefault="0021786A" w:rsidP="0021786A">
            <w:pPr>
              <w:ind w:firstLine="39"/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3)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0B" w:rsidRDefault="00393483" w:rsidP="00393483">
            <w:pPr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>Предоставление информаци</w:t>
            </w:r>
            <w:r w:rsidR="007B5F0B">
              <w:rPr>
                <w:sz w:val="28"/>
                <w:szCs w:val="28"/>
              </w:rPr>
              <w:t>и о порядке предоставления  </w:t>
            </w:r>
          </w:p>
          <w:p w:rsidR="00B41D6E" w:rsidRPr="00393483" w:rsidRDefault="007B5F0B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</w:t>
            </w:r>
            <w:r w:rsidR="00393483" w:rsidRPr="00393483">
              <w:rPr>
                <w:sz w:val="28"/>
                <w:szCs w:val="28"/>
              </w:rPr>
              <w:t>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94-па от 09.04.2014</w:t>
            </w:r>
            <w:r w:rsidR="00AA0D0D">
              <w:rPr>
                <w:sz w:val="28"/>
                <w:szCs w:val="28"/>
              </w:rPr>
              <w:t xml:space="preserve"> (изм. от 28.11.2014 № 352-па, от 10.05.2017 № 90-па)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AE12DC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специализированного (маневренного)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148-па от 26.05.2014</w:t>
            </w:r>
            <w:r w:rsidR="00BC64CB">
              <w:rPr>
                <w:sz w:val="28"/>
                <w:szCs w:val="28"/>
              </w:rPr>
              <w:t xml:space="preserve"> (изм. от 28.11.2014 № 340-па)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FA4E20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21786A" w:rsidRDefault="00605CDA" w:rsidP="0021786A">
            <w:pPr>
              <w:ind w:firstLine="39"/>
              <w:rPr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жилых помещений муниципального специализированного (служебного)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149-па от 26.05.2014</w:t>
            </w:r>
            <w:r w:rsidR="0088283E">
              <w:rPr>
                <w:sz w:val="28"/>
                <w:szCs w:val="28"/>
              </w:rPr>
              <w:t xml:space="preserve"> (изм. от 28.11.2014 № 343-па)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FA4E20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Pr="0021786A" w:rsidRDefault="0021786A" w:rsidP="000E5B5C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</w:tc>
      </w:tr>
      <w:tr w:rsidR="00B41D6E" w:rsidTr="008A6385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 w:rsidRPr="007A332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ыдача</w:t>
            </w:r>
            <w:r w:rsidRPr="00200A67">
              <w:rPr>
                <w:sz w:val="28"/>
                <w:szCs w:val="28"/>
              </w:rPr>
              <w:t>, переоформлени</w:t>
            </w:r>
            <w:r>
              <w:rPr>
                <w:sz w:val="28"/>
                <w:szCs w:val="28"/>
              </w:rPr>
              <w:t>е</w:t>
            </w:r>
            <w:r w:rsidRPr="00200A67">
              <w:rPr>
                <w:sz w:val="28"/>
                <w:szCs w:val="28"/>
              </w:rPr>
              <w:t xml:space="preserve"> разрешений на право организации розничных рынков и продлени</w:t>
            </w:r>
            <w:r>
              <w:rPr>
                <w:sz w:val="28"/>
                <w:szCs w:val="28"/>
              </w:rPr>
              <w:t>е</w:t>
            </w:r>
            <w:r w:rsidRPr="00200A67">
              <w:rPr>
                <w:sz w:val="28"/>
                <w:szCs w:val="28"/>
              </w:rPr>
              <w:t xml:space="preserve"> срока действия разрешений на право организации розничных рынков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317-па от 14.11.2014</w:t>
            </w:r>
            <w:r w:rsidR="0062225D">
              <w:rPr>
                <w:sz w:val="28"/>
                <w:szCs w:val="28"/>
              </w:rPr>
              <w:t xml:space="preserve">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AC7FB8" w:rsidRDefault="00AC7FB8" w:rsidP="001A63EE">
            <w:pPr>
              <w:rPr>
                <w:sz w:val="28"/>
                <w:szCs w:val="28"/>
              </w:rPr>
            </w:pPr>
            <w:r w:rsidRPr="00AC7FB8">
              <w:rPr>
                <w:bCs/>
                <w:sz w:val="28"/>
                <w:szCs w:val="28"/>
              </w:rPr>
              <w:t>Прием</w:t>
            </w:r>
            <w:r w:rsidRPr="00AC7FB8">
              <w:rPr>
                <w:sz w:val="28"/>
                <w:szCs w:val="28"/>
              </w:rPr>
              <w:t xml:space="preserve"> заявлений и выдача документов о согласовании переустройства и (или) перепланировки помещения</w:t>
            </w:r>
            <w:r w:rsidR="001A63EE">
              <w:rPr>
                <w:sz w:val="28"/>
                <w:szCs w:val="28"/>
              </w:rPr>
              <w:t xml:space="preserve">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AC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C7FB8">
              <w:rPr>
                <w:sz w:val="28"/>
                <w:szCs w:val="28"/>
              </w:rPr>
              <w:t>224</w:t>
            </w:r>
            <w:r>
              <w:rPr>
                <w:sz w:val="28"/>
                <w:szCs w:val="28"/>
              </w:rPr>
              <w:t xml:space="preserve">-па от </w:t>
            </w:r>
            <w:r w:rsidR="00AC7FB8">
              <w:rPr>
                <w:sz w:val="28"/>
                <w:szCs w:val="28"/>
              </w:rPr>
              <w:t>02.10.2017</w:t>
            </w:r>
            <w:r w:rsidR="004736CA">
              <w:rPr>
                <w:sz w:val="28"/>
                <w:szCs w:val="28"/>
              </w:rPr>
              <w:t xml:space="preserve"> (изм. от 10.10.2018 № 287-па</w:t>
            </w:r>
            <w:r w:rsidR="001A63EE">
              <w:rPr>
                <w:sz w:val="28"/>
                <w:szCs w:val="28"/>
              </w:rPr>
              <w:t>, от 31.01.2019 № 21-па</w:t>
            </w:r>
            <w:r w:rsidR="004736CA">
              <w:rPr>
                <w:sz w:val="28"/>
                <w:szCs w:val="28"/>
              </w:rPr>
              <w:t>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716539" w:rsidP="00716539">
            <w:pPr>
              <w:ind w:firstLine="39"/>
              <w:rPr>
                <w:b/>
                <w:sz w:val="28"/>
                <w:szCs w:val="28"/>
              </w:rPr>
            </w:pPr>
            <w:r w:rsidRPr="00716539">
              <w:rPr>
                <w:sz w:val="28"/>
                <w:szCs w:val="28"/>
              </w:rPr>
              <w:t xml:space="preserve">Получение проекта переустройства и (или) перепланировки переустраиваемого и (или) </w:t>
            </w:r>
            <w:proofErr w:type="spellStart"/>
            <w:r w:rsidRPr="00716539">
              <w:rPr>
                <w:sz w:val="28"/>
                <w:szCs w:val="28"/>
              </w:rPr>
              <w:t>перепланируемого</w:t>
            </w:r>
            <w:proofErr w:type="spellEnd"/>
            <w:r w:rsidRPr="00716539">
              <w:rPr>
                <w:sz w:val="28"/>
                <w:szCs w:val="28"/>
              </w:rPr>
              <w:t xml:space="preserve"> жилого помещения</w:t>
            </w:r>
            <w:r w:rsidRPr="00E15800">
              <w:t>.</w:t>
            </w: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 w:rsidRPr="00BC0B9B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копий документов (правовых актов)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Отдел по организационной работе, делопроизводству и кадрам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9A26FB">
              <w:rPr>
                <w:sz w:val="28"/>
                <w:szCs w:val="28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346-па от 28.11.2014</w:t>
            </w:r>
            <w:r w:rsidR="004736CA">
              <w:rPr>
                <w:sz w:val="28"/>
                <w:szCs w:val="28"/>
              </w:rPr>
              <w:t xml:space="preserve"> (изм. от 10.10.2018 № 286-па, от 30.10.2018 № 312-па</w:t>
            </w:r>
            <w:r w:rsidR="0050581A">
              <w:rPr>
                <w:sz w:val="28"/>
                <w:szCs w:val="28"/>
              </w:rPr>
              <w:t>, от 22.05.2019 № 267-па</w:t>
            </w:r>
            <w:r w:rsidR="004736CA">
              <w:rPr>
                <w:sz w:val="28"/>
                <w:szCs w:val="28"/>
              </w:rPr>
              <w:t>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C3ED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1) Получение  выписки из домовой книги с места жительства, подтверждающего право пользования жилым помещением.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2) Получение  копии финансового лицевого счета с места жительства.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 xml:space="preserve">3)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</w:t>
            </w:r>
            <w:r w:rsidRPr="0033253F">
              <w:rPr>
                <w:sz w:val="28"/>
                <w:szCs w:val="28"/>
              </w:rPr>
              <w:lastRenderedPageBreak/>
              <w:t>данным учета БТИ.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4) Получение справки о наличии у нанимателя или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  <w:p w:rsidR="00605CDA" w:rsidRDefault="0033253F" w:rsidP="0021786A">
            <w:pPr>
              <w:ind w:firstLine="39"/>
              <w:rPr>
                <w:b/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5) Получение оценки стоимости 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15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по договору купли-продажи свободных жилых помещений в коммунальной квартире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347-па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C3ED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жилищно-бытовых условий граждан с составлением акта обследования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AE12DC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работе с населением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0E5B5C">
        <w:trPr>
          <w:trHeight w:val="48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17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49-па от 03.03.2015</w:t>
            </w:r>
            <w:r w:rsidR="00DD6AC2">
              <w:rPr>
                <w:sz w:val="28"/>
                <w:szCs w:val="28"/>
              </w:rPr>
              <w:t xml:space="preserve"> (изм. от 17.04.2017 № 71-па</w:t>
            </w:r>
            <w:r w:rsidR="004736CA">
              <w:rPr>
                <w:sz w:val="28"/>
                <w:szCs w:val="28"/>
              </w:rPr>
              <w:t>, от 10.10.2018 № 287-па</w:t>
            </w:r>
            <w:r w:rsidR="00DD6AC2">
              <w:rPr>
                <w:sz w:val="28"/>
                <w:szCs w:val="28"/>
              </w:rPr>
              <w:t>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1) Получение сведений об основных характеристиках объекта недвижимости в виде выписки из ЕГРН.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краткой характеристика квартиры из ГУП «</w:t>
            </w:r>
            <w:proofErr w:type="spellStart"/>
            <w:r w:rsidRPr="0021786A">
              <w:rPr>
                <w:sz w:val="28"/>
                <w:szCs w:val="28"/>
              </w:rPr>
              <w:t>Леноблинвентаризация</w:t>
            </w:r>
            <w:proofErr w:type="spellEnd"/>
            <w:r w:rsidRPr="0021786A">
              <w:rPr>
                <w:sz w:val="28"/>
                <w:szCs w:val="28"/>
              </w:rPr>
              <w:t xml:space="preserve">», </w:t>
            </w:r>
            <w:proofErr w:type="spellStart"/>
            <w:r w:rsidRPr="0021786A">
              <w:rPr>
                <w:sz w:val="28"/>
                <w:szCs w:val="28"/>
              </w:rPr>
              <w:t>Тосненское</w:t>
            </w:r>
            <w:proofErr w:type="spellEnd"/>
            <w:r w:rsidRPr="0021786A">
              <w:rPr>
                <w:sz w:val="28"/>
                <w:szCs w:val="28"/>
              </w:rPr>
              <w:t xml:space="preserve"> БТИ.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 xml:space="preserve">3) Поучение справок о регистрации с места жительства, подтверждающего право пользования жилым помещением. </w:t>
            </w:r>
          </w:p>
          <w:p w:rsidR="00605CDA" w:rsidRPr="000E5B5C" w:rsidRDefault="0021786A" w:rsidP="000E5B5C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4) Справки о неучастии в приватизации с прежнего места регистрации.</w:t>
            </w: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168-па от 30.06.2015</w:t>
            </w:r>
            <w:r w:rsidR="004736CA">
              <w:rPr>
                <w:sz w:val="28"/>
                <w:szCs w:val="28"/>
              </w:rPr>
              <w:t xml:space="preserve">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Pr="0033253F" w:rsidRDefault="0033253F" w:rsidP="0033253F">
            <w:pPr>
              <w:ind w:firstLine="39"/>
              <w:rPr>
                <w:b/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Получение справки об отсутствии у нанимателя 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</w:tc>
      </w:tr>
      <w:tr w:rsidR="00605CDA" w:rsidTr="000E5B5C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 xml:space="preserve">Оформление отказа от преимущественного права покупки доли в праве общей долевой собственности на </w:t>
            </w:r>
            <w:r w:rsidRPr="00D3117A">
              <w:rPr>
                <w:rFonts w:eastAsia="Calibri"/>
                <w:sz w:val="28"/>
                <w:szCs w:val="28"/>
              </w:rPr>
              <w:lastRenderedPageBreak/>
              <w:t>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169-па от 30.06.2015</w:t>
            </w:r>
            <w:r w:rsidR="004736CA">
              <w:rPr>
                <w:sz w:val="28"/>
                <w:szCs w:val="28"/>
              </w:rPr>
              <w:t xml:space="preserve">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1F305A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Pr="00AB55D8">
              <w:rPr>
                <w:sz w:val="28"/>
                <w:szCs w:val="28"/>
              </w:rPr>
              <w:t>порубочного билета и (или) разрешения на пересадку деревьев и кустарников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F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F305A">
              <w:rPr>
                <w:sz w:val="28"/>
                <w:szCs w:val="28"/>
              </w:rPr>
              <w:t>366-па от 29.11.2018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393483" w:rsidRDefault="00AE12DC" w:rsidP="0051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713FAE" w:rsidRDefault="004A4FE5" w:rsidP="004A4FE5">
            <w:pPr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№ 21</w:t>
            </w:r>
          </w:p>
          <w:p w:rsidR="004A4FE5" w:rsidRPr="00713FAE" w:rsidRDefault="004A4FE5" w:rsidP="004A4FE5">
            <w:pPr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13.11.2015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713FAE" w:rsidRDefault="00AE12DC" w:rsidP="00185054">
            <w:pPr>
              <w:rPr>
                <w:sz w:val="28"/>
                <w:szCs w:val="28"/>
              </w:rPr>
            </w:pPr>
            <w:proofErr w:type="gramStart"/>
            <w:r w:rsidRPr="00713FAE">
              <w:rPr>
                <w:sz w:val="28"/>
                <w:szCs w:val="28"/>
              </w:rPr>
              <w:t>Предоставление земельных участков, в собственность (за плату/бесплатно), аренду, безвозмездное пользование, постоянное (бессрочное) пользование, без проведения торгов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713FAE" w:rsidRDefault="00AE12DC">
            <w:pPr>
              <w:jc w:val="center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№ 431-па от 13.11.2015</w:t>
            </w:r>
            <w:r w:rsidR="004736CA" w:rsidRPr="00713FAE">
              <w:rPr>
                <w:sz w:val="28"/>
                <w:szCs w:val="28"/>
              </w:rPr>
              <w:t xml:space="preserve">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713FAE" w:rsidRDefault="00AE12DC" w:rsidP="00605CDA">
            <w:pPr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Pr="000E3834">
              <w:rPr>
                <w:sz w:val="28"/>
                <w:szCs w:val="28"/>
              </w:rPr>
              <w:t xml:space="preserve"> согласия на обмен жилыми помещениями, </w:t>
            </w:r>
            <w:r w:rsidRPr="000E3834">
              <w:rPr>
                <w:sz w:val="28"/>
                <w:szCs w:val="28"/>
              </w:rPr>
              <w:lastRenderedPageBreak/>
              <w:t>предоставленными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38-па от 15.02.2016</w:t>
            </w:r>
            <w:r w:rsidR="00DD6AC2">
              <w:rPr>
                <w:sz w:val="28"/>
                <w:szCs w:val="28"/>
              </w:rPr>
              <w:t xml:space="preserve"> (изм. от 29.05.2017 № </w:t>
            </w:r>
            <w:r w:rsidR="00DD6AC2">
              <w:rPr>
                <w:sz w:val="28"/>
                <w:szCs w:val="28"/>
              </w:rPr>
              <w:lastRenderedPageBreak/>
              <w:t>109-па</w:t>
            </w:r>
            <w:r w:rsidR="004736CA">
              <w:rPr>
                <w:sz w:val="28"/>
                <w:szCs w:val="28"/>
              </w:rPr>
              <w:t>, 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9" w:rsidRPr="00716539" w:rsidRDefault="00716539" w:rsidP="0071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716539">
              <w:rPr>
                <w:sz w:val="28"/>
                <w:szCs w:val="28"/>
              </w:rPr>
              <w:t xml:space="preserve"> Получение  выписки из домовой книги с места жительства, подтверждающего право </w:t>
            </w:r>
            <w:r w:rsidRPr="00716539">
              <w:rPr>
                <w:sz w:val="28"/>
                <w:szCs w:val="28"/>
              </w:rPr>
              <w:lastRenderedPageBreak/>
              <w:t>пользования жилым помещением.</w:t>
            </w:r>
          </w:p>
          <w:p w:rsidR="00716539" w:rsidRPr="00716539" w:rsidRDefault="00716539" w:rsidP="0071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716539">
              <w:rPr>
                <w:sz w:val="28"/>
                <w:szCs w:val="28"/>
              </w:rPr>
              <w:t>Получение  копии финансового лицевого счета с места жительства.</w:t>
            </w:r>
          </w:p>
          <w:p w:rsidR="00AE12DC" w:rsidRDefault="00716539" w:rsidP="00716539">
            <w:pPr>
              <w:ind w:firstLine="3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716539">
              <w:rPr>
                <w:sz w:val="28"/>
                <w:szCs w:val="28"/>
              </w:rPr>
              <w:t>Получение  справки об отсутствии у нанимателя 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23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объектов муниципального нежилого фонда</w:t>
            </w:r>
            <w:r w:rsidRPr="00573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 временное владение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63-па от 14.03.2016</w:t>
            </w:r>
            <w:r w:rsidR="004736CA">
              <w:rPr>
                <w:sz w:val="28"/>
                <w:szCs w:val="28"/>
              </w:rPr>
              <w:t xml:space="preserve">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0E1D22" w:rsidP="000E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AE12DC" w:rsidRPr="00185054">
              <w:rPr>
                <w:sz w:val="28"/>
                <w:szCs w:val="28"/>
              </w:rPr>
              <w:t xml:space="preserve"> разрешения на </w:t>
            </w:r>
            <w:r>
              <w:rPr>
                <w:sz w:val="28"/>
                <w:szCs w:val="28"/>
              </w:rPr>
              <w:t xml:space="preserve">осуществление </w:t>
            </w:r>
            <w:r w:rsidR="00AE12DC" w:rsidRPr="00185054">
              <w:rPr>
                <w:sz w:val="28"/>
                <w:szCs w:val="28"/>
              </w:rPr>
              <w:t>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FC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363</w:t>
            </w:r>
            <w:r w:rsidR="000E1D22">
              <w:rPr>
                <w:sz w:val="28"/>
                <w:szCs w:val="28"/>
              </w:rPr>
              <w:t>-па от 28.11.2018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393483" w:rsidRDefault="00AE12DC" w:rsidP="0051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E37B65">
              <w:rPr>
                <w:sz w:val="28"/>
                <w:szCs w:val="28"/>
              </w:rPr>
              <w:t xml:space="preserve"> сведений об объектах учета, содержащихся в реестре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65-па от 15.03.2016</w:t>
            </w:r>
            <w:r w:rsidR="004736CA">
              <w:rPr>
                <w:sz w:val="28"/>
                <w:szCs w:val="28"/>
              </w:rPr>
              <w:t xml:space="preserve">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3225DA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Приватизация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4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66-па от 15.03.2016</w:t>
            </w:r>
            <w:r w:rsidR="004736CA">
              <w:rPr>
                <w:sz w:val="28"/>
                <w:szCs w:val="28"/>
              </w:rPr>
              <w:t xml:space="preserve"> (изм. от 10.10.2018 № 286-па</w:t>
            </w:r>
            <w:r w:rsidR="00801B19">
              <w:rPr>
                <w:sz w:val="28"/>
                <w:szCs w:val="28"/>
              </w:rPr>
              <w:t>, от 15.04.2019 № 190-па</w:t>
            </w:r>
            <w:r w:rsidR="004736CA">
              <w:rPr>
                <w:sz w:val="28"/>
                <w:szCs w:val="28"/>
              </w:rPr>
              <w:t>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3225DA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185054">
            <w:pPr>
              <w:rPr>
                <w:b/>
                <w:sz w:val="28"/>
                <w:szCs w:val="28"/>
              </w:rPr>
            </w:pPr>
            <w:r w:rsidRPr="007669DB">
              <w:rPr>
                <w:sz w:val="28"/>
                <w:szCs w:val="28"/>
              </w:rPr>
              <w:t xml:space="preserve">Выдача решения о переводе или об отказе в переводе </w:t>
            </w:r>
            <w:r w:rsidRPr="007669DB">
              <w:rPr>
                <w:bCs/>
                <w:sz w:val="28"/>
                <w:szCs w:val="28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№ 124-па от 29.04.2016</w:t>
            </w:r>
            <w:r w:rsidR="004736CA">
              <w:rPr>
                <w:sz w:val="28"/>
                <w:szCs w:val="28"/>
              </w:rPr>
              <w:t xml:space="preserve">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F32E4E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2001BA" w:rsidRDefault="002001BA" w:rsidP="002001BA">
            <w:pPr>
              <w:ind w:firstLine="39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Получение проекта переустройства и (или) перепланировки переустраиваемого и (или) </w:t>
            </w:r>
            <w:proofErr w:type="spellStart"/>
            <w:r w:rsidRPr="002001BA">
              <w:rPr>
                <w:sz w:val="28"/>
                <w:szCs w:val="28"/>
              </w:rPr>
              <w:t>перепланируемого</w:t>
            </w:r>
            <w:proofErr w:type="spellEnd"/>
            <w:r w:rsidRPr="002001BA">
              <w:rPr>
                <w:sz w:val="28"/>
                <w:szCs w:val="28"/>
              </w:rPr>
              <w:t xml:space="preserve"> жилого помещения (при необходимости).</w:t>
            </w:r>
          </w:p>
        </w:tc>
      </w:tr>
      <w:tr w:rsidR="00AE12DC" w:rsidTr="000E5B5C">
        <w:trPr>
          <w:trHeight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605CDA">
            <w:pPr>
              <w:rPr>
                <w:b/>
                <w:sz w:val="28"/>
                <w:szCs w:val="28"/>
              </w:rPr>
            </w:pPr>
            <w:r w:rsidRPr="005E12A7">
              <w:rPr>
                <w:sz w:val="28"/>
                <w:szCs w:val="28"/>
              </w:rPr>
              <w:t xml:space="preserve">Прием в эксплуатацию после перевода </w:t>
            </w:r>
            <w:r w:rsidRPr="005E12A7">
              <w:rPr>
                <w:bCs/>
                <w:sz w:val="28"/>
                <w:szCs w:val="28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>
            <w:pPr>
              <w:jc w:val="center"/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№ 125-па от 29.04.2016</w:t>
            </w:r>
            <w:r w:rsidR="004736CA">
              <w:rPr>
                <w:sz w:val="28"/>
                <w:szCs w:val="28"/>
              </w:rPr>
              <w:t xml:space="preserve">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F32E4E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 w:rsidRPr="00816250">
              <w:rPr>
                <w:sz w:val="28"/>
                <w:szCs w:val="28"/>
              </w:rPr>
              <w:t xml:space="preserve">Выдача выписки из </w:t>
            </w:r>
            <w:proofErr w:type="spellStart"/>
            <w:r w:rsidRPr="00816250">
              <w:rPr>
                <w:sz w:val="28"/>
                <w:szCs w:val="28"/>
              </w:rPr>
              <w:t>похозяйственной</w:t>
            </w:r>
            <w:proofErr w:type="spellEnd"/>
            <w:r w:rsidRPr="00816250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220-па от 05.08.2016</w:t>
            </w:r>
            <w:r w:rsidR="004736CA">
              <w:rPr>
                <w:sz w:val="28"/>
                <w:szCs w:val="28"/>
              </w:rPr>
              <w:t xml:space="preserve">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605C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Pr="002001BA" w:rsidRDefault="002001BA" w:rsidP="002001BA">
            <w:pPr>
              <w:rPr>
                <w:b/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Получение архивной выписки из </w:t>
            </w:r>
            <w:proofErr w:type="spellStart"/>
            <w:r w:rsidRPr="002001BA">
              <w:rPr>
                <w:sz w:val="28"/>
                <w:szCs w:val="28"/>
              </w:rPr>
              <w:t>похозяйственной</w:t>
            </w:r>
            <w:proofErr w:type="spellEnd"/>
            <w:r w:rsidRPr="002001BA">
              <w:rPr>
                <w:sz w:val="28"/>
                <w:szCs w:val="28"/>
              </w:rPr>
              <w:t xml:space="preserve"> книги, находящейся в архивном фонде администрации муниципального образования Тосненский район Ленинградской области либо в архивном фонде ГУ «Ленинградский </w:t>
            </w:r>
            <w:r w:rsidRPr="002001BA">
              <w:rPr>
                <w:sz w:val="28"/>
                <w:szCs w:val="28"/>
              </w:rPr>
              <w:lastRenderedPageBreak/>
              <w:t>областной государственный архив в г. Выборге»</w:t>
            </w: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Признание</w:t>
            </w:r>
            <w:r w:rsidRPr="00641E7E">
              <w:rPr>
                <w:color w:val="1D1B11"/>
                <w:sz w:val="28"/>
                <w:szCs w:val="28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359-па от 16.12.2016</w:t>
            </w:r>
            <w:r w:rsidR="004736CA">
              <w:rPr>
                <w:sz w:val="28"/>
                <w:szCs w:val="28"/>
              </w:rPr>
              <w:t xml:space="preserve">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Межведомственная комиссия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Pr="00605CDA" w:rsidRDefault="00AE12DC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CD4F6B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</w:t>
            </w:r>
          </w:p>
          <w:p w:rsidR="00CD4F6B" w:rsidRDefault="00CD4F6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CD4F6B" w:rsidP="00605CDA">
            <w:pPr>
              <w:rPr>
                <w:color w:val="1D1B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</w:t>
            </w:r>
            <w:r w:rsidRPr="003758E4">
              <w:rPr>
                <w:sz w:val="28"/>
                <w:szCs w:val="28"/>
              </w:rPr>
              <w:t>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CD4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113-па от 05.06.2017</w:t>
            </w:r>
            <w:r w:rsidR="004736CA">
              <w:rPr>
                <w:sz w:val="28"/>
                <w:szCs w:val="28"/>
              </w:rPr>
              <w:t xml:space="preserve">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605CDA" w:rsidRDefault="00CD4F6B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605CDA" w:rsidRDefault="00CD4F6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5F75C7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</w:t>
            </w:r>
          </w:p>
          <w:p w:rsidR="005F75C7" w:rsidRDefault="005F75C7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Pr="00A73435" w:rsidRDefault="00A73435" w:rsidP="00605CDA">
            <w:pPr>
              <w:rPr>
                <w:sz w:val="28"/>
                <w:szCs w:val="28"/>
              </w:rPr>
            </w:pPr>
            <w:r w:rsidRPr="00A73435">
              <w:rPr>
                <w:sz w:val="28"/>
                <w:szCs w:val="28"/>
              </w:rPr>
              <w:t xml:space="preserve">Рассмотрение предложений о включении (исключении) мест или внесению изменений в схему размещения </w:t>
            </w:r>
            <w:r w:rsidRPr="00A73435">
              <w:rPr>
                <w:sz w:val="28"/>
                <w:szCs w:val="28"/>
              </w:rPr>
              <w:lastRenderedPageBreak/>
              <w:t>нестационарных торговых объектов на территории Никольского городского поселения Тосненского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Default="00E87371" w:rsidP="00A73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r w:rsidR="00A73435">
              <w:rPr>
                <w:sz w:val="28"/>
                <w:szCs w:val="28"/>
              </w:rPr>
              <w:t>204-па от 22.04.2019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Default="005F75C7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7" w:rsidRPr="00605CDA" w:rsidRDefault="005F75C7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14EEB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33</w:t>
            </w:r>
          </w:p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E8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об объектах имущества</w:t>
            </w:r>
            <w:r w:rsidRPr="00C20F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14EEB">
              <w:rPr>
                <w:sz w:val="28"/>
                <w:szCs w:val="28"/>
              </w:rPr>
              <w:t>170-па от 04.08.2017</w:t>
            </w:r>
            <w:r w:rsidR="004736CA">
              <w:rPr>
                <w:sz w:val="28"/>
                <w:szCs w:val="28"/>
              </w:rPr>
              <w:t xml:space="preserve">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EB" w:rsidRPr="00605CDA" w:rsidRDefault="00614EE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14EEB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34</w:t>
            </w:r>
          </w:p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E8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8341E3">
              <w:rPr>
                <w:sz w:val="28"/>
                <w:szCs w:val="28"/>
              </w:rPr>
              <w:t xml:space="preserve">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14EEB">
              <w:rPr>
                <w:sz w:val="28"/>
                <w:szCs w:val="28"/>
              </w:rPr>
              <w:t>171-па от 04.08.2017</w:t>
            </w:r>
            <w:r w:rsidR="004736CA">
              <w:rPr>
                <w:sz w:val="28"/>
                <w:szCs w:val="28"/>
              </w:rPr>
              <w:t xml:space="preserve">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EB" w:rsidRPr="00605CDA" w:rsidRDefault="00614EE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E11336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 </w:t>
            </w:r>
            <w:r w:rsidR="00E11336">
              <w:rPr>
                <w:sz w:val="28"/>
                <w:szCs w:val="28"/>
              </w:rPr>
              <w:t>21.09.2017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11336" w:rsidP="00605CD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Предоставление </w:t>
            </w:r>
            <w:r w:rsidRPr="00CF2711">
              <w:rPr>
                <w:rFonts w:eastAsia="Calibri"/>
                <w:sz w:val="28"/>
                <w:szCs w:val="28"/>
              </w:rPr>
              <w:t xml:space="preserve">информации о форме собственности на недвижимое и движимое имущество, земельные участки, </w:t>
            </w:r>
            <w:r w:rsidRPr="00CF2711">
              <w:rPr>
                <w:rFonts w:eastAsia="Calibri"/>
                <w:sz w:val="28"/>
                <w:szCs w:val="28"/>
              </w:rPr>
              <w:lastRenderedPageBreak/>
              <w:t>находящиеся в собственности Никольского городского поселения Тосненского района Ленинградской области,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r w:rsidR="00E11336">
              <w:rPr>
                <w:sz w:val="28"/>
                <w:szCs w:val="28"/>
              </w:rPr>
              <w:t>214-па от 21.09.2017</w:t>
            </w:r>
            <w:r w:rsidR="004736CA">
              <w:rPr>
                <w:sz w:val="28"/>
                <w:szCs w:val="28"/>
              </w:rPr>
              <w:t xml:space="preserve">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11336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36" w:rsidRPr="00605CDA" w:rsidRDefault="00E11336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AC7FB8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36</w:t>
            </w:r>
          </w:p>
          <w:p w:rsidR="00AC7FB8" w:rsidRDefault="00AC7FB8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 w:rsidP="001A63EE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</w:t>
            </w:r>
            <w:r w:rsidRPr="008838AD">
              <w:rPr>
                <w:sz w:val="28"/>
                <w:szCs w:val="28"/>
              </w:rPr>
              <w:t xml:space="preserve"> в эк</w:t>
            </w:r>
            <w:r>
              <w:rPr>
                <w:sz w:val="28"/>
                <w:szCs w:val="28"/>
              </w:rPr>
              <w:t xml:space="preserve">сплуатацию после переустройства </w:t>
            </w:r>
            <w:r w:rsidRPr="008838AD">
              <w:rPr>
                <w:sz w:val="28"/>
                <w:szCs w:val="28"/>
              </w:rPr>
              <w:t>и (или) перепланировки помещения</w:t>
            </w:r>
            <w:r w:rsidR="001A63EE">
              <w:rPr>
                <w:sz w:val="28"/>
                <w:szCs w:val="28"/>
              </w:rPr>
              <w:t xml:space="preserve">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225-па от 02.10.2017</w:t>
            </w:r>
            <w:r w:rsidR="004736CA">
              <w:rPr>
                <w:sz w:val="28"/>
                <w:szCs w:val="28"/>
              </w:rPr>
              <w:t xml:space="preserve"> (изм. от 10.10.2018 № 287-па</w:t>
            </w:r>
            <w:r w:rsidR="001A63EE">
              <w:rPr>
                <w:sz w:val="28"/>
                <w:szCs w:val="28"/>
              </w:rPr>
              <w:t>, от 31.01.2019 № 22-па</w:t>
            </w:r>
            <w:r w:rsidR="004736CA">
              <w:rPr>
                <w:sz w:val="28"/>
                <w:szCs w:val="28"/>
              </w:rPr>
              <w:t>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B8" w:rsidRPr="00605CDA" w:rsidRDefault="00AC7FB8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C462A2" w:rsidTr="000E5B5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</w:t>
            </w:r>
          </w:p>
          <w:p w:rsidR="00C462A2" w:rsidRDefault="00C462A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C716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</w:t>
            </w:r>
            <w:r w:rsidRPr="0093017F">
              <w:rPr>
                <w:sz w:val="28"/>
                <w:szCs w:val="28"/>
              </w:rPr>
              <w:t xml:space="preserve"> заявлений от граждан (семей) о включении их в состав участников </w:t>
            </w:r>
            <w:r w:rsidR="00C716DA">
              <w:rPr>
                <w:sz w:val="28"/>
                <w:szCs w:val="28"/>
              </w:rPr>
              <w:t>основного мероприятия</w:t>
            </w:r>
            <w:r w:rsidRPr="009301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</w:t>
            </w:r>
            <w:r w:rsidR="00C716DA">
              <w:rPr>
                <w:sz w:val="28"/>
                <w:szCs w:val="28"/>
              </w:rPr>
              <w:t>Улучшение жилищных условий молодых граждан (молодых семей)</w:t>
            </w:r>
            <w:r w:rsidRPr="0093017F">
              <w:rPr>
                <w:sz w:val="28"/>
                <w:szCs w:val="28"/>
              </w:rPr>
              <w:t>»</w:t>
            </w:r>
            <w:r w:rsidRPr="0093017F">
              <w:t xml:space="preserve"> </w:t>
            </w:r>
            <w:r w:rsidRPr="00F727E1">
              <w:rPr>
                <w:sz w:val="28"/>
                <w:szCs w:val="28"/>
              </w:rPr>
              <w:t>государственной программы Ле</w:t>
            </w:r>
            <w:r>
              <w:rPr>
                <w:sz w:val="28"/>
                <w:szCs w:val="28"/>
              </w:rPr>
              <w:t>нинградской области «</w:t>
            </w:r>
            <w:r w:rsidR="00C716DA">
              <w:rPr>
                <w:sz w:val="28"/>
                <w:szCs w:val="28"/>
              </w:rPr>
              <w:t>Формирование городской среды и обеспечение качественным жильем граждан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65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r w:rsidR="00653978">
              <w:rPr>
                <w:sz w:val="28"/>
                <w:szCs w:val="28"/>
              </w:rPr>
              <w:t>115</w:t>
            </w:r>
            <w:r>
              <w:rPr>
                <w:sz w:val="28"/>
                <w:szCs w:val="28"/>
              </w:rPr>
              <w:t xml:space="preserve">-па от </w:t>
            </w:r>
            <w:r w:rsidR="00653978">
              <w:rPr>
                <w:sz w:val="28"/>
                <w:szCs w:val="28"/>
              </w:rPr>
              <w:t>11.03.2019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A2" w:rsidRPr="00605CDA" w:rsidRDefault="00C462A2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C462A2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38</w:t>
            </w:r>
          </w:p>
          <w:p w:rsidR="00C462A2" w:rsidRDefault="00C462A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C716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</w:t>
            </w:r>
            <w:r w:rsidRPr="0093017F">
              <w:rPr>
                <w:sz w:val="28"/>
                <w:szCs w:val="28"/>
              </w:rPr>
              <w:t xml:space="preserve"> заявлений от граждан</w:t>
            </w:r>
            <w:r>
              <w:rPr>
                <w:sz w:val="28"/>
                <w:szCs w:val="28"/>
              </w:rPr>
              <w:t xml:space="preserve"> (семей) </w:t>
            </w:r>
            <w:r w:rsidRPr="0093017F">
              <w:rPr>
                <w:sz w:val="28"/>
                <w:szCs w:val="28"/>
              </w:rPr>
              <w:t xml:space="preserve">о включении их в состав участников </w:t>
            </w:r>
            <w:r w:rsidR="00C716DA">
              <w:rPr>
                <w:sz w:val="28"/>
                <w:szCs w:val="28"/>
              </w:rPr>
              <w:t>основного мероприятия</w:t>
            </w:r>
            <w:r w:rsidRPr="0093017F">
              <w:rPr>
                <w:sz w:val="28"/>
                <w:szCs w:val="28"/>
              </w:rPr>
              <w:t xml:space="preserve"> </w:t>
            </w:r>
            <w:r w:rsidRPr="00352546">
              <w:rPr>
                <w:sz w:val="28"/>
                <w:szCs w:val="28"/>
              </w:rPr>
              <w:t>«</w:t>
            </w:r>
            <w:r w:rsidR="00C716DA">
              <w:rPr>
                <w:sz w:val="28"/>
                <w:szCs w:val="28"/>
              </w:rPr>
              <w:t>Улучшение жилищных условий граждан с использованием средств ипотечного кредита (займа)</w:t>
            </w:r>
            <w:r w:rsidRPr="00352546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727E1">
              <w:rPr>
                <w:sz w:val="28"/>
                <w:szCs w:val="28"/>
              </w:rPr>
              <w:t>государственной программы Ле</w:t>
            </w:r>
            <w:r>
              <w:rPr>
                <w:sz w:val="28"/>
                <w:szCs w:val="28"/>
              </w:rPr>
              <w:t xml:space="preserve">нинградской области </w:t>
            </w:r>
            <w:r>
              <w:rPr>
                <w:sz w:val="28"/>
                <w:szCs w:val="28"/>
              </w:rPr>
              <w:lastRenderedPageBreak/>
              <w:t>«</w:t>
            </w:r>
            <w:r w:rsidR="00C716DA">
              <w:rPr>
                <w:sz w:val="28"/>
                <w:szCs w:val="28"/>
              </w:rPr>
              <w:t>Формирование городской среды и обеспечение качественным жильем граждан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653978" w:rsidP="00872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114-па от 01.03.2019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A2" w:rsidRPr="00605CDA" w:rsidRDefault="00C462A2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4736CA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A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39 </w:t>
            </w:r>
            <w:r w:rsidR="004736CA">
              <w:rPr>
                <w:sz w:val="28"/>
                <w:szCs w:val="28"/>
              </w:rPr>
              <w:t>29.11.2018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A" w:rsidRDefault="004736CA" w:rsidP="00605C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</w:t>
            </w:r>
            <w:r w:rsidRPr="00545799">
              <w:rPr>
                <w:sz w:val="28"/>
                <w:szCs w:val="28"/>
              </w:rPr>
              <w:t xml:space="preserve"> заявлений от молодых семей о включении их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</w:t>
            </w:r>
            <w:r>
              <w:rPr>
                <w:sz w:val="28"/>
                <w:szCs w:val="28"/>
              </w:rPr>
              <w:t>ми граждан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A" w:rsidRDefault="00FF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367-па от 29.11.2018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A" w:rsidRDefault="00FF2D62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A" w:rsidRPr="00605CDA" w:rsidRDefault="004736CA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964406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6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40</w:t>
            </w:r>
          </w:p>
          <w:p w:rsidR="00964406" w:rsidRDefault="005F0456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6" w:rsidRDefault="00964406" w:rsidP="00605CDA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</w:t>
            </w:r>
            <w:r w:rsidRPr="0076414A">
              <w:rPr>
                <w:color w:val="000000"/>
                <w:sz w:val="28"/>
                <w:szCs w:val="28"/>
              </w:rPr>
              <w:t xml:space="preserve"> уведомлений о планируемых </w:t>
            </w:r>
            <w:proofErr w:type="gramStart"/>
            <w:r w:rsidRPr="0076414A">
              <w:rPr>
                <w:color w:val="000000"/>
                <w:sz w:val="28"/>
                <w:szCs w:val="28"/>
              </w:rPr>
              <w:t>строительстве</w:t>
            </w:r>
            <w:proofErr w:type="gramEnd"/>
            <w:r w:rsidRPr="0076414A">
              <w:rPr>
                <w:color w:val="000000"/>
                <w:sz w:val="28"/>
                <w:szCs w:val="28"/>
              </w:rPr>
              <w:t xml:space="preserve"> или реконструкции </w:t>
            </w:r>
            <w:r w:rsidRPr="0076414A">
              <w:rPr>
                <w:color w:val="000000"/>
                <w:sz w:val="28"/>
                <w:szCs w:val="28"/>
              </w:rPr>
              <w:lastRenderedPageBreak/>
              <w:t xml:space="preserve">объекта индивидуального жилищного строительства или садового </w:t>
            </w:r>
            <w:r>
              <w:rPr>
                <w:color w:val="000000"/>
                <w:sz w:val="28"/>
                <w:szCs w:val="28"/>
              </w:rPr>
              <w:t>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6" w:rsidRDefault="0096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429-па от 29.12.2018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6" w:rsidRDefault="00964406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06" w:rsidRPr="00605CDA" w:rsidRDefault="00964406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964406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6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41</w:t>
            </w:r>
          </w:p>
          <w:p w:rsidR="005F0456" w:rsidRDefault="005F0456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6" w:rsidRDefault="00964406" w:rsidP="00605CDA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</w:t>
            </w:r>
            <w:r w:rsidRPr="0076414A">
              <w:rPr>
                <w:color w:val="000000"/>
                <w:sz w:val="28"/>
                <w:szCs w:val="28"/>
              </w:rPr>
              <w:t xml:space="preserve"> </w:t>
            </w:r>
            <w:r w:rsidRPr="00397879">
              <w:rPr>
                <w:color w:val="000000"/>
                <w:sz w:val="28"/>
                <w:szCs w:val="28"/>
              </w:rPr>
              <w:t>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6" w:rsidRDefault="0096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430-па от 29.12.2018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6" w:rsidRDefault="00964406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06" w:rsidRPr="00605CDA" w:rsidRDefault="00964406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F86F19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9" w:rsidRPr="00713FAE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</w:t>
            </w:r>
          </w:p>
          <w:p w:rsidR="005F0456" w:rsidRPr="00713FAE" w:rsidRDefault="005F0456" w:rsidP="004A4FE5">
            <w:pPr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01.03.2019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9" w:rsidRPr="00713FAE" w:rsidRDefault="00F86F19" w:rsidP="00605CD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13FAE">
              <w:rPr>
                <w:bCs/>
                <w:sz w:val="28"/>
                <w:szCs w:val="28"/>
              </w:rPr>
              <w:t xml:space="preserve">Предоставление земельных участков, находящихся в собственности Никольского городского поселения Тосненского района Ленинградской области, а также земельных участков, государственная собственность на которые не </w:t>
            </w:r>
            <w:r w:rsidRPr="00713FAE">
              <w:rPr>
                <w:bCs/>
                <w:sz w:val="28"/>
                <w:szCs w:val="28"/>
              </w:rPr>
              <w:lastRenderedPageBreak/>
              <w:t>разграничена, расположенных на территории Никольского городского поселения Тосненского района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9" w:rsidRPr="00713FAE" w:rsidRDefault="00F86F19">
            <w:pPr>
              <w:jc w:val="center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lastRenderedPageBreak/>
              <w:t>№ 82-па от 01.03.2019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9" w:rsidRPr="00713FAE" w:rsidRDefault="00F86F19" w:rsidP="005F75C7">
            <w:pPr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19" w:rsidRPr="00605CDA" w:rsidRDefault="00F86F19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F86F19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9" w:rsidRPr="00713FAE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43</w:t>
            </w:r>
          </w:p>
          <w:p w:rsidR="005F0456" w:rsidRPr="00713FAE" w:rsidRDefault="005F0456" w:rsidP="004A4FE5">
            <w:pPr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01.03.2019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9" w:rsidRPr="00713FAE" w:rsidRDefault="00F86F19" w:rsidP="00605CDA">
            <w:pPr>
              <w:rPr>
                <w:color w:val="000000"/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 xml:space="preserve">Предоставление  в собственность земельных участков </w:t>
            </w:r>
            <w:r w:rsidRPr="00713FAE">
              <w:rPr>
                <w:sz w:val="28"/>
                <w:szCs w:val="28"/>
              </w:rPr>
              <w:lastRenderedPageBreak/>
              <w:t>гражданам, членам садоводческих, огороднических и дачных некоммерческих объединений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9" w:rsidRPr="00713FAE" w:rsidRDefault="00E46A03">
            <w:pPr>
              <w:jc w:val="center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lastRenderedPageBreak/>
              <w:t>№ 83</w:t>
            </w:r>
            <w:r w:rsidR="00F86F19" w:rsidRPr="00713FAE">
              <w:rPr>
                <w:sz w:val="28"/>
                <w:szCs w:val="28"/>
              </w:rPr>
              <w:t>-па от 01.03.2019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9" w:rsidRPr="00713FAE" w:rsidRDefault="00F86F19" w:rsidP="005F75C7">
            <w:pPr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 xml:space="preserve">Отдел по управлению муниципальным имуществом, </w:t>
            </w:r>
            <w:r w:rsidRPr="00713FAE">
              <w:rPr>
                <w:sz w:val="28"/>
                <w:szCs w:val="28"/>
              </w:rPr>
              <w:lastRenderedPageBreak/>
              <w:t>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19" w:rsidRPr="00605CDA" w:rsidRDefault="00F86F19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A74A28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44</w:t>
            </w:r>
          </w:p>
          <w:p w:rsidR="00A74A28" w:rsidRDefault="00A74A28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Default="00A74A28" w:rsidP="00605CD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</w:t>
            </w:r>
            <w:r w:rsidRPr="00F861A0">
              <w:rPr>
                <w:sz w:val="28"/>
                <w:szCs w:val="28"/>
              </w:rPr>
              <w:t xml:space="preserve"> заявлений от граждан (семей) о включении их в состав участников мероприятий </w:t>
            </w:r>
            <w:r w:rsidRPr="00F861A0">
              <w:rPr>
                <w:rFonts w:eastAsia="Calibri"/>
                <w:sz w:val="28"/>
                <w:szCs w:val="28"/>
                <w:lang w:eastAsia="en-US"/>
              </w:rPr>
              <w:t>подпрограммы «Устойчивое развитие сельских территорий»</w:t>
            </w:r>
            <w:r w:rsidRPr="00F861A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F861A0">
              <w:rPr>
                <w:rFonts w:eastAsia="Calibri"/>
                <w:sz w:val="28"/>
                <w:szCs w:val="28"/>
                <w:lang w:eastAsia="en-US"/>
              </w:rPr>
      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и подпрограммы «Устойчивое развитие сельских территорий Ленинградской области» государственной программы </w:t>
            </w:r>
            <w:r w:rsidRPr="00F861A0">
              <w:rPr>
                <w:rFonts w:eastAsia="Calibri"/>
                <w:sz w:val="28"/>
                <w:szCs w:val="28"/>
                <w:lang w:eastAsia="en-US"/>
              </w:rPr>
              <w:lastRenderedPageBreak/>
              <w:t>Ленинградской области «Развитие сельского хозяйства Ленинградской области</w:t>
            </w:r>
            <w:r w:rsidRPr="00F861A0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Default="00A7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113-па от 11.03.2019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Default="00A74A28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8" w:rsidRPr="00605CDA" w:rsidRDefault="00A74A28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01239C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C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45</w:t>
            </w:r>
          </w:p>
          <w:p w:rsidR="0001239C" w:rsidRDefault="0001239C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C" w:rsidRDefault="0001239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и выдача</w:t>
            </w:r>
            <w:r w:rsidRPr="00F56C95">
              <w:rPr>
                <w:sz w:val="28"/>
                <w:szCs w:val="28"/>
              </w:rPr>
              <w:t xml:space="preserve"> схемы расположения земельного участка или земельных участков на кадастровом плане территории Никольского городского поселения Тосненского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C" w:rsidRDefault="00012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139-па от 20.03.2019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C" w:rsidRDefault="0001239C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9C" w:rsidRPr="00605CDA" w:rsidRDefault="0001239C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F86F19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9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46</w:t>
            </w:r>
          </w:p>
          <w:p w:rsidR="005F0456" w:rsidRDefault="005F0456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9" w:rsidRDefault="00F86F19" w:rsidP="00605CD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</w:t>
            </w:r>
            <w:r w:rsidRPr="00066F87">
              <w:rPr>
                <w:sz w:val="28"/>
                <w:szCs w:val="28"/>
              </w:rPr>
              <w:t xml:space="preserve">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9" w:rsidRDefault="00F86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170-па от 02.04.2019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9" w:rsidRDefault="00F86F19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19" w:rsidRPr="00605CDA" w:rsidRDefault="00F86F19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465039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39" w:rsidRDefault="00465039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227F2">
              <w:rPr>
                <w:sz w:val="28"/>
                <w:szCs w:val="28"/>
              </w:rPr>
              <w:t xml:space="preserve">47 </w:t>
            </w:r>
            <w:r>
              <w:rPr>
                <w:sz w:val="28"/>
                <w:szCs w:val="28"/>
              </w:rPr>
              <w:lastRenderedPageBreak/>
              <w:t>03.06.2019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39" w:rsidRPr="00465039" w:rsidRDefault="00465039" w:rsidP="00465039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Внесение</w:t>
            </w:r>
            <w:r w:rsidRPr="0025050E">
              <w:rPr>
                <w:bCs/>
                <w:sz w:val="28"/>
                <w:szCs w:val="28"/>
              </w:rPr>
              <w:t xml:space="preserve"> в реестр </w:t>
            </w:r>
            <w:r w:rsidRPr="0025050E">
              <w:rPr>
                <w:bCs/>
                <w:sz w:val="28"/>
                <w:szCs w:val="28"/>
              </w:rPr>
              <w:lastRenderedPageBreak/>
              <w:t>сведений о создании места (площадки) накопления твердых коммунальных</w:t>
            </w:r>
            <w:r>
              <w:rPr>
                <w:bCs/>
                <w:sz w:val="28"/>
                <w:szCs w:val="28"/>
              </w:rPr>
              <w:t xml:space="preserve">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39" w:rsidRDefault="00465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293-па от </w:t>
            </w:r>
            <w:r>
              <w:rPr>
                <w:sz w:val="28"/>
                <w:szCs w:val="28"/>
              </w:rPr>
              <w:lastRenderedPageBreak/>
              <w:t>03.06.2019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39" w:rsidRDefault="00465039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по ЖКХ и </w:t>
            </w:r>
            <w:r>
              <w:rPr>
                <w:sz w:val="28"/>
                <w:szCs w:val="28"/>
              </w:rPr>
              <w:lastRenderedPageBreak/>
              <w:t>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39" w:rsidRPr="00605CDA" w:rsidRDefault="00465039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1C0215" w:rsidTr="00713FAE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Pr="00713FAE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48</w:t>
            </w:r>
          </w:p>
          <w:p w:rsidR="001C0215" w:rsidRPr="00713FAE" w:rsidRDefault="001C0215" w:rsidP="004A4FE5">
            <w:pPr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14.08.2019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Pr="00713FAE" w:rsidRDefault="00643C9C" w:rsidP="00465039">
            <w:pPr>
              <w:ind w:right="-1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Предоставление гражданам и юридическим лицам  земельных участков, находящихся в собственности Никольского городского поселения Тосненского района Ленинградской области, на торгах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15" w:rsidRPr="00713FAE" w:rsidRDefault="001C0215">
            <w:pPr>
              <w:jc w:val="center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№ 421-па от 14.08.2019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15" w:rsidRPr="00713FAE" w:rsidRDefault="001C0215">
            <w:r w:rsidRPr="00713FAE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15" w:rsidRPr="00605CDA" w:rsidRDefault="001C0215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1C0215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</w:t>
            </w:r>
          </w:p>
          <w:p w:rsidR="001C0215" w:rsidRDefault="001C021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Default="00643C9C" w:rsidP="00465039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Заключение </w:t>
            </w:r>
            <w:r w:rsidRPr="0040294D">
              <w:rPr>
                <w:bCs/>
                <w:sz w:val="28"/>
                <w:szCs w:val="28"/>
              </w:rPr>
              <w:t xml:space="preserve">соглашения о перераспределении земель и (или) земельных участков, находящихся в собственности Никольского городского поселения Тосненского района Ленинградской области, и земельных </w:t>
            </w:r>
            <w:r w:rsidRPr="0040294D">
              <w:rPr>
                <w:bCs/>
                <w:sz w:val="28"/>
                <w:szCs w:val="28"/>
              </w:rPr>
              <w:lastRenderedPageBreak/>
              <w:t>участков, находящихся в частной собственности, а также земель и (или) земельных участков, находящихся на территории Никольского городского поселения Тосненского района Ленинградской области, государственная собственность на которые не разграничена, и земельных участков, находящихся в частной собственности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Default="00745FB5" w:rsidP="001C0215">
            <w:pPr>
              <w:jc w:val="center"/>
            </w:pPr>
            <w:r>
              <w:rPr>
                <w:sz w:val="28"/>
                <w:szCs w:val="28"/>
              </w:rPr>
              <w:lastRenderedPageBreak/>
              <w:t>№ 422</w:t>
            </w:r>
            <w:r w:rsidR="001C0215" w:rsidRPr="00557CBB">
              <w:rPr>
                <w:sz w:val="28"/>
                <w:szCs w:val="28"/>
              </w:rPr>
              <w:t>-па от 14.08.2019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Default="001C0215">
            <w:r w:rsidRPr="00D0066F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15" w:rsidRPr="00605CDA" w:rsidRDefault="001C0215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1C0215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Pr="00713FAE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50</w:t>
            </w:r>
          </w:p>
          <w:p w:rsidR="001C0215" w:rsidRPr="00713FAE" w:rsidRDefault="001C0215" w:rsidP="004A4FE5">
            <w:pPr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14.08.2019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Pr="00713FAE" w:rsidRDefault="00CE3453" w:rsidP="00465039">
            <w:pPr>
              <w:ind w:right="-1"/>
              <w:rPr>
                <w:sz w:val="28"/>
                <w:szCs w:val="28"/>
              </w:rPr>
            </w:pPr>
            <w:proofErr w:type="gramStart"/>
            <w:r w:rsidRPr="00713FAE">
              <w:rPr>
                <w:sz w:val="28"/>
                <w:szCs w:val="28"/>
              </w:rPr>
              <w:t xml:space="preserve">Предоставление земельного участка, относящегося к имуществу общего пользования, садоводческого, огороднического или </w:t>
            </w:r>
            <w:r w:rsidRPr="00713FAE">
              <w:rPr>
                <w:sz w:val="28"/>
                <w:szCs w:val="28"/>
              </w:rPr>
              <w:lastRenderedPageBreak/>
              <w:t>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Федерального закона от 25.10.2001 № 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</w:t>
            </w:r>
            <w:proofErr w:type="gramEnd"/>
            <w:r w:rsidRPr="00713FAE">
              <w:rPr>
                <w:sz w:val="28"/>
                <w:szCs w:val="28"/>
              </w:rPr>
              <w:t xml:space="preserve"> указанное объединение без проведения торгов в собственность 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Pr="00713FAE" w:rsidRDefault="00745FB5" w:rsidP="001C0215">
            <w:pPr>
              <w:jc w:val="center"/>
            </w:pPr>
            <w:r w:rsidRPr="00713FAE">
              <w:rPr>
                <w:sz w:val="28"/>
                <w:szCs w:val="28"/>
              </w:rPr>
              <w:lastRenderedPageBreak/>
              <w:t>№ 423</w:t>
            </w:r>
            <w:r w:rsidR="001C0215" w:rsidRPr="00713FAE">
              <w:rPr>
                <w:sz w:val="28"/>
                <w:szCs w:val="28"/>
              </w:rPr>
              <w:t>-па от 14.08.2019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Pr="00713FAE" w:rsidRDefault="001C0215">
            <w:r w:rsidRPr="00713FAE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15" w:rsidRPr="00605CDA" w:rsidRDefault="001C0215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1C0215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51</w:t>
            </w:r>
          </w:p>
          <w:p w:rsidR="001C0215" w:rsidRDefault="001C021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Default="00451F4D" w:rsidP="00465039">
            <w:pPr>
              <w:ind w:right="-1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</w:t>
            </w:r>
            <w:r w:rsidR="00DA1F7E">
              <w:rPr>
                <w:rFonts w:eastAsia="Calibri"/>
                <w:sz w:val="28"/>
                <w:szCs w:val="28"/>
                <w:lang w:eastAsia="en-US"/>
              </w:rPr>
              <w:t xml:space="preserve"> (публичного сервитута)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целях, предусмотренных пунктом</w:t>
            </w:r>
            <w:r w:rsidRPr="00E308BC">
              <w:rPr>
                <w:rFonts w:eastAsia="Calibri"/>
                <w:sz w:val="28"/>
                <w:szCs w:val="28"/>
                <w:lang w:eastAsia="en-US"/>
              </w:rPr>
              <w:t xml:space="preserve"> 1 </w:t>
            </w:r>
            <w:r>
              <w:rPr>
                <w:rFonts w:eastAsia="Calibri"/>
                <w:sz w:val="28"/>
                <w:szCs w:val="28"/>
                <w:lang w:eastAsia="en-US"/>
              </w:rPr>
              <w:t>статьи</w:t>
            </w:r>
            <w:r w:rsidRPr="00E308BC">
              <w:rPr>
                <w:rFonts w:eastAsia="Calibri"/>
                <w:sz w:val="28"/>
                <w:szCs w:val="28"/>
                <w:lang w:eastAsia="en-US"/>
              </w:rPr>
              <w:t xml:space="preserve"> 39.</w:t>
            </w:r>
            <w:r w:rsidRPr="003365A8">
              <w:rPr>
                <w:rFonts w:eastAsia="Calibri"/>
                <w:sz w:val="28"/>
                <w:szCs w:val="28"/>
                <w:lang w:eastAsia="en-US"/>
              </w:rPr>
              <w:t>34 Земельного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Default="00745FB5" w:rsidP="001C0215">
            <w:pPr>
              <w:jc w:val="center"/>
            </w:pPr>
            <w:r>
              <w:rPr>
                <w:sz w:val="28"/>
                <w:szCs w:val="28"/>
              </w:rPr>
              <w:t>№ 424</w:t>
            </w:r>
            <w:r w:rsidR="001C0215" w:rsidRPr="00557CBB">
              <w:rPr>
                <w:sz w:val="28"/>
                <w:szCs w:val="28"/>
              </w:rPr>
              <w:t>-па от 14.08.2019</w:t>
            </w:r>
            <w:r w:rsidR="00DA1F7E">
              <w:rPr>
                <w:sz w:val="28"/>
                <w:szCs w:val="28"/>
              </w:rPr>
              <w:t xml:space="preserve"> (изм. от 18.05.2020 № 121-па)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Default="001C0215">
            <w:r w:rsidRPr="00D0066F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15" w:rsidRPr="00605CDA" w:rsidRDefault="001C0215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1C0215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52</w:t>
            </w:r>
          </w:p>
          <w:p w:rsidR="001C0215" w:rsidRDefault="001C021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Default="00AD4539" w:rsidP="0046503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Pr="00F83EDD">
              <w:rPr>
                <w:sz w:val="28"/>
                <w:szCs w:val="28"/>
              </w:rPr>
              <w:t xml:space="preserve">отдельных видов объектов на землях или земельных участках, находящихся в собственности Никольского городского поселения Тосненского района Ленинградской области, без предоставления </w:t>
            </w:r>
            <w:r w:rsidRPr="00F83EDD">
              <w:rPr>
                <w:sz w:val="28"/>
                <w:szCs w:val="28"/>
              </w:rPr>
              <w:lastRenderedPageBreak/>
              <w:t>земельных уча</w:t>
            </w:r>
            <w:r>
              <w:rPr>
                <w:sz w:val="28"/>
                <w:szCs w:val="28"/>
              </w:rPr>
              <w:t>стков и установления сервитутов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Default="00745FB5" w:rsidP="001C0215">
            <w:pPr>
              <w:jc w:val="center"/>
            </w:pPr>
            <w:r>
              <w:rPr>
                <w:sz w:val="28"/>
                <w:szCs w:val="28"/>
              </w:rPr>
              <w:lastRenderedPageBreak/>
              <w:t>№ 425</w:t>
            </w:r>
            <w:r w:rsidR="001C0215" w:rsidRPr="00557CBB">
              <w:rPr>
                <w:sz w:val="28"/>
                <w:szCs w:val="28"/>
              </w:rPr>
              <w:t>-па от 14.08.2019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Default="001C0215">
            <w:r w:rsidRPr="002A6CE1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15" w:rsidRPr="00605CDA" w:rsidRDefault="001C0215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1C0215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53</w:t>
            </w:r>
          </w:p>
          <w:p w:rsidR="001C0215" w:rsidRDefault="001C021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Default="00AD4539" w:rsidP="00465039">
            <w:pPr>
              <w:ind w:right="-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Установление</w:t>
            </w:r>
            <w:r w:rsidRPr="006F1FBC">
              <w:rPr>
                <w:bCs/>
                <w:sz w:val="28"/>
                <w:szCs w:val="28"/>
              </w:rPr>
              <w:t xml:space="preserve"> сервитута в отношении земельного участка, находящегося в собственности Никольского городского поселения Тосненского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Default="00745FB5" w:rsidP="001C0215">
            <w:pPr>
              <w:jc w:val="center"/>
            </w:pPr>
            <w:r>
              <w:rPr>
                <w:sz w:val="28"/>
                <w:szCs w:val="28"/>
              </w:rPr>
              <w:t>№ 426</w:t>
            </w:r>
            <w:r w:rsidR="001C0215" w:rsidRPr="00557CBB">
              <w:rPr>
                <w:sz w:val="28"/>
                <w:szCs w:val="28"/>
              </w:rPr>
              <w:t>-па от 14.08.2019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Default="001C0215">
            <w:r w:rsidRPr="002A6CE1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15" w:rsidRPr="00605CDA" w:rsidRDefault="001C0215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1C0215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Pr="00713FAE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</w:t>
            </w:r>
          </w:p>
          <w:p w:rsidR="001C0215" w:rsidRPr="00713FAE" w:rsidRDefault="001C0215" w:rsidP="004A4FE5">
            <w:pPr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14.08.2019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Pr="00713FAE" w:rsidRDefault="00451F4D" w:rsidP="00465039">
            <w:pPr>
              <w:ind w:right="-1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Pr="00713FAE" w:rsidRDefault="00745FB5" w:rsidP="001C0215">
            <w:pPr>
              <w:jc w:val="center"/>
            </w:pPr>
            <w:r w:rsidRPr="00713FAE">
              <w:rPr>
                <w:sz w:val="28"/>
                <w:szCs w:val="28"/>
              </w:rPr>
              <w:t>№ 427</w:t>
            </w:r>
            <w:r w:rsidR="001C0215" w:rsidRPr="00713FAE">
              <w:rPr>
                <w:sz w:val="28"/>
                <w:szCs w:val="28"/>
              </w:rPr>
              <w:t>-па от 14.08.2019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Pr="00713FAE" w:rsidRDefault="001C0215">
            <w:r w:rsidRPr="00713FAE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15" w:rsidRPr="00713FAE" w:rsidRDefault="001C0215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F227F2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F2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</w:t>
            </w:r>
          </w:p>
          <w:p w:rsidR="00F227F2" w:rsidRDefault="00F227F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F2" w:rsidRPr="00713FAE" w:rsidRDefault="00DA1F7E" w:rsidP="00465039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Установление </w:t>
            </w:r>
            <w:r>
              <w:rPr>
                <w:bCs/>
                <w:sz w:val="28"/>
                <w:szCs w:val="28"/>
              </w:rPr>
              <w:t xml:space="preserve">публичного сервитута в отношении земельного участка и (или) земель, находящихся в собственности Никольского городского поселения Тосненского района </w:t>
            </w:r>
            <w:r>
              <w:rPr>
                <w:bCs/>
                <w:sz w:val="28"/>
                <w:szCs w:val="28"/>
              </w:rPr>
              <w:lastRenderedPageBreak/>
              <w:t xml:space="preserve">ленинградской области, а также в отношении расположенных на территории Никольского городского поселения Тосненского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F2" w:rsidRPr="00713FAE" w:rsidRDefault="00DA1F7E" w:rsidP="001C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96-па от 06.04.2020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F2" w:rsidRPr="00713FAE" w:rsidRDefault="00DA1F7E">
            <w:pPr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F2" w:rsidRPr="00713FAE" w:rsidRDefault="00F227F2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</w:tbl>
    <w:p w:rsidR="00A175C9" w:rsidRDefault="008B5E2A"/>
    <w:sectPr w:rsidR="00A175C9" w:rsidSect="00B41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7E1"/>
    <w:multiLevelType w:val="hybridMultilevel"/>
    <w:tmpl w:val="3B9E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6E"/>
    <w:rsid w:val="0001239C"/>
    <w:rsid w:val="00012DB2"/>
    <w:rsid w:val="00040C73"/>
    <w:rsid w:val="000E1D22"/>
    <w:rsid w:val="000E5B5C"/>
    <w:rsid w:val="00185054"/>
    <w:rsid w:val="001A63EE"/>
    <w:rsid w:val="001C0215"/>
    <w:rsid w:val="001F305A"/>
    <w:rsid w:val="002001BA"/>
    <w:rsid w:val="0021786A"/>
    <w:rsid w:val="0033253F"/>
    <w:rsid w:val="00393483"/>
    <w:rsid w:val="003C4A53"/>
    <w:rsid w:val="00400861"/>
    <w:rsid w:val="00451F4D"/>
    <w:rsid w:val="00465039"/>
    <w:rsid w:val="004736CA"/>
    <w:rsid w:val="004A4FE5"/>
    <w:rsid w:val="0050581A"/>
    <w:rsid w:val="005465AB"/>
    <w:rsid w:val="005F0456"/>
    <w:rsid w:val="005F75C7"/>
    <w:rsid w:val="00605CDA"/>
    <w:rsid w:val="00614EEB"/>
    <w:rsid w:val="0062225D"/>
    <w:rsid w:val="00643C9C"/>
    <w:rsid w:val="00653978"/>
    <w:rsid w:val="00713FAE"/>
    <w:rsid w:val="00716539"/>
    <w:rsid w:val="00745FB5"/>
    <w:rsid w:val="00756B38"/>
    <w:rsid w:val="007B5F0B"/>
    <w:rsid w:val="00801B19"/>
    <w:rsid w:val="00863681"/>
    <w:rsid w:val="008720FC"/>
    <w:rsid w:val="0088283E"/>
    <w:rsid w:val="008A6385"/>
    <w:rsid w:val="008B12FA"/>
    <w:rsid w:val="008B5E2A"/>
    <w:rsid w:val="00964406"/>
    <w:rsid w:val="009E6348"/>
    <w:rsid w:val="009E6352"/>
    <w:rsid w:val="00A73435"/>
    <w:rsid w:val="00A74A28"/>
    <w:rsid w:val="00AA0D0D"/>
    <w:rsid w:val="00AC7FB8"/>
    <w:rsid w:val="00AD4539"/>
    <w:rsid w:val="00AE12DC"/>
    <w:rsid w:val="00B41D6E"/>
    <w:rsid w:val="00BC64CB"/>
    <w:rsid w:val="00C31E12"/>
    <w:rsid w:val="00C462A2"/>
    <w:rsid w:val="00C716DA"/>
    <w:rsid w:val="00CB6414"/>
    <w:rsid w:val="00CD4F6B"/>
    <w:rsid w:val="00CE3453"/>
    <w:rsid w:val="00D3117A"/>
    <w:rsid w:val="00D55D73"/>
    <w:rsid w:val="00DA1F7E"/>
    <w:rsid w:val="00DC78C9"/>
    <w:rsid w:val="00DD6356"/>
    <w:rsid w:val="00DD6AC2"/>
    <w:rsid w:val="00E11336"/>
    <w:rsid w:val="00E46A03"/>
    <w:rsid w:val="00E87371"/>
    <w:rsid w:val="00F227F2"/>
    <w:rsid w:val="00F86F19"/>
    <w:rsid w:val="00FC03E5"/>
    <w:rsid w:val="00FE169D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8481-6535-4220-8EDB-76044B3C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26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25</cp:revision>
  <cp:lastPrinted>2019-04-04T09:34:00Z</cp:lastPrinted>
  <dcterms:created xsi:type="dcterms:W3CDTF">2019-07-14T08:50:00Z</dcterms:created>
  <dcterms:modified xsi:type="dcterms:W3CDTF">2020-06-01T14:26:00Z</dcterms:modified>
</cp:coreProperties>
</file>