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26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26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F2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F26" w:rsidRPr="00986F26" w:rsidRDefault="00986F26" w:rsidP="0098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6F26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885169" w:rsidRPr="00357290" w:rsidRDefault="00885169" w:rsidP="008842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5D7" w:rsidRDefault="008855D7" w:rsidP="008842DB">
      <w:pPr>
        <w:pStyle w:val="ConsPlusTitle"/>
        <w:widowControl/>
        <w:ind w:right="38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27.01.2020           </w:t>
      </w:r>
      <w:r w:rsidR="00662D54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 </w:t>
      </w:r>
      <w:r w:rsidR="002A31E3">
        <w:rPr>
          <w:b w:val="0"/>
          <w:sz w:val="28"/>
          <w:szCs w:val="28"/>
        </w:rPr>
        <w:t>2</w:t>
      </w:r>
      <w:r w:rsidR="005A0143">
        <w:rPr>
          <w:b w:val="0"/>
          <w:sz w:val="28"/>
          <w:szCs w:val="28"/>
        </w:rPr>
        <w:t>4</w:t>
      </w:r>
      <w:r w:rsidR="002A31E3">
        <w:rPr>
          <w:b w:val="0"/>
          <w:sz w:val="28"/>
          <w:szCs w:val="28"/>
        </w:rPr>
        <w:t>-па</w:t>
      </w:r>
    </w:p>
    <w:p w:rsidR="008855D7" w:rsidRPr="00056DFF" w:rsidRDefault="008855D7" w:rsidP="008842DB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355B09" w:rsidRPr="00E34A3E" w:rsidRDefault="00885169" w:rsidP="00267DD2">
      <w:pPr>
        <w:pStyle w:val="ConsPlusTitle"/>
        <w:ind w:right="3117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062B38">
        <w:rPr>
          <w:b w:val="0"/>
          <w:sz w:val="28"/>
          <w:szCs w:val="28"/>
        </w:rPr>
        <w:t>изменений</w:t>
      </w:r>
      <w:r w:rsidR="00DB50E8">
        <w:rPr>
          <w:b w:val="0"/>
          <w:sz w:val="28"/>
          <w:szCs w:val="28"/>
        </w:rPr>
        <w:t xml:space="preserve"> в постановление администрации Никольского городского поселения Тосненского района Ленинградской области</w:t>
      </w:r>
      <w:r w:rsidR="00E34A3E">
        <w:rPr>
          <w:b w:val="0"/>
          <w:sz w:val="28"/>
          <w:szCs w:val="28"/>
        </w:rPr>
        <w:t xml:space="preserve"> </w:t>
      </w:r>
      <w:r w:rsidR="00267DD2">
        <w:rPr>
          <w:b w:val="0"/>
          <w:sz w:val="28"/>
          <w:szCs w:val="28"/>
        </w:rPr>
        <w:br/>
      </w:r>
      <w:r w:rsidR="00DB50E8">
        <w:rPr>
          <w:b w:val="0"/>
          <w:sz w:val="28"/>
          <w:szCs w:val="28"/>
        </w:rPr>
        <w:t xml:space="preserve">от </w:t>
      </w:r>
      <w:r w:rsidR="008C275D">
        <w:rPr>
          <w:b w:val="0"/>
          <w:sz w:val="28"/>
          <w:szCs w:val="28"/>
        </w:rPr>
        <w:t>29</w:t>
      </w:r>
      <w:r w:rsidR="00F265C7" w:rsidRPr="00F265C7">
        <w:rPr>
          <w:b w:val="0"/>
          <w:sz w:val="28"/>
          <w:szCs w:val="28"/>
        </w:rPr>
        <w:t>.0</w:t>
      </w:r>
      <w:r w:rsidR="008C275D">
        <w:rPr>
          <w:b w:val="0"/>
          <w:sz w:val="28"/>
          <w:szCs w:val="28"/>
        </w:rPr>
        <w:t>4</w:t>
      </w:r>
      <w:r w:rsidR="00F265C7" w:rsidRPr="00F265C7">
        <w:rPr>
          <w:b w:val="0"/>
          <w:sz w:val="28"/>
          <w:szCs w:val="28"/>
        </w:rPr>
        <w:t>.201</w:t>
      </w:r>
      <w:r w:rsidR="005E5BE7">
        <w:rPr>
          <w:b w:val="0"/>
          <w:sz w:val="28"/>
          <w:szCs w:val="28"/>
        </w:rPr>
        <w:t>6</w:t>
      </w:r>
      <w:r w:rsidR="00F265C7" w:rsidRPr="00F265C7">
        <w:rPr>
          <w:b w:val="0"/>
          <w:sz w:val="28"/>
          <w:szCs w:val="28"/>
        </w:rPr>
        <w:t xml:space="preserve"> № </w:t>
      </w:r>
      <w:r w:rsidR="008C275D">
        <w:rPr>
          <w:b w:val="0"/>
          <w:sz w:val="28"/>
          <w:szCs w:val="28"/>
        </w:rPr>
        <w:t>124</w:t>
      </w:r>
      <w:r w:rsidR="00F265C7" w:rsidRPr="00F265C7">
        <w:rPr>
          <w:b w:val="0"/>
          <w:sz w:val="28"/>
          <w:szCs w:val="28"/>
        </w:rPr>
        <w:t>-па</w:t>
      </w:r>
      <w:r w:rsidR="00F265C7">
        <w:rPr>
          <w:b w:val="0"/>
          <w:sz w:val="28"/>
          <w:szCs w:val="28"/>
        </w:rPr>
        <w:t xml:space="preserve"> «</w:t>
      </w:r>
      <w:r w:rsidR="008C275D" w:rsidRPr="008C275D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решений </w:t>
      </w:r>
      <w:r w:rsidR="00267DD2">
        <w:rPr>
          <w:b w:val="0"/>
          <w:sz w:val="28"/>
          <w:szCs w:val="28"/>
        </w:rPr>
        <w:br/>
      </w:r>
      <w:r w:rsidR="008C275D" w:rsidRPr="008C275D">
        <w:rPr>
          <w:b w:val="0"/>
          <w:sz w:val="28"/>
          <w:szCs w:val="28"/>
        </w:rPr>
        <w:t>о переводе или об отказе в переводе 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  <w:r w:rsidR="00D64C15">
        <w:rPr>
          <w:b w:val="0"/>
          <w:sz w:val="28"/>
          <w:szCs w:val="28"/>
        </w:rPr>
        <w:t>»</w:t>
      </w:r>
    </w:p>
    <w:p w:rsidR="00885169" w:rsidRPr="00357290" w:rsidRDefault="00885169" w:rsidP="008842DB">
      <w:pPr>
        <w:pStyle w:val="ConsPlusTitle"/>
        <w:widowControl/>
        <w:ind w:right="3259"/>
        <w:rPr>
          <w:sz w:val="28"/>
          <w:szCs w:val="28"/>
        </w:rPr>
      </w:pPr>
    </w:p>
    <w:p w:rsidR="00885169" w:rsidRPr="00267DD2" w:rsidRDefault="00885169" w:rsidP="00267DD2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 xml:space="preserve">В соответствии с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267DD2">
          <w:rPr>
            <w:sz w:val="28"/>
            <w:szCs w:val="28"/>
          </w:rPr>
          <w:t xml:space="preserve">Федеральным законом </w:t>
        </w:r>
        <w:r w:rsidR="00ED7B99" w:rsidRPr="00267DD2">
          <w:rPr>
            <w:sz w:val="28"/>
            <w:szCs w:val="28"/>
          </w:rPr>
          <w:t xml:space="preserve">№131-ФЗ </w:t>
        </w:r>
        <w:r w:rsidRPr="00267DD2">
          <w:rPr>
            <w:sz w:val="28"/>
            <w:szCs w:val="28"/>
          </w:rPr>
          <w:t>от 06.10.2003</w:t>
        </w:r>
      </w:hyperlink>
      <w:r w:rsidR="00ED7B99" w:rsidRPr="00267DD2">
        <w:rPr>
          <w:sz w:val="28"/>
          <w:szCs w:val="28"/>
        </w:rPr>
        <w:t xml:space="preserve"> </w:t>
      </w:r>
      <w:r w:rsidR="00267DD2">
        <w:rPr>
          <w:sz w:val="28"/>
          <w:szCs w:val="28"/>
        </w:rPr>
        <w:br/>
      </w:r>
      <w:r w:rsidRPr="00267DD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ED7B99" w:rsidRPr="00267DD2">
        <w:rPr>
          <w:sz w:val="28"/>
          <w:szCs w:val="28"/>
        </w:rPr>
        <w:t xml:space="preserve"> № 210-ФЗ</w:t>
      </w:r>
      <w:r w:rsidRPr="00267DD2">
        <w:rPr>
          <w:sz w:val="28"/>
          <w:szCs w:val="28"/>
        </w:rPr>
        <w:t xml:space="preserve"> от 27.07.2010 «Об организации предоставления государственных и муниципальных услуг», </w:t>
      </w:r>
      <w:r w:rsidR="00ED7B99" w:rsidRPr="00267DD2">
        <w:rPr>
          <w:sz w:val="28"/>
          <w:szCs w:val="28"/>
        </w:rPr>
        <w:t>Жилищным кодексом Российской Федерации</w:t>
      </w:r>
      <w:r w:rsidR="00D1247F" w:rsidRPr="00267DD2">
        <w:rPr>
          <w:sz w:val="28"/>
          <w:szCs w:val="28"/>
        </w:rPr>
        <w:t xml:space="preserve">, </w:t>
      </w:r>
      <w:hyperlink r:id="rId9" w:tgtFrame="_blank" w:tooltip="Устав города Владивостока" w:history="1">
        <w:r w:rsidRPr="00267DD2">
          <w:rPr>
            <w:sz w:val="28"/>
            <w:szCs w:val="28"/>
          </w:rPr>
          <w:t>Уставом</w:t>
        </w:r>
      </w:hyperlink>
      <w:r w:rsidRPr="00267DD2">
        <w:rPr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267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267DD2" w:rsidRDefault="00885169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 xml:space="preserve">1. </w:t>
      </w:r>
      <w:r w:rsidR="000A5D06" w:rsidRPr="00267DD2">
        <w:rPr>
          <w:sz w:val="28"/>
          <w:szCs w:val="28"/>
        </w:rPr>
        <w:t>В</w:t>
      </w:r>
      <w:r w:rsidR="00D64C15" w:rsidRPr="00267DD2">
        <w:rPr>
          <w:sz w:val="28"/>
          <w:szCs w:val="28"/>
        </w:rPr>
        <w:t>нести в</w:t>
      </w:r>
      <w:r w:rsidR="000A5D06" w:rsidRPr="00267DD2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</w:t>
      </w:r>
      <w:r w:rsidR="00ED7B99" w:rsidRPr="00267DD2">
        <w:rPr>
          <w:sz w:val="28"/>
          <w:szCs w:val="28"/>
        </w:rPr>
        <w:t>№ 124-па от 29.04.2016 «Об утверждении административного регламента предоставления муниципальной услуги по выдаче решений о переводе или об отказе в переводе 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области»</w:t>
      </w:r>
      <w:r w:rsidR="00891D03" w:rsidRPr="00267DD2">
        <w:rPr>
          <w:sz w:val="28"/>
          <w:szCs w:val="28"/>
        </w:rPr>
        <w:t xml:space="preserve"> (далее – Постановление)</w:t>
      </w:r>
      <w:r w:rsidR="000A5D06"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 xml:space="preserve">следующие </w:t>
      </w:r>
      <w:r w:rsidR="00F265C7" w:rsidRPr="00267DD2">
        <w:rPr>
          <w:sz w:val="28"/>
          <w:szCs w:val="28"/>
        </w:rPr>
        <w:t>изменения</w:t>
      </w:r>
      <w:r w:rsidR="00062B38" w:rsidRPr="00267DD2">
        <w:rPr>
          <w:sz w:val="28"/>
          <w:szCs w:val="28"/>
        </w:rPr>
        <w:t>:</w:t>
      </w:r>
    </w:p>
    <w:p w:rsidR="006C669E" w:rsidRPr="00267DD2" w:rsidRDefault="00610FCC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>1.1</w:t>
      </w:r>
      <w:r w:rsidR="00D64C15" w:rsidRPr="00267DD2">
        <w:rPr>
          <w:sz w:val="28"/>
          <w:szCs w:val="28"/>
        </w:rPr>
        <w:t>.</w:t>
      </w:r>
      <w:r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>Пункт 2.6. приложения</w:t>
      </w:r>
      <w:r w:rsidR="00267DD2">
        <w:rPr>
          <w:sz w:val="28"/>
          <w:szCs w:val="28"/>
        </w:rPr>
        <w:t xml:space="preserve"> к Постановлению</w:t>
      </w:r>
      <w:r w:rsidR="00FE0867" w:rsidRPr="00267DD2">
        <w:rPr>
          <w:sz w:val="28"/>
          <w:szCs w:val="28"/>
        </w:rPr>
        <w:t xml:space="preserve"> «Административный регламент предоставления муниципальной услуги по выдаче решений о переводе или отказе в переводе жилого помещения в нежилое помещение или нежилого помещения в жилое помещение на территории Никольского </w:t>
      </w:r>
      <w:r w:rsidR="00FE0867" w:rsidRPr="00267DD2">
        <w:rPr>
          <w:sz w:val="28"/>
          <w:szCs w:val="28"/>
        </w:rPr>
        <w:lastRenderedPageBreak/>
        <w:t xml:space="preserve">городского поселения Тосненского района Ленинградской области» </w:t>
      </w:r>
      <w:r w:rsidR="006C669E" w:rsidRPr="00267DD2">
        <w:rPr>
          <w:sz w:val="28"/>
          <w:szCs w:val="28"/>
        </w:rPr>
        <w:t xml:space="preserve">дополнить абзацами: </w:t>
      </w:r>
    </w:p>
    <w:p w:rsidR="006C669E" w:rsidRPr="00267DD2" w:rsidRDefault="006C669E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D1247F" w:rsidRPr="00267DD2" w:rsidRDefault="006C669E" w:rsidP="00267DD2">
      <w:pPr>
        <w:pStyle w:val="ac"/>
        <w:ind w:firstLine="851"/>
        <w:jc w:val="both"/>
        <w:rPr>
          <w:b/>
          <w:sz w:val="28"/>
          <w:szCs w:val="28"/>
        </w:rPr>
      </w:pPr>
      <w:r w:rsidRPr="00267DD2">
        <w:rPr>
          <w:sz w:val="28"/>
          <w:szCs w:val="28"/>
        </w:rPr>
        <w:t>- согласие каждого собственника в</w:t>
      </w:r>
      <w:r w:rsidR="00D740C1" w:rsidRPr="00267DD2">
        <w:rPr>
          <w:sz w:val="28"/>
          <w:szCs w:val="28"/>
        </w:rPr>
        <w:t>сех помещений, примыкающих к пе</w:t>
      </w:r>
      <w:r w:rsidRPr="00267DD2">
        <w:rPr>
          <w:sz w:val="28"/>
          <w:szCs w:val="28"/>
        </w:rPr>
        <w:t>реводимому помещению, на перевод жилого помещения в нежилое помещение.</w:t>
      </w:r>
    </w:p>
    <w:p w:rsidR="00056DFF" w:rsidRDefault="00885169" w:rsidP="00056DFF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 xml:space="preserve">2. </w:t>
      </w:r>
      <w:r w:rsidR="00056DFF">
        <w:rPr>
          <w:sz w:val="28"/>
          <w:szCs w:val="28"/>
        </w:rPr>
        <w:t>Настоящее постановление вс</w:t>
      </w:r>
      <w:bookmarkStart w:id="0" w:name="_GoBack"/>
      <w:bookmarkEnd w:id="0"/>
      <w:r w:rsidR="00056DFF">
        <w:rPr>
          <w:sz w:val="28"/>
          <w:szCs w:val="28"/>
        </w:rPr>
        <w:t>тупает в силу с даты подписания и распространяет свое действие на отношения, возникшие с 01.01.2020</w:t>
      </w:r>
      <w:r w:rsidR="00056DFF">
        <w:rPr>
          <w:sz w:val="28"/>
          <w:szCs w:val="28"/>
        </w:rPr>
        <w:br/>
        <w:t xml:space="preserve">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10" w:history="1">
        <w:r w:rsidR="00056DFF">
          <w:rPr>
            <w:rStyle w:val="a3"/>
            <w:sz w:val="28"/>
            <w:szCs w:val="28"/>
            <w:lang w:val="en-US"/>
          </w:rPr>
          <w:t>www</w:t>
        </w:r>
        <w:r w:rsidR="00056DFF">
          <w:rPr>
            <w:rStyle w:val="a3"/>
            <w:sz w:val="28"/>
            <w:szCs w:val="28"/>
          </w:rPr>
          <w:t>.</w:t>
        </w:r>
        <w:r w:rsidR="00056DFF">
          <w:rPr>
            <w:rStyle w:val="a3"/>
            <w:sz w:val="28"/>
            <w:szCs w:val="28"/>
            <w:lang w:val="en-US"/>
          </w:rPr>
          <w:t>nikolskoecity</w:t>
        </w:r>
        <w:r w:rsidR="00056DFF">
          <w:rPr>
            <w:rStyle w:val="a3"/>
            <w:sz w:val="28"/>
            <w:szCs w:val="28"/>
          </w:rPr>
          <w:t>.</w:t>
        </w:r>
        <w:r w:rsidR="00056DFF">
          <w:rPr>
            <w:rStyle w:val="a3"/>
            <w:sz w:val="28"/>
            <w:szCs w:val="28"/>
            <w:lang w:val="en-US"/>
          </w:rPr>
          <w:t>ru</w:t>
        </w:r>
      </w:hyperlink>
      <w:r w:rsidR="00056DFF" w:rsidRPr="00056DFF">
        <w:rPr>
          <w:sz w:val="28"/>
          <w:szCs w:val="28"/>
        </w:rPr>
        <w:t xml:space="preserve"> </w:t>
      </w:r>
      <w:r w:rsidR="00056DFF">
        <w:rPr>
          <w:sz w:val="28"/>
          <w:szCs w:val="28"/>
        </w:rPr>
        <w:t>и опубликованию в газете «Тосненский вестник».</w:t>
      </w:r>
    </w:p>
    <w:p w:rsidR="00885169" w:rsidRPr="00267DD2" w:rsidRDefault="00601F46" w:rsidP="00267DD2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>3</w:t>
      </w:r>
      <w:r w:rsidR="001B02C0" w:rsidRPr="00267DD2">
        <w:rPr>
          <w:sz w:val="28"/>
          <w:szCs w:val="28"/>
        </w:rPr>
        <w:t>.</w:t>
      </w:r>
      <w:r w:rsidR="008512FB" w:rsidRPr="00267DD2">
        <w:rPr>
          <w:sz w:val="28"/>
          <w:szCs w:val="28"/>
        </w:rPr>
        <w:t xml:space="preserve"> </w:t>
      </w:r>
      <w:r w:rsidR="00885169" w:rsidRPr="00267DD2">
        <w:rPr>
          <w:sz w:val="28"/>
          <w:szCs w:val="28"/>
        </w:rPr>
        <w:t xml:space="preserve">Контроль за исполнением </w:t>
      </w:r>
      <w:r w:rsidR="00D64C15" w:rsidRPr="00267DD2">
        <w:rPr>
          <w:sz w:val="28"/>
          <w:szCs w:val="28"/>
        </w:rPr>
        <w:t xml:space="preserve">постановления </w:t>
      </w:r>
      <w:r w:rsidR="00885169" w:rsidRPr="00267DD2">
        <w:rPr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4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Pr="008842DB" w:rsidRDefault="008842DB" w:rsidP="0088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31E3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8842DB">
        <w:rPr>
          <w:rFonts w:ascii="Times New Roman" w:eastAsia="Times New Roman" w:hAnsi="Times New Roman" w:cs="Times New Roman"/>
          <w:sz w:val="28"/>
          <w:szCs w:val="28"/>
        </w:rPr>
        <w:t>Миклашевич</w:t>
      </w:r>
    </w:p>
    <w:p w:rsidR="00572903" w:rsidRDefault="00572903" w:rsidP="005729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86F26" w:rsidRDefault="00986F26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Р.Н.Вишневский</w:t>
      </w:r>
    </w:p>
    <w:p w:rsidR="00042F55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sectPr w:rsidR="00042F55" w:rsidSect="008855D7">
      <w:footerReference w:type="first" r:id="rId11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34" w:rsidRDefault="00552634" w:rsidP="006541E2">
      <w:pPr>
        <w:spacing w:after="0" w:line="240" w:lineRule="auto"/>
      </w:pPr>
      <w:r>
        <w:separator/>
      </w:r>
    </w:p>
  </w:endnote>
  <w:endnote w:type="continuationSeparator" w:id="0">
    <w:p w:rsidR="00552634" w:rsidRDefault="0055263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54022259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2D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34" w:rsidRDefault="00552634" w:rsidP="006541E2">
      <w:pPr>
        <w:spacing w:after="0" w:line="240" w:lineRule="auto"/>
      </w:pPr>
      <w:r>
        <w:separator/>
      </w:r>
    </w:p>
  </w:footnote>
  <w:footnote w:type="continuationSeparator" w:id="0">
    <w:p w:rsidR="00552634" w:rsidRDefault="00552634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2F55"/>
    <w:rsid w:val="000448F3"/>
    <w:rsid w:val="0005023F"/>
    <w:rsid w:val="00050F21"/>
    <w:rsid w:val="00056DFF"/>
    <w:rsid w:val="00062B38"/>
    <w:rsid w:val="000631F3"/>
    <w:rsid w:val="00063C0A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67DD2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A31E3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342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6E5A"/>
    <w:rsid w:val="00507452"/>
    <w:rsid w:val="0050765B"/>
    <w:rsid w:val="00516552"/>
    <w:rsid w:val="0052154C"/>
    <w:rsid w:val="00523688"/>
    <w:rsid w:val="00524F51"/>
    <w:rsid w:val="005300DD"/>
    <w:rsid w:val="00531D1E"/>
    <w:rsid w:val="005326E1"/>
    <w:rsid w:val="00532F3B"/>
    <w:rsid w:val="00540988"/>
    <w:rsid w:val="00540F61"/>
    <w:rsid w:val="00543854"/>
    <w:rsid w:val="00544D68"/>
    <w:rsid w:val="00552634"/>
    <w:rsid w:val="005539C0"/>
    <w:rsid w:val="005568D7"/>
    <w:rsid w:val="00562317"/>
    <w:rsid w:val="00564478"/>
    <w:rsid w:val="00567831"/>
    <w:rsid w:val="00572903"/>
    <w:rsid w:val="00575DA5"/>
    <w:rsid w:val="00577D9E"/>
    <w:rsid w:val="00582EA6"/>
    <w:rsid w:val="00583078"/>
    <w:rsid w:val="005926E9"/>
    <w:rsid w:val="00593189"/>
    <w:rsid w:val="005A0143"/>
    <w:rsid w:val="005A4430"/>
    <w:rsid w:val="005A66E8"/>
    <w:rsid w:val="005A79D8"/>
    <w:rsid w:val="005B10E5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5003"/>
    <w:rsid w:val="0060609F"/>
    <w:rsid w:val="00607570"/>
    <w:rsid w:val="00610FCC"/>
    <w:rsid w:val="00621597"/>
    <w:rsid w:val="00632421"/>
    <w:rsid w:val="00635A1E"/>
    <w:rsid w:val="00636D02"/>
    <w:rsid w:val="00641925"/>
    <w:rsid w:val="00647F71"/>
    <w:rsid w:val="006522AF"/>
    <w:rsid w:val="00653F1D"/>
    <w:rsid w:val="006541E2"/>
    <w:rsid w:val="006600FC"/>
    <w:rsid w:val="00660595"/>
    <w:rsid w:val="00662A69"/>
    <w:rsid w:val="00662D54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669E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9E4"/>
    <w:rsid w:val="006F4BF4"/>
    <w:rsid w:val="006F5CCC"/>
    <w:rsid w:val="007076BA"/>
    <w:rsid w:val="007232BC"/>
    <w:rsid w:val="007244E6"/>
    <w:rsid w:val="00731291"/>
    <w:rsid w:val="00735700"/>
    <w:rsid w:val="00736C77"/>
    <w:rsid w:val="00741BE3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03F34"/>
    <w:rsid w:val="00814D5B"/>
    <w:rsid w:val="00815462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04D"/>
    <w:rsid w:val="008572A5"/>
    <w:rsid w:val="00871753"/>
    <w:rsid w:val="00876C18"/>
    <w:rsid w:val="008842DB"/>
    <w:rsid w:val="008850DF"/>
    <w:rsid w:val="00885169"/>
    <w:rsid w:val="008855D7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C275D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5D26"/>
    <w:rsid w:val="00976886"/>
    <w:rsid w:val="00980579"/>
    <w:rsid w:val="009845AB"/>
    <w:rsid w:val="00985EEC"/>
    <w:rsid w:val="00986F26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73ACF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27C4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867F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247F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40C1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DF4290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D7B99"/>
    <w:rsid w:val="00EF1BBB"/>
    <w:rsid w:val="00EF2B03"/>
    <w:rsid w:val="00EF624A"/>
    <w:rsid w:val="00F0018B"/>
    <w:rsid w:val="00F0074B"/>
    <w:rsid w:val="00F01552"/>
    <w:rsid w:val="00F062F6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867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B782-524B-4736-B965-922F5449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kolskoe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statut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E5D2-60C1-4E21-BC8C-B5D0992B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sekretar2</cp:lastModifiedBy>
  <cp:revision>5</cp:revision>
  <cp:lastPrinted>2020-01-28T09:28:00Z</cp:lastPrinted>
  <dcterms:created xsi:type="dcterms:W3CDTF">2020-01-28T09:30:00Z</dcterms:created>
  <dcterms:modified xsi:type="dcterms:W3CDTF">2020-01-29T13:35:00Z</dcterms:modified>
</cp:coreProperties>
</file>