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A8" w:rsidRDefault="008B4CA8" w:rsidP="008B4CA8">
      <w:pPr>
        <w:spacing w:after="0" w:line="240" w:lineRule="auto"/>
        <w:jc w:val="right"/>
        <w:rPr>
          <w:rFonts w:ascii="Times New Roman" w:hAnsi="Times New Roman"/>
          <w:b/>
          <w:sz w:val="28"/>
          <w:szCs w:val="24"/>
        </w:rPr>
      </w:pPr>
      <w:r>
        <w:rPr>
          <w:rFonts w:ascii="Times New Roman" w:hAnsi="Times New Roman"/>
          <w:b/>
          <w:sz w:val="28"/>
          <w:szCs w:val="24"/>
        </w:rPr>
        <w:t>ПРОЕКТ</w:t>
      </w:r>
    </w:p>
    <w:p w:rsidR="004F6110" w:rsidRPr="00DB000E" w:rsidRDefault="004F6110" w:rsidP="008B4CA8">
      <w:pPr>
        <w:spacing w:after="0" w:line="240" w:lineRule="auto"/>
        <w:jc w:val="center"/>
        <w:rPr>
          <w:rFonts w:ascii="Times New Roman" w:hAnsi="Times New Roman"/>
          <w:b/>
          <w:sz w:val="28"/>
          <w:szCs w:val="24"/>
        </w:rPr>
      </w:pPr>
      <w:r w:rsidRPr="00DB000E">
        <w:rPr>
          <w:rFonts w:ascii="Times New Roman" w:hAnsi="Times New Roman"/>
          <w:b/>
          <w:sz w:val="28"/>
          <w:szCs w:val="24"/>
        </w:rPr>
        <w:t>НИКОЛЬСКОЕ ГОРОДСКОЕ ПОСЕЛЕНИЕ</w:t>
      </w:r>
    </w:p>
    <w:p w:rsidR="004F6110" w:rsidRPr="00DB000E" w:rsidRDefault="004F6110" w:rsidP="008B4CA8">
      <w:pPr>
        <w:spacing w:after="0" w:line="240" w:lineRule="auto"/>
        <w:jc w:val="center"/>
        <w:rPr>
          <w:rFonts w:ascii="Times New Roman" w:hAnsi="Times New Roman"/>
          <w:sz w:val="28"/>
          <w:szCs w:val="24"/>
        </w:rPr>
      </w:pPr>
      <w:r w:rsidRPr="00DB000E">
        <w:rPr>
          <w:rFonts w:ascii="Times New Roman" w:hAnsi="Times New Roman"/>
          <w:b/>
          <w:sz w:val="28"/>
          <w:szCs w:val="24"/>
        </w:rPr>
        <w:t>ТОСНЕСКОГО РАЙОНА ЛЕНИНГРАДСКОЙ ОБЛАСТИ</w:t>
      </w:r>
    </w:p>
    <w:p w:rsidR="004F6110" w:rsidRPr="00DB000E" w:rsidRDefault="004F6110" w:rsidP="008B4CA8">
      <w:pPr>
        <w:spacing w:after="0" w:line="240" w:lineRule="auto"/>
        <w:jc w:val="center"/>
        <w:rPr>
          <w:rFonts w:ascii="Times New Roman" w:hAnsi="Times New Roman"/>
          <w:sz w:val="28"/>
          <w:szCs w:val="24"/>
        </w:rPr>
      </w:pPr>
    </w:p>
    <w:p w:rsidR="004F6110" w:rsidRPr="00DB000E" w:rsidRDefault="004F6110" w:rsidP="008B4CA8">
      <w:pPr>
        <w:spacing w:after="0" w:line="240" w:lineRule="auto"/>
        <w:jc w:val="center"/>
        <w:rPr>
          <w:rFonts w:ascii="Times New Roman" w:hAnsi="Times New Roman"/>
          <w:b/>
          <w:sz w:val="28"/>
          <w:szCs w:val="24"/>
        </w:rPr>
      </w:pPr>
      <w:r w:rsidRPr="00DB000E">
        <w:rPr>
          <w:rFonts w:ascii="Times New Roman" w:hAnsi="Times New Roman"/>
          <w:b/>
          <w:sz w:val="28"/>
          <w:szCs w:val="24"/>
        </w:rPr>
        <w:t>АДМИНИСТРАЦИЯ</w:t>
      </w:r>
    </w:p>
    <w:p w:rsidR="004F6110" w:rsidRPr="00DB000E" w:rsidRDefault="004F6110" w:rsidP="00C9665D">
      <w:pPr>
        <w:spacing w:after="0" w:line="240" w:lineRule="auto"/>
        <w:ind w:left="4248"/>
        <w:jc w:val="right"/>
        <w:rPr>
          <w:rFonts w:ascii="Times New Roman" w:hAnsi="Times New Roman"/>
          <w:sz w:val="28"/>
          <w:szCs w:val="24"/>
        </w:rPr>
      </w:pPr>
    </w:p>
    <w:p w:rsidR="004F6110" w:rsidRPr="00DB000E" w:rsidRDefault="004F6110" w:rsidP="004F6110">
      <w:pPr>
        <w:spacing w:after="0" w:line="240" w:lineRule="auto"/>
        <w:rPr>
          <w:rFonts w:ascii="Times New Roman" w:hAnsi="Times New Roman"/>
          <w:sz w:val="28"/>
          <w:szCs w:val="24"/>
        </w:rPr>
      </w:pPr>
    </w:p>
    <w:p w:rsidR="004F6110" w:rsidRPr="00DB000E" w:rsidRDefault="004F6110" w:rsidP="004F6110">
      <w:pPr>
        <w:spacing w:after="0" w:line="240" w:lineRule="auto"/>
        <w:rPr>
          <w:rFonts w:ascii="Times New Roman" w:hAnsi="Times New Roman"/>
          <w:sz w:val="28"/>
          <w:szCs w:val="24"/>
        </w:rPr>
      </w:pPr>
    </w:p>
    <w:p w:rsidR="004F6110" w:rsidRDefault="004F6110" w:rsidP="004F6110">
      <w:pPr>
        <w:spacing w:after="0" w:line="240" w:lineRule="auto"/>
        <w:ind w:left="2124" w:firstLine="708"/>
        <w:rPr>
          <w:rFonts w:ascii="Times New Roman" w:hAnsi="Times New Roman"/>
          <w:b/>
          <w:sz w:val="32"/>
          <w:szCs w:val="32"/>
        </w:rPr>
      </w:pPr>
      <w:r w:rsidRPr="00DB000E">
        <w:rPr>
          <w:rFonts w:ascii="Times New Roman" w:hAnsi="Times New Roman"/>
          <w:b/>
          <w:sz w:val="32"/>
          <w:szCs w:val="32"/>
        </w:rPr>
        <w:t>П О С Т А Н О В Л Е Н И Е</w:t>
      </w:r>
    </w:p>
    <w:p w:rsidR="008B4CA8" w:rsidRDefault="008B4CA8" w:rsidP="008B4CA8">
      <w:pPr>
        <w:spacing w:after="0" w:line="240" w:lineRule="auto"/>
        <w:rPr>
          <w:rFonts w:ascii="Times New Roman" w:hAnsi="Times New Roman"/>
          <w:b/>
          <w:sz w:val="32"/>
          <w:szCs w:val="32"/>
        </w:rPr>
      </w:pPr>
    </w:p>
    <w:p w:rsidR="008B4CA8" w:rsidRPr="00DB000E" w:rsidRDefault="004B609E" w:rsidP="008B4CA8">
      <w:pPr>
        <w:spacing w:after="0" w:line="240" w:lineRule="auto"/>
        <w:rPr>
          <w:rFonts w:ascii="Times New Roman" w:hAnsi="Times New Roman"/>
          <w:b/>
          <w:sz w:val="32"/>
          <w:szCs w:val="32"/>
        </w:rPr>
      </w:pPr>
      <w:r>
        <w:rPr>
          <w:rFonts w:ascii="Times New Roman" w:hAnsi="Times New Roman"/>
          <w:b/>
          <w:sz w:val="32"/>
          <w:szCs w:val="32"/>
        </w:rPr>
        <w:t>____________  № __________</w:t>
      </w:r>
    </w:p>
    <w:p w:rsidR="004F6110" w:rsidRPr="00DB000E" w:rsidRDefault="004F6110" w:rsidP="00C9665D">
      <w:pPr>
        <w:spacing w:after="0" w:line="240" w:lineRule="auto"/>
        <w:ind w:left="4248"/>
        <w:jc w:val="right"/>
        <w:rPr>
          <w:rFonts w:ascii="Times New Roman" w:hAnsi="Times New Roman"/>
          <w:sz w:val="28"/>
          <w:szCs w:val="24"/>
        </w:rPr>
      </w:pPr>
    </w:p>
    <w:p w:rsidR="004F6110" w:rsidRPr="008B4CA8" w:rsidRDefault="002575EA" w:rsidP="008B4CA8">
      <w:pPr>
        <w:spacing w:after="0" w:line="240" w:lineRule="auto"/>
        <w:ind w:right="3401"/>
        <w:jc w:val="both"/>
        <w:rPr>
          <w:rFonts w:ascii="Times New Roman" w:hAnsi="Times New Roman"/>
          <w:sz w:val="28"/>
          <w:szCs w:val="28"/>
        </w:rPr>
      </w:pPr>
      <w:r w:rsidRPr="008B4CA8">
        <w:rPr>
          <w:rFonts w:ascii="Times New Roman" w:hAnsi="Times New Roman"/>
          <w:sz w:val="28"/>
          <w:szCs w:val="28"/>
        </w:rPr>
        <w:t xml:space="preserve">Об утверждении </w:t>
      </w:r>
      <w:r w:rsidR="003326A0" w:rsidRPr="008B4CA8">
        <w:rPr>
          <w:rFonts w:ascii="Times New Roman" w:hAnsi="Times New Roman"/>
          <w:sz w:val="28"/>
          <w:szCs w:val="28"/>
        </w:rPr>
        <w:t>Порядка</w:t>
      </w:r>
      <w:r w:rsidRPr="008B4CA8">
        <w:rPr>
          <w:rFonts w:ascii="Times New Roman" w:hAnsi="Times New Roman"/>
          <w:sz w:val="28"/>
          <w:szCs w:val="28"/>
        </w:rPr>
        <w:t xml:space="preserve"> </w:t>
      </w:r>
      <w:r w:rsidR="003326A0" w:rsidRPr="008B4CA8">
        <w:rPr>
          <w:rFonts w:ascii="Times New Roman" w:hAnsi="Times New Roman"/>
          <w:sz w:val="28"/>
          <w:szCs w:val="28"/>
        </w:rPr>
        <w:t>отнесения земель к землям особо охраняемых территорий рекреационного назначения местного значения муниципального образования Никольское городское поселение Тосненского района Ленинградской области, их использования и охраны</w:t>
      </w:r>
    </w:p>
    <w:p w:rsidR="002575EA" w:rsidRPr="00DB000E" w:rsidRDefault="002575EA" w:rsidP="002575EA">
      <w:pPr>
        <w:spacing w:after="0" w:line="240" w:lineRule="auto"/>
        <w:ind w:firstLine="708"/>
        <w:jc w:val="both"/>
        <w:rPr>
          <w:rFonts w:ascii="Times New Roman" w:hAnsi="Times New Roman"/>
          <w:sz w:val="24"/>
          <w:szCs w:val="24"/>
        </w:rPr>
      </w:pPr>
    </w:p>
    <w:p w:rsidR="002575EA" w:rsidRPr="00DB000E" w:rsidRDefault="008C0518" w:rsidP="003326A0">
      <w:pPr>
        <w:spacing w:after="0" w:line="240" w:lineRule="auto"/>
        <w:ind w:firstLine="708"/>
        <w:jc w:val="both"/>
        <w:rPr>
          <w:rFonts w:ascii="Times New Roman" w:hAnsi="Times New Roman"/>
          <w:sz w:val="28"/>
          <w:szCs w:val="28"/>
        </w:rPr>
      </w:pPr>
      <w:r w:rsidRPr="00DB000E">
        <w:rPr>
          <w:rFonts w:ascii="Times New Roman" w:hAnsi="Times New Roman"/>
          <w:sz w:val="28"/>
          <w:szCs w:val="28"/>
        </w:rPr>
        <w:t>В соответствии с</w:t>
      </w:r>
      <w:r w:rsidR="003326A0">
        <w:rPr>
          <w:rFonts w:ascii="Times New Roman" w:hAnsi="Times New Roman"/>
          <w:sz w:val="28"/>
          <w:szCs w:val="28"/>
        </w:rPr>
        <w:t>о ст. 94, 98</w:t>
      </w:r>
      <w:r w:rsidRPr="00DB000E">
        <w:rPr>
          <w:rFonts w:ascii="Times New Roman" w:hAnsi="Times New Roman"/>
          <w:sz w:val="28"/>
          <w:szCs w:val="28"/>
        </w:rPr>
        <w:t xml:space="preserve"> </w:t>
      </w:r>
      <w:r w:rsidR="003326A0">
        <w:rPr>
          <w:rFonts w:ascii="Times New Roman" w:hAnsi="Times New Roman"/>
          <w:sz w:val="28"/>
          <w:szCs w:val="28"/>
        </w:rPr>
        <w:t xml:space="preserve">Земельного кодекса </w:t>
      </w:r>
      <w:r w:rsidR="00A91AF5">
        <w:rPr>
          <w:rFonts w:ascii="Times New Roman" w:hAnsi="Times New Roman"/>
          <w:sz w:val="28"/>
          <w:szCs w:val="28"/>
        </w:rPr>
        <w:t>Р</w:t>
      </w:r>
      <w:r w:rsidR="003326A0">
        <w:rPr>
          <w:rFonts w:ascii="Times New Roman" w:hAnsi="Times New Roman"/>
          <w:sz w:val="28"/>
          <w:szCs w:val="28"/>
        </w:rPr>
        <w:t>оссийской Федерации</w:t>
      </w:r>
      <w:r w:rsidRPr="00DB000E">
        <w:rPr>
          <w:rFonts w:ascii="Times New Roman" w:hAnsi="Times New Roman"/>
          <w:sz w:val="28"/>
          <w:szCs w:val="28"/>
        </w:rPr>
        <w:t xml:space="preserve">, </w:t>
      </w:r>
      <w:r w:rsidR="003326A0">
        <w:rPr>
          <w:rFonts w:ascii="Times New Roman" w:hAnsi="Times New Roman"/>
          <w:sz w:val="28"/>
          <w:szCs w:val="28"/>
        </w:rPr>
        <w:t xml:space="preserve">ст. 10 </w:t>
      </w:r>
      <w:r w:rsidR="003326A0" w:rsidRPr="003326A0">
        <w:rPr>
          <w:rFonts w:ascii="Times New Roman" w:hAnsi="Times New Roman"/>
          <w:sz w:val="28"/>
          <w:szCs w:val="28"/>
        </w:rPr>
        <w:t>Федерального закона от 21.12.2004</w:t>
      </w:r>
      <w:r w:rsidR="003326A0">
        <w:rPr>
          <w:rFonts w:ascii="Times New Roman" w:hAnsi="Times New Roman"/>
          <w:sz w:val="28"/>
          <w:szCs w:val="28"/>
        </w:rPr>
        <w:t xml:space="preserve"> </w:t>
      </w:r>
      <w:r w:rsidR="003326A0" w:rsidRPr="003326A0">
        <w:rPr>
          <w:rFonts w:ascii="Times New Roman" w:hAnsi="Times New Roman"/>
          <w:sz w:val="28"/>
          <w:szCs w:val="28"/>
        </w:rPr>
        <w:t>№ 172-ФЗ «О переводе земель или земельных участков из одной категории в другую», Федеральным законом от 06.10.2003</w:t>
      </w:r>
      <w:r w:rsidR="008B4CA8">
        <w:rPr>
          <w:rFonts w:ascii="Times New Roman" w:hAnsi="Times New Roman"/>
          <w:sz w:val="28"/>
          <w:szCs w:val="28"/>
        </w:rPr>
        <w:t xml:space="preserve"> </w:t>
      </w:r>
      <w:r w:rsidR="003326A0" w:rsidRPr="003326A0">
        <w:rPr>
          <w:rFonts w:ascii="Times New Roman" w:hAnsi="Times New Roman"/>
          <w:sz w:val="28"/>
          <w:szCs w:val="28"/>
        </w:rPr>
        <w:t>№ 131-ФЗ «Об общих принципах организации местного самоуправления в Российской Федерации»</w:t>
      </w:r>
      <w:r w:rsidR="003326A0">
        <w:rPr>
          <w:rFonts w:ascii="Times New Roman" w:hAnsi="Times New Roman"/>
          <w:sz w:val="28"/>
          <w:szCs w:val="28"/>
        </w:rPr>
        <w:t>, Уставом Никольского городского поселения Тосненского района Ленинградской области</w:t>
      </w:r>
      <w:r w:rsidR="00ED04E3" w:rsidRPr="00DB000E">
        <w:rPr>
          <w:rFonts w:ascii="Times New Roman" w:hAnsi="Times New Roman"/>
          <w:sz w:val="28"/>
          <w:szCs w:val="28"/>
        </w:rPr>
        <w:t xml:space="preserve"> администрация </w:t>
      </w:r>
      <w:r w:rsidR="008D469E" w:rsidRPr="00DB000E">
        <w:rPr>
          <w:rFonts w:ascii="Times New Roman" w:hAnsi="Times New Roman"/>
          <w:sz w:val="28"/>
          <w:szCs w:val="28"/>
        </w:rPr>
        <w:t>Никольского городского поселения Ленинградской области</w:t>
      </w:r>
    </w:p>
    <w:p w:rsidR="008D469E" w:rsidRPr="00DB000E" w:rsidRDefault="008D469E" w:rsidP="008D469E">
      <w:pPr>
        <w:spacing w:after="0" w:line="240" w:lineRule="auto"/>
        <w:jc w:val="both"/>
        <w:rPr>
          <w:rFonts w:ascii="Times New Roman" w:hAnsi="Times New Roman"/>
          <w:sz w:val="28"/>
          <w:szCs w:val="28"/>
        </w:rPr>
      </w:pPr>
    </w:p>
    <w:p w:rsidR="008D469E" w:rsidRPr="00DB000E" w:rsidRDefault="008D469E" w:rsidP="008D469E">
      <w:pPr>
        <w:spacing w:after="0" w:line="240" w:lineRule="auto"/>
        <w:jc w:val="both"/>
        <w:rPr>
          <w:rFonts w:ascii="Times New Roman" w:hAnsi="Times New Roman"/>
          <w:sz w:val="28"/>
          <w:szCs w:val="28"/>
        </w:rPr>
      </w:pPr>
      <w:r w:rsidRPr="00DB000E">
        <w:rPr>
          <w:rFonts w:ascii="Times New Roman" w:hAnsi="Times New Roman"/>
          <w:sz w:val="28"/>
          <w:szCs w:val="28"/>
        </w:rPr>
        <w:t>ПОСТАНОВЛЯЕТ</w:t>
      </w:r>
      <w:r w:rsidR="00F71261" w:rsidRPr="00DB000E">
        <w:rPr>
          <w:rFonts w:ascii="Times New Roman" w:hAnsi="Times New Roman"/>
          <w:sz w:val="28"/>
          <w:szCs w:val="28"/>
        </w:rPr>
        <w:t>:</w:t>
      </w:r>
    </w:p>
    <w:p w:rsidR="008D469E" w:rsidRDefault="008D469E" w:rsidP="008D469E">
      <w:pPr>
        <w:spacing w:after="0" w:line="240" w:lineRule="auto"/>
        <w:jc w:val="both"/>
        <w:rPr>
          <w:rFonts w:ascii="Times New Roman" w:hAnsi="Times New Roman"/>
          <w:sz w:val="28"/>
          <w:szCs w:val="28"/>
        </w:rPr>
      </w:pPr>
      <w:r w:rsidRPr="00DB000E">
        <w:rPr>
          <w:rFonts w:ascii="Times New Roman" w:hAnsi="Times New Roman"/>
          <w:sz w:val="28"/>
          <w:szCs w:val="28"/>
        </w:rPr>
        <w:tab/>
      </w:r>
      <w:r w:rsidR="00CF6027" w:rsidRPr="00DB000E">
        <w:rPr>
          <w:rFonts w:ascii="Times New Roman" w:hAnsi="Times New Roman"/>
          <w:sz w:val="28"/>
          <w:szCs w:val="28"/>
        </w:rPr>
        <w:t xml:space="preserve">1. </w:t>
      </w:r>
      <w:r w:rsidRPr="00DB000E">
        <w:rPr>
          <w:rFonts w:ascii="Times New Roman" w:hAnsi="Times New Roman"/>
          <w:sz w:val="28"/>
          <w:szCs w:val="28"/>
        </w:rPr>
        <w:t xml:space="preserve">Утвердить </w:t>
      </w:r>
      <w:r w:rsidR="006F19D2" w:rsidRPr="006F19D2">
        <w:rPr>
          <w:rFonts w:ascii="Times New Roman" w:hAnsi="Times New Roman"/>
          <w:sz w:val="28"/>
          <w:szCs w:val="28"/>
        </w:rPr>
        <w:t>Поряд</w:t>
      </w:r>
      <w:r w:rsidR="00A91AF5">
        <w:rPr>
          <w:rFonts w:ascii="Times New Roman" w:hAnsi="Times New Roman"/>
          <w:sz w:val="28"/>
          <w:szCs w:val="28"/>
        </w:rPr>
        <w:t>о</w:t>
      </w:r>
      <w:r w:rsidR="006F19D2" w:rsidRPr="006F19D2">
        <w:rPr>
          <w:rFonts w:ascii="Times New Roman" w:hAnsi="Times New Roman"/>
          <w:sz w:val="28"/>
          <w:szCs w:val="28"/>
        </w:rPr>
        <w:t>к отнесения земель к землям особо охраняемых территорий рекреационного назначения местного значения муниципального образования Никольское городское поселение Тосненского района Ленинградской области, их использования и охраны</w:t>
      </w:r>
      <w:r w:rsidRPr="00DB000E">
        <w:rPr>
          <w:rFonts w:ascii="Times New Roman" w:hAnsi="Times New Roman"/>
          <w:sz w:val="28"/>
          <w:szCs w:val="28"/>
        </w:rPr>
        <w:t xml:space="preserve"> согласно </w:t>
      </w:r>
      <w:proofErr w:type="gramStart"/>
      <w:r w:rsidRPr="00DB000E">
        <w:rPr>
          <w:rFonts w:ascii="Times New Roman" w:hAnsi="Times New Roman"/>
          <w:sz w:val="28"/>
          <w:szCs w:val="28"/>
        </w:rPr>
        <w:t>приложению</w:t>
      </w:r>
      <w:proofErr w:type="gramEnd"/>
      <w:r w:rsidRPr="00DB000E">
        <w:rPr>
          <w:rFonts w:ascii="Times New Roman" w:hAnsi="Times New Roman"/>
          <w:sz w:val="28"/>
          <w:szCs w:val="28"/>
        </w:rPr>
        <w:t xml:space="preserve"> к настоящему постановлению.</w:t>
      </w:r>
    </w:p>
    <w:p w:rsidR="006F19D2" w:rsidRDefault="00E134BD" w:rsidP="00E134BD">
      <w:pPr>
        <w:spacing w:after="0" w:line="240" w:lineRule="auto"/>
        <w:jc w:val="both"/>
        <w:rPr>
          <w:rFonts w:ascii="Times New Roman" w:hAnsi="Times New Roman"/>
          <w:sz w:val="28"/>
          <w:szCs w:val="28"/>
        </w:rPr>
      </w:pPr>
      <w:r>
        <w:rPr>
          <w:rFonts w:ascii="Times New Roman" w:hAnsi="Times New Roman"/>
          <w:sz w:val="28"/>
          <w:szCs w:val="28"/>
        </w:rPr>
        <w:tab/>
        <w:t xml:space="preserve">2. </w:t>
      </w:r>
      <w:r w:rsidRPr="00E134BD">
        <w:rPr>
          <w:rFonts w:ascii="Times New Roman" w:hAnsi="Times New Roman"/>
          <w:sz w:val="28"/>
          <w:szCs w:val="28"/>
        </w:rPr>
        <w:t xml:space="preserve">Контроль за исполнением настоящего постановления </w:t>
      </w:r>
      <w:r w:rsidR="006F19D2">
        <w:rPr>
          <w:rFonts w:ascii="Times New Roman" w:hAnsi="Times New Roman"/>
          <w:sz w:val="28"/>
          <w:szCs w:val="28"/>
        </w:rPr>
        <w:t xml:space="preserve">возложить на заместителя главы администрации Никольского городского поселения </w:t>
      </w:r>
      <w:r w:rsidR="006F19D2" w:rsidRPr="006F19D2">
        <w:rPr>
          <w:rFonts w:ascii="Times New Roman" w:hAnsi="Times New Roman"/>
          <w:sz w:val="28"/>
          <w:szCs w:val="28"/>
        </w:rPr>
        <w:t>Тосненского района Ленинградской области</w:t>
      </w:r>
      <w:r w:rsidR="006F19D2">
        <w:rPr>
          <w:rFonts w:ascii="Times New Roman" w:hAnsi="Times New Roman"/>
          <w:sz w:val="28"/>
          <w:szCs w:val="28"/>
        </w:rPr>
        <w:t xml:space="preserve"> </w:t>
      </w:r>
      <w:r w:rsidR="00F0664C" w:rsidRPr="00F0664C">
        <w:rPr>
          <w:rFonts w:ascii="Times New Roman" w:hAnsi="Times New Roman"/>
          <w:sz w:val="28"/>
          <w:szCs w:val="28"/>
        </w:rPr>
        <w:t>А.Ю.</w:t>
      </w:r>
      <w:r w:rsidR="00F0664C">
        <w:rPr>
          <w:rFonts w:ascii="Times New Roman" w:hAnsi="Times New Roman"/>
          <w:sz w:val="28"/>
          <w:szCs w:val="28"/>
        </w:rPr>
        <w:t xml:space="preserve"> </w:t>
      </w:r>
      <w:r w:rsidR="006F19D2">
        <w:rPr>
          <w:rFonts w:ascii="Times New Roman" w:hAnsi="Times New Roman"/>
          <w:sz w:val="28"/>
          <w:szCs w:val="28"/>
        </w:rPr>
        <w:t>Смирнова</w:t>
      </w:r>
      <w:r w:rsidR="00F0664C">
        <w:rPr>
          <w:rFonts w:ascii="Times New Roman" w:hAnsi="Times New Roman"/>
          <w:sz w:val="28"/>
          <w:szCs w:val="28"/>
        </w:rPr>
        <w:t>.</w:t>
      </w:r>
      <w:r w:rsidR="006F19D2">
        <w:rPr>
          <w:rFonts w:ascii="Times New Roman" w:hAnsi="Times New Roman"/>
          <w:sz w:val="28"/>
          <w:szCs w:val="28"/>
        </w:rPr>
        <w:t xml:space="preserve"> </w:t>
      </w:r>
    </w:p>
    <w:p w:rsidR="008D469E" w:rsidRDefault="008D469E" w:rsidP="00E134BD">
      <w:pPr>
        <w:spacing w:after="0" w:line="240" w:lineRule="auto"/>
        <w:jc w:val="both"/>
        <w:rPr>
          <w:rFonts w:ascii="Times New Roman" w:hAnsi="Times New Roman"/>
          <w:sz w:val="28"/>
          <w:szCs w:val="28"/>
        </w:rPr>
      </w:pPr>
      <w:r w:rsidRPr="00DB000E">
        <w:rPr>
          <w:rFonts w:ascii="Times New Roman" w:hAnsi="Times New Roman"/>
          <w:sz w:val="28"/>
          <w:szCs w:val="28"/>
        </w:rPr>
        <w:tab/>
      </w:r>
      <w:r w:rsidR="00E134BD">
        <w:rPr>
          <w:rFonts w:ascii="Times New Roman" w:hAnsi="Times New Roman"/>
          <w:sz w:val="28"/>
          <w:szCs w:val="28"/>
        </w:rPr>
        <w:t>3</w:t>
      </w:r>
      <w:r w:rsidR="00CF6027" w:rsidRPr="00DB000E">
        <w:rPr>
          <w:rFonts w:ascii="Times New Roman" w:hAnsi="Times New Roman"/>
          <w:sz w:val="28"/>
          <w:szCs w:val="28"/>
        </w:rPr>
        <w:t xml:space="preserve">. </w:t>
      </w:r>
      <w:r w:rsidR="00636200">
        <w:rPr>
          <w:rFonts w:ascii="Times New Roman" w:hAnsi="Times New Roman"/>
          <w:sz w:val="28"/>
          <w:szCs w:val="28"/>
        </w:rPr>
        <w:t>Настоящее п</w:t>
      </w:r>
      <w:r w:rsidRPr="00DB000E">
        <w:rPr>
          <w:rFonts w:ascii="Times New Roman" w:hAnsi="Times New Roman"/>
          <w:sz w:val="28"/>
          <w:szCs w:val="28"/>
        </w:rPr>
        <w:t xml:space="preserve">остановление вступает в силу </w:t>
      </w:r>
      <w:r w:rsidR="00E134BD" w:rsidRPr="00E134BD">
        <w:rPr>
          <w:rFonts w:ascii="Times New Roman" w:hAnsi="Times New Roman"/>
          <w:sz w:val="28"/>
          <w:szCs w:val="28"/>
        </w:rPr>
        <w:t>со дня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информационно-телекоммуникационной сети «Интернет» в порядке, предусмотренном Уставом Никольского городского поселения Тосненского района Ленинградской области</w:t>
      </w:r>
      <w:r w:rsidR="00CF6027" w:rsidRPr="00DB000E">
        <w:rPr>
          <w:rFonts w:ascii="Times New Roman" w:hAnsi="Times New Roman"/>
          <w:sz w:val="28"/>
          <w:szCs w:val="28"/>
        </w:rPr>
        <w:t>.</w:t>
      </w:r>
    </w:p>
    <w:p w:rsidR="004F6110" w:rsidRPr="00DB000E" w:rsidRDefault="00636200" w:rsidP="002575EA">
      <w:pPr>
        <w:spacing w:after="0" w:line="240" w:lineRule="auto"/>
        <w:jc w:val="both"/>
        <w:rPr>
          <w:rFonts w:ascii="Times New Roman" w:hAnsi="Times New Roman"/>
          <w:sz w:val="28"/>
          <w:szCs w:val="24"/>
        </w:rPr>
      </w:pPr>
      <w:r>
        <w:rPr>
          <w:rFonts w:ascii="Times New Roman" w:hAnsi="Times New Roman"/>
          <w:sz w:val="28"/>
          <w:szCs w:val="28"/>
        </w:rPr>
        <w:tab/>
      </w:r>
    </w:p>
    <w:p w:rsidR="00CF6027" w:rsidRPr="00DB000E" w:rsidRDefault="00CF6027" w:rsidP="002575EA">
      <w:pPr>
        <w:spacing w:after="0" w:line="240" w:lineRule="auto"/>
        <w:jc w:val="both"/>
        <w:rPr>
          <w:rFonts w:ascii="Times New Roman" w:hAnsi="Times New Roman"/>
          <w:sz w:val="28"/>
          <w:szCs w:val="24"/>
        </w:rPr>
      </w:pPr>
    </w:p>
    <w:p w:rsidR="004F6110" w:rsidRPr="00DB000E" w:rsidRDefault="008B4CA8" w:rsidP="00022D37">
      <w:pPr>
        <w:spacing w:after="0" w:line="240" w:lineRule="auto"/>
        <w:rPr>
          <w:rFonts w:ascii="Times New Roman" w:hAnsi="Times New Roman"/>
          <w:sz w:val="28"/>
          <w:szCs w:val="24"/>
        </w:rPr>
      </w:pPr>
      <w:r>
        <w:rPr>
          <w:rFonts w:ascii="Times New Roman" w:hAnsi="Times New Roman"/>
          <w:sz w:val="28"/>
          <w:szCs w:val="24"/>
        </w:rPr>
        <w:t xml:space="preserve">Глава администрации                                                                     </w:t>
      </w:r>
      <w:r w:rsidR="00022D37" w:rsidRPr="00DB000E">
        <w:rPr>
          <w:rFonts w:ascii="Times New Roman" w:hAnsi="Times New Roman"/>
          <w:sz w:val="28"/>
          <w:szCs w:val="24"/>
        </w:rPr>
        <w:t>Е.В. Миклашевич</w:t>
      </w:r>
    </w:p>
    <w:p w:rsidR="008B4CA8" w:rsidRDefault="008B4CA8" w:rsidP="00C9665D">
      <w:pPr>
        <w:spacing w:after="0" w:line="240" w:lineRule="auto"/>
        <w:ind w:left="4248"/>
        <w:jc w:val="right"/>
        <w:rPr>
          <w:rFonts w:ascii="Times New Roman" w:hAnsi="Times New Roman"/>
          <w:sz w:val="28"/>
          <w:szCs w:val="24"/>
        </w:rPr>
        <w:sectPr w:rsidR="008B4CA8" w:rsidSect="008B4CA8">
          <w:headerReference w:type="default" r:id="rId6"/>
          <w:headerReference w:type="first" r:id="rId7"/>
          <w:pgSz w:w="11906" w:h="16838"/>
          <w:pgMar w:top="851" w:right="850" w:bottom="709" w:left="1418" w:header="227" w:footer="708" w:gutter="0"/>
          <w:cols w:space="708"/>
          <w:titlePg/>
          <w:docGrid w:linePitch="360"/>
        </w:sectPr>
      </w:pPr>
    </w:p>
    <w:p w:rsidR="004B609E" w:rsidRDefault="00C9665D" w:rsidP="008B4CA8">
      <w:pPr>
        <w:spacing w:after="0" w:line="240" w:lineRule="auto"/>
        <w:ind w:left="4248"/>
        <w:rPr>
          <w:rFonts w:ascii="Times New Roman" w:hAnsi="Times New Roman"/>
          <w:sz w:val="28"/>
          <w:szCs w:val="24"/>
        </w:rPr>
      </w:pPr>
      <w:r w:rsidRPr="00DB000E">
        <w:rPr>
          <w:rFonts w:ascii="Times New Roman" w:hAnsi="Times New Roman"/>
          <w:sz w:val="28"/>
          <w:szCs w:val="24"/>
        </w:rPr>
        <w:lastRenderedPageBreak/>
        <w:t xml:space="preserve">Приложение </w:t>
      </w:r>
    </w:p>
    <w:p w:rsidR="004B609E" w:rsidRDefault="00C9665D" w:rsidP="008B4CA8">
      <w:pPr>
        <w:spacing w:after="0" w:line="240" w:lineRule="auto"/>
        <w:ind w:left="4248"/>
        <w:rPr>
          <w:rFonts w:ascii="Times New Roman" w:hAnsi="Times New Roman"/>
          <w:sz w:val="28"/>
          <w:szCs w:val="24"/>
        </w:rPr>
      </w:pPr>
      <w:r w:rsidRPr="00DB000E">
        <w:rPr>
          <w:rFonts w:ascii="Times New Roman" w:hAnsi="Times New Roman"/>
          <w:sz w:val="28"/>
          <w:szCs w:val="24"/>
        </w:rPr>
        <w:t>к постановлени</w:t>
      </w:r>
      <w:r w:rsidR="004F6110" w:rsidRPr="00DB000E">
        <w:rPr>
          <w:rFonts w:ascii="Times New Roman" w:hAnsi="Times New Roman"/>
          <w:sz w:val="28"/>
          <w:szCs w:val="24"/>
        </w:rPr>
        <w:t>ю</w:t>
      </w:r>
      <w:r w:rsidRPr="00DB000E">
        <w:rPr>
          <w:rFonts w:ascii="Times New Roman" w:hAnsi="Times New Roman"/>
          <w:sz w:val="28"/>
          <w:szCs w:val="24"/>
        </w:rPr>
        <w:t xml:space="preserve"> администрации Никольского городского поселения Тосненского района </w:t>
      </w:r>
    </w:p>
    <w:p w:rsidR="00C9665D" w:rsidRPr="00DB000E" w:rsidRDefault="00C9665D" w:rsidP="008B4CA8">
      <w:pPr>
        <w:spacing w:after="0" w:line="240" w:lineRule="auto"/>
        <w:ind w:left="4248"/>
        <w:rPr>
          <w:rFonts w:ascii="Times New Roman" w:hAnsi="Times New Roman"/>
          <w:sz w:val="28"/>
          <w:szCs w:val="24"/>
        </w:rPr>
      </w:pPr>
      <w:r w:rsidRPr="00DB000E">
        <w:rPr>
          <w:rFonts w:ascii="Times New Roman" w:hAnsi="Times New Roman"/>
          <w:sz w:val="28"/>
          <w:szCs w:val="24"/>
        </w:rPr>
        <w:t>Ленинградской области</w:t>
      </w:r>
    </w:p>
    <w:p w:rsidR="00C9665D" w:rsidRPr="00DB000E" w:rsidRDefault="00C9665D" w:rsidP="008B4CA8">
      <w:pPr>
        <w:spacing w:after="0" w:line="240" w:lineRule="auto"/>
        <w:ind w:left="4248"/>
        <w:rPr>
          <w:rFonts w:ascii="Times New Roman" w:hAnsi="Times New Roman"/>
          <w:sz w:val="28"/>
          <w:szCs w:val="24"/>
        </w:rPr>
      </w:pPr>
      <w:r w:rsidRPr="00DB000E">
        <w:rPr>
          <w:rFonts w:ascii="Times New Roman" w:hAnsi="Times New Roman"/>
          <w:sz w:val="28"/>
          <w:szCs w:val="24"/>
        </w:rPr>
        <w:t xml:space="preserve">от </w:t>
      </w:r>
      <w:r w:rsidR="004B609E">
        <w:rPr>
          <w:rFonts w:ascii="Times New Roman" w:hAnsi="Times New Roman"/>
          <w:sz w:val="28"/>
          <w:szCs w:val="24"/>
        </w:rPr>
        <w:t>___________</w:t>
      </w:r>
      <w:r w:rsidRPr="00DB000E">
        <w:rPr>
          <w:rFonts w:ascii="Times New Roman" w:hAnsi="Times New Roman"/>
          <w:sz w:val="28"/>
          <w:szCs w:val="24"/>
        </w:rPr>
        <w:t xml:space="preserve"> № ________</w:t>
      </w:r>
    </w:p>
    <w:p w:rsidR="004F6110" w:rsidRDefault="00C9665D" w:rsidP="008B4CA8">
      <w:pPr>
        <w:spacing w:after="0" w:line="240" w:lineRule="auto"/>
        <w:ind w:left="4248"/>
        <w:rPr>
          <w:rFonts w:ascii="Times New Roman" w:hAnsi="Times New Roman"/>
          <w:sz w:val="28"/>
          <w:szCs w:val="24"/>
        </w:rPr>
      </w:pPr>
      <w:r w:rsidRPr="00DB000E">
        <w:rPr>
          <w:rFonts w:ascii="Times New Roman" w:hAnsi="Times New Roman"/>
          <w:sz w:val="28"/>
          <w:szCs w:val="24"/>
        </w:rPr>
        <w:t> </w:t>
      </w:r>
    </w:p>
    <w:p w:rsidR="006F19D2" w:rsidRPr="006F19D2" w:rsidRDefault="006F19D2" w:rsidP="006F19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4"/>
      <w:bookmarkEnd w:id="0"/>
      <w:r w:rsidRPr="006F19D2">
        <w:rPr>
          <w:rFonts w:ascii="Times New Roman" w:eastAsia="Times New Roman" w:hAnsi="Times New Roman" w:cs="Times New Roman"/>
          <w:b/>
          <w:sz w:val="28"/>
          <w:szCs w:val="28"/>
          <w:lang w:eastAsia="ru-RU"/>
        </w:rPr>
        <w:t>Порядок</w:t>
      </w:r>
    </w:p>
    <w:p w:rsidR="006F19D2" w:rsidRPr="006F19D2" w:rsidRDefault="006F19D2" w:rsidP="006F19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19D2">
        <w:rPr>
          <w:rFonts w:ascii="Times New Roman" w:eastAsia="Times New Roman" w:hAnsi="Times New Roman" w:cs="Times New Roman"/>
          <w:b/>
          <w:sz w:val="28"/>
          <w:szCs w:val="28"/>
          <w:lang w:eastAsia="ru-RU"/>
        </w:rPr>
        <w:t>отнесения земель к землям особо охраняемых территорий</w:t>
      </w:r>
    </w:p>
    <w:p w:rsidR="006F19D2" w:rsidRPr="006F19D2" w:rsidRDefault="006F19D2" w:rsidP="006F19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19D2">
        <w:rPr>
          <w:rFonts w:ascii="Times New Roman" w:eastAsia="Times New Roman" w:hAnsi="Times New Roman" w:cs="Times New Roman"/>
          <w:b/>
          <w:sz w:val="28"/>
          <w:szCs w:val="28"/>
          <w:lang w:eastAsia="ru-RU"/>
        </w:rPr>
        <w:t>рекреационного назначения местного значения</w:t>
      </w:r>
    </w:p>
    <w:p w:rsidR="006F19D2" w:rsidRPr="006F19D2" w:rsidRDefault="006F19D2" w:rsidP="006F19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19D2">
        <w:rPr>
          <w:rFonts w:ascii="Times New Roman" w:eastAsia="Times New Roman" w:hAnsi="Times New Roman" w:cs="Times New Roman"/>
          <w:b/>
          <w:sz w:val="28"/>
          <w:szCs w:val="28"/>
          <w:lang w:eastAsia="ru-RU"/>
        </w:rPr>
        <w:t>муниципального образования Никольское городское поселение</w:t>
      </w:r>
    </w:p>
    <w:p w:rsidR="006F19D2" w:rsidRPr="006F19D2" w:rsidRDefault="006F19D2" w:rsidP="006F19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19D2">
        <w:rPr>
          <w:rFonts w:ascii="Times New Roman" w:eastAsia="Times New Roman" w:hAnsi="Times New Roman" w:cs="Times New Roman"/>
          <w:b/>
          <w:sz w:val="28"/>
          <w:szCs w:val="28"/>
          <w:lang w:eastAsia="ru-RU"/>
        </w:rPr>
        <w:t>Тосненского района Ленинградской области,</w:t>
      </w:r>
    </w:p>
    <w:p w:rsidR="006F19D2" w:rsidRPr="006F19D2" w:rsidRDefault="006F19D2" w:rsidP="006F19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F19D2">
        <w:rPr>
          <w:rFonts w:ascii="Times New Roman" w:eastAsia="Times New Roman" w:hAnsi="Times New Roman" w:cs="Times New Roman"/>
          <w:b/>
          <w:sz w:val="28"/>
          <w:szCs w:val="28"/>
          <w:lang w:eastAsia="ru-RU"/>
        </w:rPr>
        <w:t>их использования и охраны</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F19D2" w:rsidRPr="006F19D2" w:rsidRDefault="006F19D2" w:rsidP="006F19D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4B609E">
        <w:rPr>
          <w:rFonts w:ascii="Times New Roman" w:eastAsia="Times New Roman" w:hAnsi="Times New Roman" w:cs="Times New Roman"/>
          <w:b/>
          <w:sz w:val="28"/>
          <w:szCs w:val="28"/>
          <w:lang w:eastAsia="ru-RU"/>
        </w:rPr>
        <w:t>Статья 1</w:t>
      </w:r>
      <w:r w:rsidRPr="006F19D2">
        <w:rPr>
          <w:rFonts w:ascii="Times New Roman" w:eastAsia="Times New Roman" w:hAnsi="Times New Roman" w:cs="Times New Roman"/>
          <w:sz w:val="28"/>
          <w:szCs w:val="28"/>
          <w:lang w:eastAsia="ru-RU"/>
        </w:rPr>
        <w:t>. Общие положения</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xml:space="preserve">1.1. Настоящий Порядок отнесения земель к землям особо охраняемых территорий рекреационного назначения местного значения муниципального образования Никольское городское поселение Тосненского района Ленинградской области, их использования и охраны (далее - Порядок) разработан в целях обеспечения сохранности земель особо охраняемых территорий рекреационного назначения местного значения в соответствии со </w:t>
      </w:r>
      <w:hyperlink r:id="rId8" w:history="1">
        <w:r w:rsidRPr="006F19D2">
          <w:rPr>
            <w:rFonts w:ascii="Times New Roman" w:eastAsia="Times New Roman" w:hAnsi="Times New Roman" w:cs="Times New Roman"/>
            <w:sz w:val="28"/>
            <w:szCs w:val="28"/>
            <w:lang w:eastAsia="ru-RU"/>
          </w:rPr>
          <w:t>статьями 94</w:t>
        </w:r>
      </w:hyperlink>
      <w:r w:rsidRPr="006F19D2">
        <w:rPr>
          <w:rFonts w:ascii="Times New Roman" w:eastAsia="Times New Roman" w:hAnsi="Times New Roman" w:cs="Times New Roman"/>
          <w:sz w:val="28"/>
          <w:szCs w:val="28"/>
          <w:lang w:eastAsia="ru-RU"/>
        </w:rPr>
        <w:t xml:space="preserve">, </w:t>
      </w:r>
      <w:hyperlink r:id="rId9" w:history="1">
        <w:r w:rsidRPr="006F19D2">
          <w:rPr>
            <w:rFonts w:ascii="Times New Roman" w:eastAsia="Times New Roman" w:hAnsi="Times New Roman" w:cs="Times New Roman"/>
            <w:sz w:val="28"/>
            <w:szCs w:val="28"/>
            <w:lang w:eastAsia="ru-RU"/>
          </w:rPr>
          <w:t>98</w:t>
        </w:r>
      </w:hyperlink>
      <w:r w:rsidRPr="006F19D2">
        <w:rPr>
          <w:rFonts w:ascii="Times New Roman" w:eastAsia="Times New Roman" w:hAnsi="Times New Roman" w:cs="Times New Roman"/>
          <w:sz w:val="28"/>
          <w:szCs w:val="28"/>
          <w:lang w:eastAsia="ru-RU"/>
        </w:rPr>
        <w:t xml:space="preserve"> Земельного кодекса Российской Федерации, </w:t>
      </w:r>
      <w:hyperlink r:id="rId10" w:history="1">
        <w:r w:rsidRPr="006F19D2">
          <w:rPr>
            <w:rFonts w:ascii="Times New Roman" w:eastAsia="Times New Roman" w:hAnsi="Times New Roman" w:cs="Times New Roman"/>
            <w:sz w:val="28"/>
            <w:szCs w:val="28"/>
            <w:lang w:eastAsia="ru-RU"/>
          </w:rPr>
          <w:t>статьей 10</w:t>
        </w:r>
      </w:hyperlink>
      <w:r w:rsidRPr="006F19D2">
        <w:rPr>
          <w:rFonts w:ascii="Times New Roman" w:eastAsia="Times New Roman" w:hAnsi="Times New Roman" w:cs="Times New Roman"/>
          <w:sz w:val="28"/>
          <w:szCs w:val="28"/>
          <w:lang w:eastAsia="ru-RU"/>
        </w:rPr>
        <w:t xml:space="preserve"> Федерального закона от 21.12.2004</w:t>
      </w:r>
      <w:r w:rsidR="004B609E">
        <w:rPr>
          <w:rFonts w:ascii="Times New Roman" w:eastAsia="Times New Roman" w:hAnsi="Times New Roman" w:cs="Times New Roman"/>
          <w:sz w:val="28"/>
          <w:szCs w:val="28"/>
          <w:lang w:eastAsia="ru-RU"/>
        </w:rPr>
        <w:t xml:space="preserve"> </w:t>
      </w:r>
      <w:r w:rsidRPr="006F19D2">
        <w:rPr>
          <w:rFonts w:ascii="Times New Roman" w:eastAsia="Times New Roman" w:hAnsi="Times New Roman" w:cs="Times New Roman"/>
          <w:sz w:val="28"/>
          <w:szCs w:val="28"/>
          <w:lang w:eastAsia="ru-RU"/>
        </w:rPr>
        <w:t xml:space="preserve">№ 172-ФЗ «О переводе земель или земельных участков из одной категории в другую», Федеральным </w:t>
      </w:r>
      <w:hyperlink r:id="rId11" w:history="1">
        <w:r w:rsidRPr="006F19D2">
          <w:rPr>
            <w:rFonts w:ascii="Times New Roman" w:eastAsia="Times New Roman" w:hAnsi="Times New Roman" w:cs="Times New Roman"/>
            <w:sz w:val="28"/>
            <w:szCs w:val="28"/>
            <w:lang w:eastAsia="ru-RU"/>
          </w:rPr>
          <w:t>законом</w:t>
        </w:r>
      </w:hyperlink>
      <w:r w:rsidRPr="006F19D2">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hyperlink r:id="rId12" w:history="1">
        <w:r w:rsidRPr="006F19D2">
          <w:rPr>
            <w:rFonts w:ascii="Times New Roman" w:eastAsia="Times New Roman" w:hAnsi="Times New Roman" w:cs="Times New Roman"/>
            <w:sz w:val="28"/>
            <w:szCs w:val="28"/>
            <w:lang w:eastAsia="ru-RU"/>
          </w:rPr>
          <w:t>Уставом</w:t>
        </w:r>
      </w:hyperlink>
      <w:r w:rsidRPr="006F19D2">
        <w:rPr>
          <w:rFonts w:ascii="Times New Roman" w:eastAsia="Times New Roman" w:hAnsi="Times New Roman" w:cs="Times New Roman"/>
          <w:sz w:val="28"/>
          <w:szCs w:val="28"/>
          <w:lang w:eastAsia="ru-RU"/>
        </w:rPr>
        <w:t xml:space="preserve"> муниципального образования Никольское городское поселение Тосненского района Ленинградской области.</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Настоящий Порядок регулирует отношения в области отнесения земель, расположенных на территории муниципального образования Никольское городское поселение Тосненского района Ленинградской области, к землям особо охраняемых территорий рекреационного назначения местного значения, использования и охраны земель данной категории.</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1.2. К землям особо охраняемых территорий рекреационного назначения местного значения относятся земли, которые имеют особое рекреационное, оздоровительное значение, для которых устанавливается особый правовой режим.</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На землях рекреационного назначения запрещается деятельность, не соответствующая их целевому назначению.</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1.3. Земельные участки в пределах земель рекреационного назначения не изымаются и не выкупаются у собственников земельных участков, землепользователей и арендаторов земельных участков.</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xml:space="preserve">1.4. В целях рассмотрения Предложений администрацией муниципального образования Никольское городское поселение Тосненского района Ленинградской области создается Комиссия по отнесению земель к землям особо охраняемых территорий рекреационного назначения местного значения в </w:t>
      </w:r>
      <w:r w:rsidRPr="006F19D2">
        <w:rPr>
          <w:rFonts w:ascii="Times New Roman" w:eastAsia="Times New Roman" w:hAnsi="Times New Roman" w:cs="Times New Roman"/>
          <w:sz w:val="28"/>
          <w:szCs w:val="28"/>
          <w:lang w:eastAsia="ru-RU"/>
        </w:rPr>
        <w:lastRenderedPageBreak/>
        <w:t>границах муниципального образования Никольское городское поселение Тосненского района Ленинградской области (далее - Комиссия).</w:t>
      </w:r>
    </w:p>
    <w:p w:rsidR="004B609E" w:rsidRDefault="004B609E" w:rsidP="006F19D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6F19D2" w:rsidRPr="006F19D2" w:rsidRDefault="006F19D2" w:rsidP="006F19D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4B609E">
        <w:rPr>
          <w:rFonts w:ascii="Times New Roman" w:eastAsia="Times New Roman" w:hAnsi="Times New Roman" w:cs="Times New Roman"/>
          <w:b/>
          <w:sz w:val="28"/>
          <w:szCs w:val="28"/>
          <w:lang w:eastAsia="ru-RU"/>
        </w:rPr>
        <w:t>Статья 2</w:t>
      </w:r>
      <w:r w:rsidRPr="006F19D2">
        <w:rPr>
          <w:rFonts w:ascii="Times New Roman" w:eastAsia="Times New Roman" w:hAnsi="Times New Roman" w:cs="Times New Roman"/>
          <w:sz w:val="28"/>
          <w:szCs w:val="28"/>
          <w:lang w:eastAsia="ru-RU"/>
        </w:rPr>
        <w:t>. Порядок отнесения земель к землям особо охраняемых территорий рекреационного назначения местного значения</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2.1. Решение об отнесении земель к землям особо охраняемых территорий рекреационного назначения местного значения принимается администрацией муниципального образования Никольское городское поселение Тосненского района Ленинградской области с учетом рекомендаций Комиссии.</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2.2. Предложения по отнесению земель к землям особо охраняемых территорий рекреационного назначения местного значения (далее - Предложение) вносятся органами местного самоуправления муниципального образования Никольское городское поселение Тосненского района Ленинградской области, гражданами, юридическими лицами, иными органами и организациями, в том числе общественными объединениями и некоммерческими организациями, осуществляющими деятельность в сфере охраны окружающей среды, сохранения и популяризации исторического наследия, научными организациями в виде письменного обращения в администрацию муниципального образования Никольское городское поселение Тосненского района Ленинградской области.</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50"/>
      <w:bookmarkEnd w:id="1"/>
      <w:r w:rsidRPr="006F19D2">
        <w:rPr>
          <w:rFonts w:ascii="Times New Roman" w:eastAsia="Times New Roman" w:hAnsi="Times New Roman" w:cs="Times New Roman"/>
          <w:sz w:val="28"/>
          <w:szCs w:val="28"/>
          <w:lang w:eastAsia="ru-RU"/>
        </w:rPr>
        <w:t>2.3. Предложение должно содержать:</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1) планово-картографический материал с указанием местоположения и границ земельных участков, предполагаемых к отнесению к землям особо охраняемых территорий рекреационного назначения местного значения;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 обоснование предполагаемого отнесения земель к землям особо охраняемых территорий рекреационного назначения местного значения, имеющих особое рекреационное, оздоровительное значение таких земель (далее - обоснование);</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3) рекомендации по ограничению использования земельных участков, предполагаемых к отнесению к землям особо охраняемых территорий рекреационного назначения местного значения.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4) сведения о собственниках земельных участков, землепользователях, землевладельцах, обладателях сервитутов и арендаторах земель, предполагаемых к отнесению к землям особо охраняемых территорий рекреационного назначения местного значения, а также их письменное согласие об отнесении земель к землям особо охраняемых территорий рекреационного назначения местного значения (в случае, если в схему размещения особо охраняемой территории включаются земельные участки, не относящиеся к землям государственной или муниципальной собственности либо к землям, право собственности на которые не разграничено);</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5) карта-схема особо охраняемой территории рекреационного назначения местного значения;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xml:space="preserve">6) копии правоустанавливающих и </w:t>
      </w:r>
      <w:proofErr w:type="spellStart"/>
      <w:r w:rsidRPr="006F19D2">
        <w:rPr>
          <w:rFonts w:ascii="Times New Roman" w:eastAsia="Times New Roman" w:hAnsi="Times New Roman" w:cs="Times New Roman"/>
          <w:sz w:val="28"/>
          <w:szCs w:val="28"/>
          <w:lang w:eastAsia="ru-RU"/>
        </w:rPr>
        <w:t>правоудостоверяющих</w:t>
      </w:r>
      <w:proofErr w:type="spellEnd"/>
      <w:r w:rsidRPr="006F19D2">
        <w:rPr>
          <w:rFonts w:ascii="Times New Roman" w:eastAsia="Times New Roman" w:hAnsi="Times New Roman" w:cs="Times New Roman"/>
          <w:sz w:val="28"/>
          <w:szCs w:val="28"/>
          <w:lang w:eastAsia="ru-RU"/>
        </w:rPr>
        <w:t xml:space="preserve"> документов на земельные участки, предполагаемые к отнесению к землям особо охраняемых территорий рекреационного назначения местного значения;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7) копии документов, подтверждающих информацию, указанную в обосновании.</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lastRenderedPageBreak/>
        <w:t>2.4. Основаниями для отказа в рассмотрении Предложения являются случаи:</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xml:space="preserve">1) отсутствие одного или нескольких документов, указанных в </w:t>
      </w:r>
      <w:hyperlink r:id="rId13" w:history="1">
        <w:r w:rsidRPr="006F19D2">
          <w:rPr>
            <w:rFonts w:ascii="Times New Roman" w:eastAsia="Times New Roman" w:hAnsi="Times New Roman" w:cs="Times New Roman"/>
            <w:sz w:val="28"/>
            <w:szCs w:val="28"/>
            <w:lang w:eastAsia="ru-RU"/>
          </w:rPr>
          <w:t>части 2.</w:t>
        </w:r>
      </w:hyperlink>
      <w:r w:rsidRPr="006F19D2">
        <w:rPr>
          <w:rFonts w:ascii="Times New Roman" w:eastAsia="Times New Roman" w:hAnsi="Times New Roman" w:cs="Times New Roman"/>
          <w:sz w:val="28"/>
          <w:szCs w:val="28"/>
          <w:lang w:eastAsia="ru-RU"/>
        </w:rPr>
        <w:t xml:space="preserve">3 настоящей статьи, кроме документов, указанных в </w:t>
      </w:r>
      <w:hyperlink r:id="rId14" w:history="1">
        <w:r w:rsidRPr="006F19D2">
          <w:rPr>
            <w:rFonts w:ascii="Times New Roman" w:eastAsia="Times New Roman" w:hAnsi="Times New Roman" w:cs="Times New Roman"/>
            <w:sz w:val="28"/>
            <w:szCs w:val="28"/>
            <w:lang w:eastAsia="ru-RU"/>
          </w:rPr>
          <w:t>пунктах 4, 6 и 7 части 2.</w:t>
        </w:r>
      </w:hyperlink>
      <w:r w:rsidRPr="006F19D2">
        <w:rPr>
          <w:rFonts w:ascii="Times New Roman" w:eastAsia="Times New Roman" w:hAnsi="Times New Roman" w:cs="Times New Roman"/>
          <w:sz w:val="28"/>
          <w:szCs w:val="28"/>
          <w:lang w:eastAsia="ru-RU"/>
        </w:rPr>
        <w:t>3 настоящей статьи;</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 представление лицом, направившим Предложение, недостоверных сведений и документов.</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2.5. Администрация муниципального образования Никольское городское поселение Тосненского района Ленинградской области:</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xml:space="preserve">1) осуществляет подготовку материалов для рассмотрения Комиссии, включая получение документов и материалов, указанных в </w:t>
      </w:r>
      <w:hyperlink r:id="rId15" w:history="1">
        <w:r w:rsidRPr="006F19D2">
          <w:rPr>
            <w:rFonts w:ascii="Times New Roman" w:eastAsia="Times New Roman" w:hAnsi="Times New Roman" w:cs="Times New Roman"/>
            <w:sz w:val="28"/>
            <w:szCs w:val="28"/>
            <w:lang w:eastAsia="ru-RU"/>
          </w:rPr>
          <w:t>пунктах 4, 6 и 7 части 2.4</w:t>
        </w:r>
      </w:hyperlink>
      <w:r w:rsidRPr="006F19D2">
        <w:rPr>
          <w:rFonts w:ascii="Times New Roman" w:eastAsia="Times New Roman" w:hAnsi="Times New Roman" w:cs="Times New Roman"/>
          <w:sz w:val="28"/>
          <w:szCs w:val="28"/>
          <w:lang w:eastAsia="ru-RU"/>
        </w:rPr>
        <w:t xml:space="preserve"> настоящей статьи, в порядке межведомственного информационного взаимодействия и направления соответствующих межведомственных запросов в уполномоченные органы и организации в соответствии с федеральным законодательством, в случае необходимости получения дополнительной информации и документов для рассмотрения Предложения запрашивает информацию в соответствующих органах;</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 с учетом рекомендаций Комиссии готовит проект постановления администрации муниципального образования Никольское городское поселение Тосненского района Ленинградской области администрации муниципального образования об отнесении земель (земельного участка) к землям особо охраняемых территорий рекреационного назначения местного значения, либо направляет заявителю сообщение об отказе в отнесении земель (земельного участка) к землям особо охраняемых территорий рекреационного назначения местного значения.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2.6. Состав Комиссии и положение о Комиссии, утверждаются правовым актом администрации муниципального образования Никольское городское поселение Тосненского района Ленинградской области. Комиссия образуется в составе не менее 9 человек. В состав Комиссии включаются представители администрации муниципального образования Никольское городское поселение Тосненского района Ленинградской области, представители совета депутатов муниципального образования Никольское городское поселение Тосненского района Ленинградской области, а также специалисты иных организаций в области землепользования, охраны окружающей среды и природопользования, архитектуры и градостроительства.</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2.7. Поступившие в Комиссию Предложения, документы и материалы, подготовленные администрацией муниципального образования Никольское городское поселение Тосненского района Ленинградской области, рассматриваются Комиссией с участием заинтересованных сторон не более чем в трехмесячный срок со дня поступления Предложения.</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xml:space="preserve">2.8. В отдельных случаях для выявления мнения населения Комиссия подготавливает материалы о внесенных Предложениях для опубликования в средствах массовой информации и на официальном сайте органов местного самоуправления муниципального образования Никольское городское поселение Тосненского района Ленинградской области в течение 20 календарных дней со дня поступления Предложения с указанием срока и адреса подачи замечаний по </w:t>
      </w:r>
      <w:r w:rsidRPr="006F19D2">
        <w:rPr>
          <w:rFonts w:ascii="Times New Roman" w:eastAsia="Times New Roman" w:hAnsi="Times New Roman" w:cs="Times New Roman"/>
          <w:sz w:val="28"/>
          <w:szCs w:val="28"/>
          <w:lang w:eastAsia="ru-RU"/>
        </w:rPr>
        <w:lastRenderedPageBreak/>
        <w:t>ним. Срок принятия предложений от населения должен составлять не менее 10 рабочих дней со дня опубликования материалов.</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2.9. Комиссия рассматривает поступившее Предложение с учетом документов территориального планирования градостроительного зонирования, документации по планировке территории, фактического использования земель, на которых планируется создание особо охраняемой территории рекреационного назначения, а также с учетом экологических, градостроительных и иных условий использования земель и земельных участков, на которых планируется создание особо охраняемой территории.</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2.10. По результатам рассмотрения Предложений Комиссия принимает одно из следующих решений:</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1) считать целесообразным и рекомендовать главе администрации муниципального образования Никольское городское поселение Тосненского района Ленинградской области отнести земельный (земельные) участок (участки) к землям особо охраняемых территорий рекреационного назначения местного значения;</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 рекомендовать главе администрации муниципального образования Никольское городское поселение Тосненского района Ленинградской области отказать в отнесении земельного (земельных) участка (участков) к землям особо охраняемых территорий рекреационного назначения местного значения с обоснованием указанного решения.</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2.11. Решения Комиссии принимаются большинством голосов и оформляются протоколом; при равенстве голосов голос председателя считается решающим.</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2.12. Глава администрации муниципального образования Никольское городское поселение Тосненского района Ленинградской области с учетом рекомендаций Комиссии не позднее чем через десять рабочих дней со дня принятия Комиссией решения принимает одно из следующих решений:</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1) отнести земельный (земельные) участок (участки) к землям особо охраняемых территорий рекреационного назначения местного значения;</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 отказать в отнесении земельного (земельных) участка (участков) к землям особо охраняемых территорий рекреационного назначения местного значения с обоснованием указанного решения.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Основаниями для отказа в отнесении земель к землям особо охраняемых территорий рекреационного назначения местного значения являются случаи, когда:</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1) отнесение земель к землям особо охраняемых территорий рекреационного назначения местного значения не соответствует действующему законодательству, в том числе документам территориального планирования, градостроительного зонирования, документации по планировке территории, экологическим, градостроительным условиям использования земель либо земельных участков, на которых планируется создание особо охраняемой территории рекреационного назначения местного значения;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 отсутствие особого рекреационного, оздоровительного значения таких земель.</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xml:space="preserve">2.13. Постановлением администрации муниципального образования Никольское городское поселение Тосненского района Ленинградской области об </w:t>
      </w:r>
      <w:r w:rsidRPr="006F19D2">
        <w:rPr>
          <w:rFonts w:ascii="Times New Roman" w:eastAsia="Times New Roman" w:hAnsi="Times New Roman" w:cs="Times New Roman"/>
          <w:sz w:val="28"/>
          <w:szCs w:val="28"/>
          <w:lang w:eastAsia="ru-RU"/>
        </w:rPr>
        <w:lastRenderedPageBreak/>
        <w:t>отнесении земель (земельного участка) к землям особо охраняемых территорий рекреационного назначения местного значения и создании на них особо охраняемой территории рекреационного назначения местного значения устанавливается правовой режим особо охраняемой территории рекреационного назначения местного значения, содержащий следующие сведения: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а) наименование особо охраняемой территории рекреационного назначения местного значения, ее назначение, цели и задачи ее образования;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б) характеристики местоположения особо охраняемой территории рекреационного назначения местного значения;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в) площадь особо охраняемой территории рекреационного назначения местного значения;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г) кадастровые номера земельных участков, входящих в состав особо охраняемой территории рекреационного назначения местного значения;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д) ограничения хозяйственной деятельности в соответствии с назначением особо охраняемой территории рекреационного назначения местного значения;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е) режим особой охраны с учетом требований действующего законодательства;</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ж) допустимые виды использования земельных участков на особо охраняемой территории рекреационного назначения местного значения в соответствии с действующим законодательством;</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з) организацию, на которую возлагается обеспечение порядка использования и охраны земель особо охраняемой территории.</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2.14. Копии постановления главы администрации муниципального образования Никольское городское поселение Тосненского района Ленинградской области выдается (юридическим лицам, общественным организациям при наличии доверенности) или направляется гражданам, юридическим лицам, общественным организациям, представившим Предложения, по адресу, указанному в Предложении, а также собственникам, владельцам, пользователям и арендаторам земельных участков в границах земель особо охраняемой территории рекреационного назначения местного значения.</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2.15. Постановление главы администрации муниципального образования Никольское городское поселение Тосненского района Ленинградской области подлежит обязательной публикации в средствах массовой информации.</w:t>
      </w:r>
    </w:p>
    <w:p w:rsidR="006F19D2" w:rsidRPr="006F19D2" w:rsidRDefault="006F19D2" w:rsidP="006F19D2">
      <w:pPr>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2.16. Постановление администрации муниципального образования Никольское городское поселение Тосненского района Ленинградской области об отнесении земель (земельного участка) к землям особо охраняемых территорий рекреационного назначения местного значения является необходимым условием для осуществления в порядке, установленном законодательством Российской Федерации, перевода земель или земельных участков в границах особо охраняемой территории рекреационного назначения местного значения в категорию земель особо охраняемых территорий.</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2.17. Администрация муниципального образования Никольское городское поселение Тосненского района Ленинградской области в случаях, установленных законодательством Российской Федерации и Ленинградской области, направляет в Правительство Ленинградской области ходатайство о переводе земель или земельных участков в границах особо охраняемой территории рекреационного назначения местного значения в категорию земель особо охраняемых территорий.</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F19D2" w:rsidRPr="006F19D2" w:rsidRDefault="006F19D2" w:rsidP="006F19D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4B609E">
        <w:rPr>
          <w:rFonts w:ascii="Times New Roman" w:eastAsia="Times New Roman" w:hAnsi="Times New Roman" w:cs="Times New Roman"/>
          <w:b/>
          <w:sz w:val="28"/>
          <w:szCs w:val="28"/>
          <w:lang w:eastAsia="ru-RU"/>
        </w:rPr>
        <w:t>Статья 3</w:t>
      </w:r>
      <w:r w:rsidRPr="006F19D2">
        <w:rPr>
          <w:rFonts w:ascii="Times New Roman" w:eastAsia="Times New Roman" w:hAnsi="Times New Roman" w:cs="Times New Roman"/>
          <w:sz w:val="28"/>
          <w:szCs w:val="28"/>
          <w:lang w:eastAsia="ru-RU"/>
        </w:rPr>
        <w:t>. Порядок использования и охраны земель особо охраняемых территорий рекреационного назначения местного значения</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xml:space="preserve">3.1. Земельные участки, включенные в состав зон особо охраняемых территорий рекреационного назначения местного значения, используются в соответствии с требованиями Земельного </w:t>
      </w:r>
      <w:hyperlink r:id="rId16" w:history="1">
        <w:r w:rsidRPr="006F19D2">
          <w:rPr>
            <w:rFonts w:ascii="Times New Roman" w:eastAsia="Times New Roman" w:hAnsi="Times New Roman" w:cs="Times New Roman"/>
            <w:sz w:val="28"/>
            <w:szCs w:val="28"/>
            <w:lang w:eastAsia="ru-RU"/>
          </w:rPr>
          <w:t>кодекса</w:t>
        </w:r>
      </w:hyperlink>
      <w:r w:rsidRPr="006F19D2">
        <w:rPr>
          <w:rFonts w:ascii="Times New Roman" w:eastAsia="Times New Roman" w:hAnsi="Times New Roman" w:cs="Times New Roman"/>
          <w:sz w:val="28"/>
          <w:szCs w:val="28"/>
          <w:lang w:eastAsia="ru-RU"/>
        </w:rPr>
        <w:t xml:space="preserve"> Российской Федерации, Федеральных законов, настоящего Порядка, муниципальных правовых актов муниципального образования Никольское городское поселение Тосненского района Ленинградской области.</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3.2. Для особо охраняемых территорий рекреационного назначения местного значения устанавливается особый правовой режим, ограничивающий или запрещающий виды деятельности, не совместимые с основным назначением этих территорий и (или) оказывающие на них негативное (вредное) воздействие. Особенности использования земель особо охраняемых территорий рекреационного назначения местного значения определяются постановлением администрации муниципального образования Никольское городское поселение Тосненского района Ленинградской области о создании особо охраняемой территории рекреационного назначения местного значения.</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3.3. Охрана земель особо охраняемых территорий рекреационного назначения местного значения осуществляется в соответствии с требованиями действующего законодательства и включает:</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соблюдение правового режима использования особо охраняемой территории рекреационного назначения местного значения;</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контроль за использованием земель особо охраняемых территорий рекреационного назначения местного значения, в том числе муниципальный земельный контроль и общественный;</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поддержание земель особо охраняемых территорий рекреационного назначения местного значения в состоянии, соответствующему их назначению;</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осуществление природоохранных мероприятий;</w:t>
      </w:r>
    </w:p>
    <w:p w:rsidR="006F19D2" w:rsidRPr="006F19D2" w:rsidRDefault="006F19D2" w:rsidP="006F19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санитарную охрану земель особо охраняемых территорий рекреационного назначения местного значения от загрязнения и захламления отходами производства и потребления.</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3.4. Изменение границ, уменьшение площадей земель особо охраняемых территорий рекреационного назначения местного значения, исключение земель из состава земель особо охраняемых территорий рекреационного назначения местного значения не допускается, за исключением случаев невозможности дальнейшего использования территорий в соответствии с их целевым назначением в результате стихийных бедствий и иных обстоятельств, носящих чрезвычайный характер.</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Изменение границ, уменьшение площадей земель особо охраняемых территорий рекреационного назначения местного значения, исключение земель из состава земель особо охраняемых территорий рекреационного назначения местного значения осуществляется в том же порядке, что и их отнесение.</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xml:space="preserve">3.5. Пользователи земельных участков особо охраняемых территорий рекреационного назначения местного значения обязаны допускать на занимаемые ими земельные участки лиц, осуществляющих охрану особо охраняемых </w:t>
      </w:r>
      <w:r w:rsidRPr="006F19D2">
        <w:rPr>
          <w:rFonts w:ascii="Times New Roman" w:eastAsia="Times New Roman" w:hAnsi="Times New Roman" w:cs="Times New Roman"/>
          <w:sz w:val="28"/>
          <w:szCs w:val="28"/>
          <w:lang w:eastAsia="ru-RU"/>
        </w:rPr>
        <w:lastRenderedPageBreak/>
        <w:t xml:space="preserve">территорий рекреационного назначения местного значения и контроль за соблюдением установленного режима их особой охраны и использования, а также лиц, выполняющих </w:t>
      </w:r>
      <w:proofErr w:type="spellStart"/>
      <w:r w:rsidRPr="006F19D2">
        <w:rPr>
          <w:rFonts w:ascii="Times New Roman" w:eastAsia="Times New Roman" w:hAnsi="Times New Roman" w:cs="Times New Roman"/>
          <w:sz w:val="28"/>
          <w:szCs w:val="28"/>
          <w:lang w:eastAsia="ru-RU"/>
        </w:rPr>
        <w:t>предпроектные</w:t>
      </w:r>
      <w:proofErr w:type="spellEnd"/>
      <w:r w:rsidRPr="006F19D2">
        <w:rPr>
          <w:rFonts w:ascii="Times New Roman" w:eastAsia="Times New Roman" w:hAnsi="Times New Roman" w:cs="Times New Roman"/>
          <w:sz w:val="28"/>
          <w:szCs w:val="28"/>
          <w:lang w:eastAsia="ru-RU"/>
        </w:rPr>
        <w:t xml:space="preserve"> изыскания, научно-исследовательские работы и проектные разработки по сохранению и развитию земель особо охраняемых территорий рекреационного назначения местного значения, при наличии разрешения администрации муниципального образования Никольское городское поселение Тосненского района Ленинградской области.</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 xml:space="preserve">3.6. В случае нарушения установленного режима использования земельного участка, а равно создания препятствий для посещения занимаемых участков лицами, указанными в </w:t>
      </w:r>
      <w:hyperlink w:anchor="Par14" w:history="1">
        <w:r w:rsidRPr="006F19D2">
          <w:rPr>
            <w:rFonts w:ascii="Times New Roman" w:eastAsia="Times New Roman" w:hAnsi="Times New Roman" w:cs="Times New Roman"/>
            <w:sz w:val="28"/>
            <w:szCs w:val="28"/>
            <w:lang w:eastAsia="ru-RU"/>
          </w:rPr>
          <w:t>пункте 3.5</w:t>
        </w:r>
      </w:hyperlink>
      <w:r w:rsidRPr="006F19D2">
        <w:rPr>
          <w:rFonts w:ascii="Times New Roman" w:eastAsia="Times New Roman" w:hAnsi="Times New Roman" w:cs="Times New Roman"/>
          <w:sz w:val="28"/>
          <w:szCs w:val="28"/>
          <w:lang w:eastAsia="ru-RU"/>
        </w:rPr>
        <w:t xml:space="preserve"> настоящего Порядка, граждане, должностные лица, юридические лица привлекаются к ответственности в соответствии с законодательством Российской Федерации.</w:t>
      </w:r>
    </w:p>
    <w:p w:rsidR="006F19D2" w:rsidRPr="006F19D2" w:rsidRDefault="006F19D2" w:rsidP="006F19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3.7. В случае грубого либо повторного нарушения гражданами и юридическими лицами режима охраны и использования земельного участка договор аренды земельного участка подлежит расторжению без права последующего его возобновления в порядке, установленном законодательством.</w:t>
      </w:r>
    </w:p>
    <w:p w:rsidR="006F19D2" w:rsidRPr="006F19D2" w:rsidRDefault="006F19D2" w:rsidP="006F19D2">
      <w:pPr>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9D2">
        <w:rPr>
          <w:rFonts w:ascii="Times New Roman" w:eastAsia="Times New Roman" w:hAnsi="Times New Roman" w:cs="Times New Roman"/>
          <w:sz w:val="28"/>
          <w:szCs w:val="28"/>
          <w:lang w:eastAsia="ru-RU"/>
        </w:rPr>
        <w:t>3.8. При прекращении договора аренды пользователи освобождаемого земельного участка обязаны привести его в состояние, пригодное для использования в соответствии с назначением земли особо охраняемой территории рекреационного назначения местного значения.</w:t>
      </w:r>
    </w:p>
    <w:p w:rsidR="00BF4FD5" w:rsidRDefault="00BF4FD5" w:rsidP="00C9665D">
      <w:pPr>
        <w:spacing w:after="0" w:line="240" w:lineRule="auto"/>
        <w:jc w:val="both"/>
        <w:rPr>
          <w:rFonts w:ascii="Times New Roman" w:hAnsi="Times New Roman"/>
          <w:sz w:val="28"/>
          <w:szCs w:val="24"/>
        </w:rPr>
      </w:pPr>
    </w:p>
    <w:p w:rsidR="00BF4FD5" w:rsidRPr="00BF4FD5" w:rsidRDefault="00BF4FD5" w:rsidP="00BF4FD5">
      <w:pPr>
        <w:spacing w:after="0" w:line="240" w:lineRule="auto"/>
        <w:ind w:firstLine="851"/>
        <w:jc w:val="both"/>
        <w:rPr>
          <w:rFonts w:ascii="Times New Roman" w:eastAsia="Times New Roman" w:hAnsi="Times New Roman" w:cs="Times New Roman"/>
          <w:sz w:val="24"/>
          <w:szCs w:val="24"/>
          <w:lang w:eastAsia="ru-RU"/>
        </w:rPr>
      </w:pPr>
      <w:r w:rsidRPr="00BF4FD5">
        <w:rPr>
          <w:rFonts w:ascii="Times New Roman" w:eastAsia="Times New Roman" w:hAnsi="Times New Roman" w:cs="Times New Roman"/>
          <w:sz w:val="24"/>
          <w:szCs w:val="24"/>
          <w:lang w:eastAsia="ru-RU"/>
        </w:rPr>
        <w:t xml:space="preserve">Данный проект нормативно-правового акта размещен на официальном сайте муниципального образования Никольское городское поселение </w:t>
      </w:r>
      <w:proofErr w:type="spellStart"/>
      <w:r w:rsidRPr="00BF4FD5">
        <w:rPr>
          <w:rFonts w:ascii="Times New Roman" w:eastAsia="Times New Roman" w:hAnsi="Times New Roman" w:cs="Times New Roman"/>
          <w:sz w:val="24"/>
          <w:szCs w:val="24"/>
          <w:lang w:eastAsia="ru-RU"/>
        </w:rPr>
        <w:t>Тосненского</w:t>
      </w:r>
      <w:proofErr w:type="spellEnd"/>
      <w:r w:rsidRPr="00BF4FD5">
        <w:rPr>
          <w:rFonts w:ascii="Times New Roman" w:eastAsia="Times New Roman" w:hAnsi="Times New Roman" w:cs="Times New Roman"/>
          <w:sz w:val="24"/>
          <w:szCs w:val="24"/>
          <w:lang w:eastAsia="ru-RU"/>
        </w:rPr>
        <w:t xml:space="preserve"> района Ленинградской области с целью обеспечения проведения независимой антикоррупционной экспертизы проекта нормативного правового акта.</w:t>
      </w:r>
    </w:p>
    <w:p w:rsidR="00BF4FD5" w:rsidRPr="00BF4FD5" w:rsidRDefault="00BF4FD5" w:rsidP="00BF4FD5">
      <w:pPr>
        <w:spacing w:after="0" w:line="240" w:lineRule="auto"/>
        <w:ind w:firstLine="851"/>
        <w:jc w:val="both"/>
        <w:rPr>
          <w:rFonts w:ascii="Times New Roman" w:eastAsia="Times New Roman" w:hAnsi="Times New Roman" w:cs="Times New Roman"/>
          <w:sz w:val="24"/>
          <w:szCs w:val="24"/>
          <w:lang w:eastAsia="ru-RU"/>
        </w:rPr>
      </w:pPr>
    </w:p>
    <w:p w:rsidR="00BF4FD5" w:rsidRPr="00BF4FD5" w:rsidRDefault="00BF4FD5" w:rsidP="00BF4FD5">
      <w:pPr>
        <w:spacing w:after="0" w:line="240" w:lineRule="auto"/>
        <w:ind w:firstLine="851"/>
        <w:jc w:val="both"/>
        <w:rPr>
          <w:rFonts w:ascii="Times New Roman" w:eastAsia="Times New Roman" w:hAnsi="Times New Roman" w:cs="Times New Roman"/>
          <w:sz w:val="24"/>
          <w:szCs w:val="24"/>
          <w:lang w:eastAsia="ru-RU"/>
        </w:rPr>
      </w:pPr>
      <w:r w:rsidRPr="00BF4FD5">
        <w:rPr>
          <w:rFonts w:ascii="Times New Roman" w:eastAsia="Times New Roman" w:hAnsi="Times New Roman" w:cs="Times New Roman"/>
          <w:sz w:val="24"/>
          <w:szCs w:val="24"/>
          <w:lang w:eastAsia="ru-RU"/>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BF4FD5" w:rsidRPr="00BF4FD5" w:rsidRDefault="00BF4FD5" w:rsidP="00BF4FD5">
      <w:pPr>
        <w:spacing w:after="0" w:line="240" w:lineRule="auto"/>
        <w:ind w:firstLine="851"/>
        <w:jc w:val="both"/>
        <w:rPr>
          <w:rFonts w:ascii="Times New Roman" w:eastAsia="Times New Roman" w:hAnsi="Times New Roman" w:cs="Times New Roman"/>
          <w:sz w:val="24"/>
          <w:szCs w:val="24"/>
          <w:lang w:eastAsia="ru-RU"/>
        </w:rPr>
      </w:pPr>
    </w:p>
    <w:p w:rsidR="00BF4FD5" w:rsidRPr="00BF4FD5" w:rsidRDefault="00BF4FD5" w:rsidP="00BF4FD5">
      <w:pPr>
        <w:spacing w:after="0" w:line="240" w:lineRule="auto"/>
        <w:ind w:firstLine="851"/>
        <w:jc w:val="both"/>
        <w:rPr>
          <w:rFonts w:ascii="Times New Roman" w:eastAsia="Times New Roman" w:hAnsi="Times New Roman" w:cs="Times New Roman"/>
          <w:sz w:val="24"/>
          <w:szCs w:val="24"/>
          <w:lang w:eastAsia="ru-RU"/>
        </w:rPr>
      </w:pPr>
      <w:r w:rsidRPr="00BF4FD5">
        <w:rPr>
          <w:rFonts w:ascii="Times New Roman" w:eastAsia="Times New Roman" w:hAnsi="Times New Roman" w:cs="Times New Roman"/>
          <w:sz w:val="24"/>
          <w:szCs w:val="24"/>
          <w:lang w:eastAsia="ru-RU"/>
        </w:rPr>
        <w:t xml:space="preserve">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w:t>
      </w:r>
      <w:proofErr w:type="spellStart"/>
      <w:r w:rsidRPr="00BF4FD5">
        <w:rPr>
          <w:rFonts w:ascii="Times New Roman" w:eastAsia="Times New Roman" w:hAnsi="Times New Roman" w:cs="Times New Roman"/>
          <w:sz w:val="24"/>
          <w:szCs w:val="24"/>
          <w:lang w:eastAsia="ru-RU"/>
        </w:rPr>
        <w:t>Тосненского</w:t>
      </w:r>
      <w:proofErr w:type="spellEnd"/>
      <w:r w:rsidRPr="00BF4FD5">
        <w:rPr>
          <w:rFonts w:ascii="Times New Roman" w:eastAsia="Times New Roman" w:hAnsi="Times New Roman" w:cs="Times New Roman"/>
          <w:sz w:val="24"/>
          <w:szCs w:val="24"/>
          <w:lang w:eastAsia="ru-RU"/>
        </w:rPr>
        <w:t xml:space="preserve"> района Ленинградской области и проекта нормативного правового акта муниципального образования Никольское городское поселение </w:t>
      </w:r>
      <w:proofErr w:type="spellStart"/>
      <w:r w:rsidRPr="00BF4FD5">
        <w:rPr>
          <w:rFonts w:ascii="Times New Roman" w:eastAsia="Times New Roman" w:hAnsi="Times New Roman" w:cs="Times New Roman"/>
          <w:sz w:val="24"/>
          <w:szCs w:val="24"/>
          <w:lang w:eastAsia="ru-RU"/>
        </w:rPr>
        <w:t>Тосненского</w:t>
      </w:r>
      <w:proofErr w:type="spellEnd"/>
      <w:r w:rsidRPr="00BF4FD5">
        <w:rPr>
          <w:rFonts w:ascii="Times New Roman" w:eastAsia="Times New Roman" w:hAnsi="Times New Roman" w:cs="Times New Roman"/>
          <w:sz w:val="24"/>
          <w:szCs w:val="24"/>
          <w:lang w:eastAsia="ru-RU"/>
        </w:rPr>
        <w:t xml:space="preserve"> района Ленинградской области, осуществляет юридический отдел администрации Никольского городского поселения </w:t>
      </w:r>
      <w:proofErr w:type="spellStart"/>
      <w:r w:rsidRPr="00BF4FD5">
        <w:rPr>
          <w:rFonts w:ascii="Times New Roman" w:eastAsia="Times New Roman" w:hAnsi="Times New Roman" w:cs="Times New Roman"/>
          <w:sz w:val="24"/>
          <w:szCs w:val="24"/>
          <w:lang w:eastAsia="ru-RU"/>
        </w:rPr>
        <w:t>Тосненского</w:t>
      </w:r>
      <w:proofErr w:type="spellEnd"/>
      <w:r w:rsidRPr="00BF4FD5">
        <w:rPr>
          <w:rFonts w:ascii="Times New Roman" w:eastAsia="Times New Roman" w:hAnsi="Times New Roman" w:cs="Times New Roman"/>
          <w:sz w:val="24"/>
          <w:szCs w:val="24"/>
          <w:lang w:eastAsia="ru-RU"/>
        </w:rPr>
        <w:t xml:space="preserve"> района Ленинградской области.</w:t>
      </w:r>
    </w:p>
    <w:p w:rsidR="00BF4FD5" w:rsidRPr="00BF4FD5" w:rsidRDefault="00BF4FD5" w:rsidP="00BF4FD5">
      <w:pPr>
        <w:spacing w:after="0" w:line="240" w:lineRule="auto"/>
        <w:ind w:firstLine="851"/>
        <w:jc w:val="both"/>
        <w:rPr>
          <w:rFonts w:ascii="Times New Roman" w:eastAsia="Times New Roman" w:hAnsi="Times New Roman" w:cs="Times New Roman"/>
          <w:sz w:val="24"/>
          <w:szCs w:val="24"/>
          <w:lang w:eastAsia="ru-RU"/>
        </w:rPr>
      </w:pPr>
    </w:p>
    <w:p w:rsidR="00BF4FD5" w:rsidRPr="00BF4FD5" w:rsidRDefault="00BF4FD5" w:rsidP="00BF4FD5">
      <w:pPr>
        <w:spacing w:after="0" w:line="240" w:lineRule="auto"/>
        <w:ind w:firstLine="851"/>
        <w:jc w:val="both"/>
        <w:rPr>
          <w:rFonts w:ascii="Times New Roman" w:eastAsia="Times New Roman" w:hAnsi="Times New Roman" w:cs="Times New Roman"/>
          <w:sz w:val="24"/>
          <w:szCs w:val="24"/>
          <w:lang w:eastAsia="ru-RU"/>
        </w:rPr>
      </w:pPr>
      <w:r w:rsidRPr="00BF4FD5">
        <w:rPr>
          <w:rFonts w:ascii="Times New Roman" w:eastAsia="Times New Roman" w:hAnsi="Times New Roman" w:cs="Times New Roman"/>
          <w:sz w:val="24"/>
          <w:szCs w:val="24"/>
          <w:lang w:eastAsia="ru-RU"/>
        </w:rPr>
        <w:t xml:space="preserve">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w:t>
      </w:r>
      <w:proofErr w:type="spellStart"/>
      <w:r w:rsidRPr="00BF4FD5">
        <w:rPr>
          <w:rFonts w:ascii="Times New Roman" w:eastAsia="Times New Roman" w:hAnsi="Times New Roman" w:cs="Times New Roman"/>
          <w:sz w:val="24"/>
          <w:szCs w:val="24"/>
          <w:lang w:eastAsia="ru-RU"/>
        </w:rPr>
        <w:t>Тосненского</w:t>
      </w:r>
      <w:proofErr w:type="spellEnd"/>
      <w:r w:rsidRPr="00BF4FD5">
        <w:rPr>
          <w:rFonts w:ascii="Times New Roman" w:eastAsia="Times New Roman" w:hAnsi="Times New Roman" w:cs="Times New Roman"/>
          <w:sz w:val="24"/>
          <w:szCs w:val="24"/>
          <w:lang w:eastAsia="ru-RU"/>
        </w:rPr>
        <w:t xml:space="preserve"> района Ленинградской области Nikolskoeadm@mail.ru. </w:t>
      </w:r>
      <w:bookmarkStart w:id="2" w:name="_GoBack"/>
      <w:r w:rsidRPr="00BF4FD5">
        <w:rPr>
          <w:rFonts w:ascii="Times New Roman" w:eastAsia="Times New Roman" w:hAnsi="Times New Roman" w:cs="Times New Roman"/>
          <w:sz w:val="24"/>
          <w:szCs w:val="24"/>
          <w:lang w:eastAsia="ru-RU"/>
        </w:rPr>
        <w:t xml:space="preserve">Прием заключений проводится с </w:t>
      </w:r>
      <w:r>
        <w:rPr>
          <w:rFonts w:ascii="Times New Roman" w:eastAsia="Times New Roman" w:hAnsi="Times New Roman" w:cs="Times New Roman"/>
          <w:sz w:val="24"/>
          <w:szCs w:val="24"/>
          <w:lang w:eastAsia="ru-RU"/>
        </w:rPr>
        <w:t>03.09.</w:t>
      </w:r>
      <w:r w:rsidRPr="00BF4FD5">
        <w:rPr>
          <w:rFonts w:ascii="Times New Roman" w:eastAsia="Times New Roman" w:hAnsi="Times New Roman" w:cs="Times New Roman"/>
          <w:sz w:val="24"/>
          <w:szCs w:val="24"/>
          <w:lang w:eastAsia="ru-RU"/>
        </w:rPr>
        <w:t xml:space="preserve">2020 года по </w:t>
      </w:r>
      <w:r>
        <w:rPr>
          <w:rFonts w:ascii="Times New Roman" w:eastAsia="Times New Roman" w:hAnsi="Times New Roman" w:cs="Times New Roman"/>
          <w:sz w:val="24"/>
          <w:szCs w:val="24"/>
          <w:lang w:eastAsia="ru-RU"/>
        </w:rPr>
        <w:t>09.09.</w:t>
      </w:r>
      <w:r w:rsidRPr="00BF4FD5">
        <w:rPr>
          <w:rFonts w:ascii="Times New Roman" w:eastAsia="Times New Roman" w:hAnsi="Times New Roman" w:cs="Times New Roman"/>
          <w:sz w:val="24"/>
          <w:szCs w:val="24"/>
          <w:lang w:eastAsia="ru-RU"/>
        </w:rPr>
        <w:t>2020 года.</w:t>
      </w:r>
    </w:p>
    <w:bookmarkEnd w:id="2"/>
    <w:p w:rsidR="00BF4FD5" w:rsidRPr="00DB000E" w:rsidRDefault="00BF4FD5" w:rsidP="00C9665D">
      <w:pPr>
        <w:spacing w:after="0" w:line="240" w:lineRule="auto"/>
        <w:jc w:val="both"/>
        <w:rPr>
          <w:rFonts w:ascii="Times New Roman" w:hAnsi="Times New Roman"/>
          <w:sz w:val="28"/>
          <w:szCs w:val="24"/>
        </w:rPr>
      </w:pPr>
    </w:p>
    <w:sectPr w:rsidR="00BF4FD5" w:rsidRPr="00DB000E" w:rsidSect="004B609E">
      <w:pgSz w:w="11906" w:h="16838"/>
      <w:pgMar w:top="851" w:right="707" w:bottom="709" w:left="1418" w:header="22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95" w:rsidRDefault="00BA7B95" w:rsidP="00C9665D">
      <w:pPr>
        <w:spacing w:after="0" w:line="240" w:lineRule="auto"/>
      </w:pPr>
      <w:r>
        <w:separator/>
      </w:r>
    </w:p>
  </w:endnote>
  <w:endnote w:type="continuationSeparator" w:id="0">
    <w:p w:rsidR="00BA7B95" w:rsidRDefault="00BA7B95" w:rsidP="00C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95" w:rsidRDefault="00BA7B95" w:rsidP="00C9665D">
      <w:pPr>
        <w:spacing w:after="0" w:line="240" w:lineRule="auto"/>
      </w:pPr>
      <w:r>
        <w:separator/>
      </w:r>
    </w:p>
  </w:footnote>
  <w:footnote w:type="continuationSeparator" w:id="0">
    <w:p w:rsidR="00BA7B95" w:rsidRDefault="00BA7B95" w:rsidP="00C96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769297"/>
      <w:docPartObj>
        <w:docPartGallery w:val="Page Numbers (Top of Page)"/>
        <w:docPartUnique/>
      </w:docPartObj>
    </w:sdtPr>
    <w:sdtEndPr>
      <w:rPr>
        <w:rFonts w:ascii="Times New Roman" w:hAnsi="Times New Roman" w:cs="Times New Roman"/>
        <w:sz w:val="18"/>
        <w:szCs w:val="18"/>
      </w:rPr>
    </w:sdtEndPr>
    <w:sdtContent>
      <w:p w:rsidR="00C9665D" w:rsidRPr="00C9665D" w:rsidRDefault="00C9665D">
        <w:pPr>
          <w:pStyle w:val="a3"/>
          <w:jc w:val="center"/>
          <w:rPr>
            <w:rFonts w:ascii="Times New Roman" w:hAnsi="Times New Roman" w:cs="Times New Roman"/>
            <w:sz w:val="18"/>
            <w:szCs w:val="18"/>
          </w:rPr>
        </w:pPr>
        <w:r w:rsidRPr="00C9665D">
          <w:rPr>
            <w:rFonts w:ascii="Times New Roman" w:hAnsi="Times New Roman" w:cs="Times New Roman"/>
            <w:sz w:val="18"/>
            <w:szCs w:val="18"/>
          </w:rPr>
          <w:fldChar w:fldCharType="begin"/>
        </w:r>
        <w:r w:rsidRPr="00C9665D">
          <w:rPr>
            <w:rFonts w:ascii="Times New Roman" w:hAnsi="Times New Roman" w:cs="Times New Roman"/>
            <w:sz w:val="18"/>
            <w:szCs w:val="18"/>
          </w:rPr>
          <w:instrText>PAGE   \* MERGEFORMAT</w:instrText>
        </w:r>
        <w:r w:rsidRPr="00C9665D">
          <w:rPr>
            <w:rFonts w:ascii="Times New Roman" w:hAnsi="Times New Roman" w:cs="Times New Roman"/>
            <w:sz w:val="18"/>
            <w:szCs w:val="18"/>
          </w:rPr>
          <w:fldChar w:fldCharType="separate"/>
        </w:r>
        <w:r w:rsidR="00BF4FD5">
          <w:rPr>
            <w:rFonts w:ascii="Times New Roman" w:hAnsi="Times New Roman" w:cs="Times New Roman"/>
            <w:noProof/>
            <w:sz w:val="18"/>
            <w:szCs w:val="18"/>
          </w:rPr>
          <w:t>7</w:t>
        </w:r>
        <w:r w:rsidRPr="00C9665D">
          <w:rPr>
            <w:rFonts w:ascii="Times New Roman" w:hAnsi="Times New Roman" w:cs="Times New Roman"/>
            <w:sz w:val="18"/>
            <w:szCs w:val="18"/>
          </w:rPr>
          <w:fldChar w:fldCharType="end"/>
        </w:r>
      </w:p>
    </w:sdtContent>
  </w:sdt>
  <w:p w:rsidR="00C9665D" w:rsidRDefault="00C966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D2" w:rsidRPr="006F19D2" w:rsidRDefault="006F19D2">
    <w:pPr>
      <w:pStyle w:val="a3"/>
      <w:jc w:val="center"/>
      <w:rPr>
        <w:rFonts w:ascii="Times New Roman" w:hAnsi="Times New Roman" w:cs="Times New Roman"/>
        <w:sz w:val="18"/>
        <w:szCs w:val="18"/>
      </w:rPr>
    </w:pPr>
  </w:p>
  <w:p w:rsidR="006F19D2" w:rsidRDefault="006F19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5D"/>
    <w:rsid w:val="00022D37"/>
    <w:rsid w:val="000D6843"/>
    <w:rsid w:val="00181468"/>
    <w:rsid w:val="001F044E"/>
    <w:rsid w:val="002575EA"/>
    <w:rsid w:val="002B0FF1"/>
    <w:rsid w:val="003326A0"/>
    <w:rsid w:val="003464B4"/>
    <w:rsid w:val="0046438C"/>
    <w:rsid w:val="004B609E"/>
    <w:rsid w:val="004F6110"/>
    <w:rsid w:val="005005B4"/>
    <w:rsid w:val="00636200"/>
    <w:rsid w:val="006A015D"/>
    <w:rsid w:val="006F19D2"/>
    <w:rsid w:val="007946C7"/>
    <w:rsid w:val="008B4CA8"/>
    <w:rsid w:val="008C0518"/>
    <w:rsid w:val="008C7357"/>
    <w:rsid w:val="008D469E"/>
    <w:rsid w:val="00912549"/>
    <w:rsid w:val="009A799C"/>
    <w:rsid w:val="00A21D86"/>
    <w:rsid w:val="00A91AF5"/>
    <w:rsid w:val="00AA060C"/>
    <w:rsid w:val="00B4704C"/>
    <w:rsid w:val="00B669E3"/>
    <w:rsid w:val="00B95377"/>
    <w:rsid w:val="00BA7B95"/>
    <w:rsid w:val="00BC5263"/>
    <w:rsid w:val="00BF4FD5"/>
    <w:rsid w:val="00C773EC"/>
    <w:rsid w:val="00C9665D"/>
    <w:rsid w:val="00CF6027"/>
    <w:rsid w:val="00D65EAF"/>
    <w:rsid w:val="00D747FC"/>
    <w:rsid w:val="00DB000E"/>
    <w:rsid w:val="00E134BD"/>
    <w:rsid w:val="00ED04E3"/>
    <w:rsid w:val="00EF5E2F"/>
    <w:rsid w:val="00F0664C"/>
    <w:rsid w:val="00F13826"/>
    <w:rsid w:val="00F71261"/>
    <w:rsid w:val="00F90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C0C6-0250-48FE-A113-3D2912EE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6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65D"/>
  </w:style>
  <w:style w:type="paragraph" w:styleId="a5">
    <w:name w:val="footer"/>
    <w:basedOn w:val="a"/>
    <w:link w:val="a6"/>
    <w:uiPriority w:val="99"/>
    <w:unhideWhenUsed/>
    <w:rsid w:val="00C966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665D"/>
  </w:style>
  <w:style w:type="character" w:styleId="a7">
    <w:name w:val="Hyperlink"/>
    <w:basedOn w:val="a0"/>
    <w:uiPriority w:val="99"/>
    <w:unhideWhenUsed/>
    <w:rsid w:val="00CF6027"/>
    <w:rPr>
      <w:color w:val="0563C1" w:themeColor="hyperlink"/>
      <w:u w:val="single"/>
    </w:rPr>
  </w:style>
  <w:style w:type="paragraph" w:styleId="a8">
    <w:name w:val="List Paragraph"/>
    <w:basedOn w:val="a"/>
    <w:uiPriority w:val="34"/>
    <w:qFormat/>
    <w:rsid w:val="00CF6027"/>
    <w:pPr>
      <w:ind w:left="720"/>
      <w:contextualSpacing/>
    </w:pPr>
  </w:style>
  <w:style w:type="paragraph" w:styleId="a9">
    <w:name w:val="Balloon Text"/>
    <w:basedOn w:val="a"/>
    <w:link w:val="aa"/>
    <w:uiPriority w:val="99"/>
    <w:semiHidden/>
    <w:unhideWhenUsed/>
    <w:rsid w:val="0091254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12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C6C7A7C791C1FAF73C8AAC1DCB4DD0DFF8C7A45D989366CDFDDB7F40892B91A4939444A4F2528t3f0I" TargetMode="External"/><Relationship Id="rId13" Type="http://schemas.openxmlformats.org/officeDocument/2006/relationships/hyperlink" Target="consultantplus://offline/ref=352C638772B228BD54F96AC2969636B7645F763707B71B26D919649BE0A9C33A69B84236A9B19B34DCBC554868BEB7F6AB571A9672EE89B67496A21Cr9N0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consultantplus://offline/ref=8746A900BAE7EA8758F6495500540D20B4B23A7F717A1440F32C93F796D5BE8A4AB0D53801D480366DD488E7BB09CEFD4E5A394C4A4D2C34324551t3fC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46A900BAE7EA8758F657581638532CB4BC6C7A7C791C1FAF73C8AAC1DCB4DD1FFFD47645D89F3664CA8BE6B2t5fDI"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8746A900BAE7EA8758F657581638532CB4BC637B7A731C1FAF73C8AAC1DCB4DD1FFFD47645D89F3664CA8BE6B2t5fDI" TargetMode="External"/><Relationship Id="rId5" Type="http://schemas.openxmlformats.org/officeDocument/2006/relationships/endnotes" Target="endnotes.xml"/><Relationship Id="rId15" Type="http://schemas.openxmlformats.org/officeDocument/2006/relationships/hyperlink" Target="consultantplus://offline/ref=352C638772B228BD54F96AC2969636B7645F763707B71B26D919649BE0A9C33A69B84236A9B19B34DCBC554B6FBEB7F6AB571A9672EE89B67496A21Cr9N0I" TargetMode="External"/><Relationship Id="rId10" Type="http://schemas.openxmlformats.org/officeDocument/2006/relationships/hyperlink" Target="consultantplus://offline/ref=8746A900BAE7EA8758F657581638532CB4B861737C7B1C1FAF73C8AAC1DCB4DD0DFF8C7A4CD2D567298184E6B1439FB00555394Ft5f4I" TargetMode="External"/><Relationship Id="rId4" Type="http://schemas.openxmlformats.org/officeDocument/2006/relationships/footnotes" Target="footnotes.xml"/><Relationship Id="rId9" Type="http://schemas.openxmlformats.org/officeDocument/2006/relationships/hyperlink" Target="consultantplus://offline/ref=8746A900BAE7EA8758F657581638532CB4BC6C7A7C791C1FAF73C8AAC1DCB4DD0DFF8C7A45D9893269DFDDB7F40892B91A4939444A4F2528t3f0I" TargetMode="External"/><Relationship Id="rId14" Type="http://schemas.openxmlformats.org/officeDocument/2006/relationships/hyperlink" Target="consultantplus://offline/ref=352C638772B228BD54F96AC2969636B7645F763707B71B26D919649BE0A9C33A69B84236A9B19B34DCBC554B6FBEB7F6AB571A9672EE89B67496A21Cr9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3440</Words>
  <Characters>19609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user-m</cp:lastModifiedBy>
  <cp:revision>3</cp:revision>
  <cp:lastPrinted>2020-09-03T05:59:00Z</cp:lastPrinted>
  <dcterms:created xsi:type="dcterms:W3CDTF">2020-09-03T08:18:00Z</dcterms:created>
  <dcterms:modified xsi:type="dcterms:W3CDTF">2020-09-03T08:19:00Z</dcterms:modified>
</cp:coreProperties>
</file>