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79" w:rsidRPr="006C1379" w:rsidRDefault="006C1379" w:rsidP="006C13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13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НИКОЛЬСКОЕ ГОРОДСКОЕ ПОСЕЛЕНИЕ</w:t>
      </w:r>
    </w:p>
    <w:p w:rsidR="006C1379" w:rsidRPr="006C1379" w:rsidRDefault="006C1379" w:rsidP="006C13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13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ТОСНЕНСКОГО РАЙОНА ЛЕНИНГРАДСКОЙ ОБЛАСТИ</w:t>
      </w:r>
    </w:p>
    <w:p w:rsidR="006C1379" w:rsidRPr="006C1379" w:rsidRDefault="006C1379" w:rsidP="006C137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1379" w:rsidRPr="006C1379" w:rsidRDefault="006C1379" w:rsidP="006C13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13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6C1379" w:rsidRPr="006C1379" w:rsidRDefault="006C1379" w:rsidP="006C13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C1379" w:rsidRPr="006C1379" w:rsidRDefault="006C1379" w:rsidP="006C137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C1379" w:rsidRPr="006C1379" w:rsidRDefault="006C1379" w:rsidP="006C13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6C137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6C1379" w:rsidRPr="006C1379" w:rsidRDefault="006C1379" w:rsidP="006C1379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810CC6" w:rsidRDefault="00810CC6" w:rsidP="00C115A2">
      <w:pPr>
        <w:ind w:left="-567" w:right="1417" w:firstLine="283"/>
        <w:jc w:val="both"/>
        <w:rPr>
          <w:rFonts w:ascii="Times New Roman" w:hAnsi="Times New Roman" w:cs="Times New Roman"/>
          <w:sz w:val="28"/>
        </w:rPr>
      </w:pPr>
    </w:p>
    <w:p w:rsidR="00410619" w:rsidRPr="0018287D" w:rsidRDefault="00810CC6" w:rsidP="00410619">
      <w:pPr>
        <w:ind w:left="-142" w:right="141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29.01.2019      </w:t>
      </w:r>
      <w:r w:rsidR="006C137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18-па</w:t>
      </w:r>
      <w:r w:rsidR="00C115A2" w:rsidRPr="0018287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6426B2" w:rsidRDefault="006426B2" w:rsidP="00410619">
      <w:pPr>
        <w:pStyle w:val="af0"/>
        <w:ind w:left="-142"/>
      </w:pPr>
      <w:bookmarkStart w:id="1" w:name="_Hlk530394405"/>
    </w:p>
    <w:p w:rsidR="006426B2" w:rsidRPr="00D9729D" w:rsidRDefault="00840F43" w:rsidP="00410619">
      <w:pPr>
        <w:pStyle w:val="af0"/>
        <w:ind w:left="-142"/>
        <w:jc w:val="left"/>
        <w:rPr>
          <w:b w:val="0"/>
        </w:rPr>
      </w:pPr>
      <w:r w:rsidRPr="00D9729D">
        <w:rPr>
          <w:b w:val="0"/>
        </w:rPr>
        <w:t xml:space="preserve"> </w:t>
      </w:r>
      <w:r w:rsidR="006426B2" w:rsidRPr="00D9729D">
        <w:rPr>
          <w:b w:val="0"/>
        </w:rPr>
        <w:t xml:space="preserve">Об </w:t>
      </w:r>
      <w:r w:rsidRPr="00D9729D">
        <w:rPr>
          <w:b w:val="0"/>
        </w:rPr>
        <w:t xml:space="preserve">  </w:t>
      </w:r>
      <w:r w:rsidR="00C115A2" w:rsidRPr="00D9729D">
        <w:rPr>
          <w:b w:val="0"/>
        </w:rPr>
        <w:t>утверждении</w:t>
      </w:r>
      <w:r w:rsidRPr="00D9729D">
        <w:rPr>
          <w:b w:val="0"/>
        </w:rPr>
        <w:t xml:space="preserve">  </w:t>
      </w:r>
      <w:r w:rsidR="00C115A2" w:rsidRPr="00D9729D">
        <w:rPr>
          <w:b w:val="0"/>
        </w:rPr>
        <w:t xml:space="preserve"> Порядка</w:t>
      </w:r>
      <w:r w:rsidRPr="00D9729D">
        <w:rPr>
          <w:b w:val="0"/>
        </w:rPr>
        <w:t xml:space="preserve">  </w:t>
      </w:r>
      <w:r w:rsidR="00C115A2" w:rsidRPr="00D9729D">
        <w:rPr>
          <w:b w:val="0"/>
        </w:rPr>
        <w:t xml:space="preserve"> организации</w:t>
      </w:r>
      <w:r w:rsidRPr="00D9729D">
        <w:rPr>
          <w:b w:val="0"/>
        </w:rPr>
        <w:t xml:space="preserve">  </w:t>
      </w:r>
      <w:r w:rsidR="00C115A2" w:rsidRPr="00D9729D">
        <w:rPr>
          <w:b w:val="0"/>
        </w:rPr>
        <w:t xml:space="preserve"> и</w:t>
      </w:r>
      <w:r w:rsidRPr="00D9729D">
        <w:rPr>
          <w:b w:val="0"/>
        </w:rPr>
        <w:t xml:space="preserve">  </w:t>
      </w:r>
      <w:r w:rsidR="00C115A2" w:rsidRPr="00D9729D">
        <w:rPr>
          <w:b w:val="0"/>
        </w:rPr>
        <w:t xml:space="preserve"> проведения</w:t>
      </w:r>
    </w:p>
    <w:p w:rsidR="00840F43" w:rsidRPr="00D9729D" w:rsidRDefault="00C115A2" w:rsidP="00410619">
      <w:pPr>
        <w:pStyle w:val="af0"/>
        <w:ind w:left="-142"/>
        <w:jc w:val="left"/>
        <w:rPr>
          <w:b w:val="0"/>
        </w:rPr>
      </w:pPr>
      <w:r w:rsidRPr="00D9729D">
        <w:rPr>
          <w:b w:val="0"/>
        </w:rPr>
        <w:t xml:space="preserve"> </w:t>
      </w:r>
      <w:r w:rsidR="00840F43" w:rsidRPr="00D9729D">
        <w:rPr>
          <w:b w:val="0"/>
        </w:rPr>
        <w:t>п</w:t>
      </w:r>
      <w:r w:rsidRPr="00D9729D">
        <w:rPr>
          <w:b w:val="0"/>
        </w:rPr>
        <w:t>роцедуры</w:t>
      </w:r>
      <w:r w:rsidR="00840F43" w:rsidRPr="00D9729D">
        <w:rPr>
          <w:b w:val="0"/>
        </w:rPr>
        <w:t xml:space="preserve">     </w:t>
      </w:r>
      <w:r w:rsidRPr="00D9729D">
        <w:rPr>
          <w:b w:val="0"/>
        </w:rPr>
        <w:t xml:space="preserve"> рейтингового</w:t>
      </w:r>
      <w:r w:rsidR="00840F43" w:rsidRPr="00D9729D">
        <w:rPr>
          <w:b w:val="0"/>
        </w:rPr>
        <w:t xml:space="preserve">   </w:t>
      </w:r>
      <w:r w:rsidRPr="00D9729D">
        <w:rPr>
          <w:b w:val="0"/>
        </w:rPr>
        <w:t xml:space="preserve"> голосования</w:t>
      </w:r>
      <w:r w:rsidR="00840F43" w:rsidRPr="00D9729D">
        <w:rPr>
          <w:b w:val="0"/>
        </w:rPr>
        <w:t xml:space="preserve">  </w:t>
      </w:r>
      <w:r w:rsidRPr="00D9729D">
        <w:rPr>
          <w:b w:val="0"/>
        </w:rPr>
        <w:t xml:space="preserve"> по </w:t>
      </w:r>
      <w:r w:rsidR="00840F43" w:rsidRPr="00D9729D">
        <w:rPr>
          <w:b w:val="0"/>
        </w:rPr>
        <w:t xml:space="preserve">   </w:t>
      </w:r>
      <w:r w:rsidRPr="00D9729D">
        <w:rPr>
          <w:b w:val="0"/>
        </w:rPr>
        <w:t>проектам</w:t>
      </w:r>
    </w:p>
    <w:p w:rsidR="00840F43" w:rsidRPr="00D9729D" w:rsidRDefault="00C115A2" w:rsidP="00410619">
      <w:pPr>
        <w:pStyle w:val="af0"/>
        <w:ind w:left="-142"/>
        <w:jc w:val="left"/>
        <w:rPr>
          <w:b w:val="0"/>
        </w:rPr>
      </w:pPr>
      <w:r w:rsidRPr="00D9729D">
        <w:rPr>
          <w:b w:val="0"/>
        </w:rPr>
        <w:t xml:space="preserve"> благоустройства общественных </w:t>
      </w:r>
      <w:r w:rsidR="00840F43" w:rsidRPr="00D9729D">
        <w:rPr>
          <w:b w:val="0"/>
        </w:rPr>
        <w:t xml:space="preserve"> </w:t>
      </w:r>
      <w:r w:rsidRPr="00D9729D">
        <w:rPr>
          <w:b w:val="0"/>
        </w:rPr>
        <w:t>территорий</w:t>
      </w:r>
      <w:r w:rsidR="00D9729D">
        <w:rPr>
          <w:b w:val="0"/>
        </w:rPr>
        <w:t xml:space="preserve"> </w:t>
      </w:r>
      <w:r w:rsidRPr="00D9729D">
        <w:rPr>
          <w:b w:val="0"/>
        </w:rPr>
        <w:t xml:space="preserve"> Никольского</w:t>
      </w:r>
    </w:p>
    <w:p w:rsidR="00840F43" w:rsidRPr="00D9729D" w:rsidRDefault="00C115A2" w:rsidP="00410619">
      <w:pPr>
        <w:pStyle w:val="af0"/>
        <w:ind w:left="-142"/>
        <w:jc w:val="left"/>
        <w:rPr>
          <w:b w:val="0"/>
        </w:rPr>
      </w:pPr>
      <w:r w:rsidRPr="00D9729D">
        <w:rPr>
          <w:b w:val="0"/>
        </w:rPr>
        <w:t xml:space="preserve"> городского поселения Тосненского района Ленинградской</w:t>
      </w:r>
    </w:p>
    <w:p w:rsidR="00840F43" w:rsidRPr="00D9729D" w:rsidRDefault="00C115A2" w:rsidP="00410619">
      <w:pPr>
        <w:pStyle w:val="af0"/>
        <w:ind w:left="-142"/>
        <w:jc w:val="left"/>
        <w:rPr>
          <w:b w:val="0"/>
        </w:rPr>
      </w:pPr>
      <w:r w:rsidRPr="00D9729D">
        <w:rPr>
          <w:b w:val="0"/>
        </w:rPr>
        <w:t xml:space="preserve"> области, подлежащих благоустройству в</w:t>
      </w:r>
      <w:r w:rsidR="00840F43" w:rsidRPr="00D9729D">
        <w:rPr>
          <w:b w:val="0"/>
        </w:rPr>
        <w:t xml:space="preserve">  </w:t>
      </w:r>
      <w:r w:rsidRPr="00D9729D">
        <w:rPr>
          <w:b w:val="0"/>
        </w:rPr>
        <w:t xml:space="preserve"> первоочередном</w:t>
      </w:r>
    </w:p>
    <w:p w:rsidR="00110AD8" w:rsidRPr="00D9729D" w:rsidRDefault="00C115A2" w:rsidP="00410619">
      <w:pPr>
        <w:pStyle w:val="af0"/>
        <w:ind w:left="-142"/>
        <w:jc w:val="left"/>
        <w:rPr>
          <w:b w:val="0"/>
        </w:rPr>
      </w:pPr>
      <w:r w:rsidRPr="00D9729D">
        <w:rPr>
          <w:b w:val="0"/>
        </w:rPr>
        <w:t xml:space="preserve"> порядке. </w:t>
      </w:r>
      <w:bookmarkEnd w:id="1"/>
    </w:p>
    <w:p w:rsidR="00E746A4" w:rsidRPr="00D9729D" w:rsidRDefault="00E746A4" w:rsidP="00410619">
      <w:pPr>
        <w:pStyle w:val="80"/>
        <w:shd w:val="clear" w:color="auto" w:fill="auto"/>
        <w:spacing w:after="0" w:line="240" w:lineRule="auto"/>
        <w:ind w:left="-142"/>
        <w:jc w:val="left"/>
        <w:rPr>
          <w:b w:val="0"/>
        </w:rPr>
      </w:pPr>
    </w:p>
    <w:p w:rsidR="00E746A4" w:rsidRDefault="00E746A4" w:rsidP="00410619">
      <w:pPr>
        <w:pStyle w:val="41"/>
        <w:spacing w:before="0" w:after="0" w:line="240" w:lineRule="auto"/>
        <w:ind w:left="-142" w:firstLine="0"/>
        <w:rPr>
          <w:spacing w:val="0"/>
          <w:sz w:val="28"/>
          <w:szCs w:val="28"/>
        </w:rPr>
      </w:pPr>
    </w:p>
    <w:p w:rsidR="00F4367A" w:rsidRDefault="0021569B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46A4" w:rsidRPr="0021569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 w:rsidR="0046638C" w:rsidRPr="0021569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746A4" w:rsidRPr="0021569B">
        <w:rPr>
          <w:rFonts w:ascii="Times New Roman" w:hAnsi="Times New Roman" w:cs="Times New Roman"/>
          <w:sz w:val="28"/>
          <w:szCs w:val="28"/>
        </w:rPr>
        <w:t xml:space="preserve"> </w:t>
      </w:r>
      <w:r w:rsidR="0046638C" w:rsidRPr="002156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46A4" w:rsidRPr="0021569B">
        <w:rPr>
          <w:rFonts w:ascii="Times New Roman" w:hAnsi="Times New Roman" w:cs="Times New Roman"/>
          <w:sz w:val="28"/>
          <w:szCs w:val="28"/>
        </w:rPr>
        <w:t>от 30</w:t>
      </w:r>
      <w:r w:rsidR="0046638C" w:rsidRPr="0021569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746A4" w:rsidRPr="0021569B">
        <w:rPr>
          <w:rFonts w:ascii="Times New Roman" w:hAnsi="Times New Roman" w:cs="Times New Roman"/>
          <w:sz w:val="28"/>
          <w:szCs w:val="28"/>
        </w:rPr>
        <w:t>2017</w:t>
      </w:r>
      <w:r w:rsidR="0046638C" w:rsidRPr="002156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6A4" w:rsidRPr="0021569B">
        <w:rPr>
          <w:rFonts w:ascii="Times New Roman" w:hAnsi="Times New Roman" w:cs="Times New Roman"/>
          <w:sz w:val="28"/>
          <w:szCs w:val="28"/>
        </w:rPr>
        <w:t xml:space="preserve"> </w:t>
      </w:r>
      <w:r w:rsidR="0046638C" w:rsidRPr="0021569B">
        <w:rPr>
          <w:rFonts w:ascii="Times New Roman" w:hAnsi="Times New Roman" w:cs="Times New Roman"/>
          <w:sz w:val="28"/>
          <w:szCs w:val="28"/>
        </w:rPr>
        <w:t>№</w:t>
      </w:r>
      <w:r w:rsidR="00E746A4" w:rsidRPr="0021569B">
        <w:rPr>
          <w:rFonts w:ascii="Times New Roman" w:hAnsi="Times New Roman" w:cs="Times New Roman"/>
          <w:sz w:val="28"/>
          <w:szCs w:val="28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115A2" w:rsidRPr="0021569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367A" w:rsidRPr="0021569B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</w:p>
    <w:p w:rsidR="0021569B" w:rsidRPr="0021569B" w:rsidRDefault="0021569B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746A4" w:rsidRDefault="00F4367A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569B">
        <w:rPr>
          <w:rFonts w:ascii="Times New Roman" w:hAnsi="Times New Roman" w:cs="Times New Roman"/>
          <w:sz w:val="28"/>
          <w:szCs w:val="28"/>
        </w:rPr>
        <w:t>ПОСТАНОВЛЯЕТ:</w:t>
      </w:r>
      <w:r w:rsidR="00E746A4" w:rsidRPr="0021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69B" w:rsidRPr="0021569B" w:rsidRDefault="0021569B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6638C" w:rsidRPr="0021569B" w:rsidRDefault="00410619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638C" w:rsidRPr="0021569B">
        <w:rPr>
          <w:rFonts w:ascii="Times New Roman" w:hAnsi="Times New Roman" w:cs="Times New Roman"/>
          <w:sz w:val="28"/>
          <w:szCs w:val="28"/>
        </w:rPr>
        <w:t xml:space="preserve">1. </w:t>
      </w:r>
      <w:r w:rsidR="00E746A4" w:rsidRPr="002156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6638C" w:rsidRPr="0021569B">
        <w:rPr>
          <w:rFonts w:ascii="Times New Roman" w:hAnsi="Times New Roman" w:cs="Times New Roman"/>
          <w:sz w:val="28"/>
          <w:szCs w:val="28"/>
        </w:rPr>
        <w:t xml:space="preserve">прилагаемые: </w:t>
      </w:r>
    </w:p>
    <w:p w:rsidR="00E746A4" w:rsidRPr="0021569B" w:rsidRDefault="00500702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569B">
        <w:rPr>
          <w:rFonts w:ascii="Times New Roman" w:hAnsi="Times New Roman" w:cs="Times New Roman"/>
          <w:sz w:val="28"/>
          <w:szCs w:val="28"/>
        </w:rPr>
        <w:t>1.1. П</w:t>
      </w:r>
      <w:r w:rsidR="00166C5D" w:rsidRPr="0021569B">
        <w:rPr>
          <w:rFonts w:ascii="Times New Roman" w:hAnsi="Times New Roman" w:cs="Times New Roman"/>
          <w:sz w:val="28"/>
          <w:szCs w:val="28"/>
        </w:rPr>
        <w:t>оряд</w:t>
      </w:r>
      <w:r w:rsidRPr="0021569B">
        <w:rPr>
          <w:rFonts w:ascii="Times New Roman" w:hAnsi="Times New Roman" w:cs="Times New Roman"/>
          <w:sz w:val="28"/>
          <w:szCs w:val="28"/>
        </w:rPr>
        <w:t>ок</w:t>
      </w:r>
      <w:r w:rsidR="00166C5D" w:rsidRPr="0021569B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процедуры рейтингового голосования по проектам благоустройства общественных территорий </w:t>
      </w:r>
      <w:r w:rsidRPr="0021569B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166C5D" w:rsidRPr="0021569B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</w:t>
      </w:r>
      <w:r w:rsidR="00DB2F65" w:rsidRPr="0021569B">
        <w:rPr>
          <w:rFonts w:ascii="Times New Roman" w:hAnsi="Times New Roman" w:cs="Times New Roman"/>
          <w:sz w:val="28"/>
          <w:szCs w:val="28"/>
        </w:rPr>
        <w:t xml:space="preserve"> </w:t>
      </w:r>
      <w:r w:rsidR="00E746A4" w:rsidRPr="0021569B">
        <w:rPr>
          <w:rFonts w:ascii="Times New Roman" w:hAnsi="Times New Roman" w:cs="Times New Roman"/>
          <w:sz w:val="28"/>
          <w:szCs w:val="28"/>
        </w:rPr>
        <w:t>(</w:t>
      </w:r>
      <w:r w:rsidR="0046638C" w:rsidRPr="0021569B">
        <w:rPr>
          <w:rFonts w:ascii="Times New Roman" w:hAnsi="Times New Roman" w:cs="Times New Roman"/>
          <w:sz w:val="28"/>
          <w:szCs w:val="28"/>
        </w:rPr>
        <w:t>приложение 1);</w:t>
      </w:r>
    </w:p>
    <w:p w:rsidR="00DB2F65" w:rsidRPr="0021569B" w:rsidRDefault="00500702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569B">
        <w:rPr>
          <w:rFonts w:ascii="Times New Roman" w:hAnsi="Times New Roman" w:cs="Times New Roman"/>
          <w:sz w:val="28"/>
          <w:szCs w:val="28"/>
        </w:rPr>
        <w:t>1.2. Ф</w:t>
      </w:r>
      <w:r w:rsidR="00DB2F65" w:rsidRPr="0021569B">
        <w:rPr>
          <w:rFonts w:ascii="Times New Roman" w:hAnsi="Times New Roman" w:cs="Times New Roman"/>
          <w:sz w:val="28"/>
          <w:szCs w:val="28"/>
        </w:rPr>
        <w:t xml:space="preserve">орму итогового протокола территориальной счетной комиссии о результатах </w:t>
      </w:r>
      <w:r w:rsidR="00327301" w:rsidRPr="0021569B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DB2F65" w:rsidRPr="0021569B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110AD8" w:rsidRPr="0021569B">
        <w:rPr>
          <w:rFonts w:ascii="Times New Roman" w:hAnsi="Times New Roman" w:cs="Times New Roman"/>
          <w:sz w:val="28"/>
          <w:szCs w:val="28"/>
        </w:rPr>
        <w:t xml:space="preserve">по проектам благоустройства общественных территорий </w:t>
      </w:r>
      <w:r w:rsidRPr="0021569B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110AD8" w:rsidRPr="0021569B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 (приложение 2);</w:t>
      </w:r>
    </w:p>
    <w:p w:rsidR="00DB2F65" w:rsidRDefault="00500702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569B">
        <w:rPr>
          <w:rFonts w:ascii="Times New Roman" w:hAnsi="Times New Roman" w:cs="Times New Roman"/>
          <w:sz w:val="28"/>
          <w:szCs w:val="28"/>
        </w:rPr>
        <w:t>1.3. Ф</w:t>
      </w:r>
      <w:r w:rsidR="00DB2F65" w:rsidRPr="0021569B">
        <w:rPr>
          <w:rFonts w:ascii="Times New Roman" w:hAnsi="Times New Roman" w:cs="Times New Roman"/>
          <w:sz w:val="28"/>
          <w:szCs w:val="28"/>
        </w:rPr>
        <w:t xml:space="preserve">орму итогового протокола </w:t>
      </w:r>
      <w:r w:rsidR="005D1C29" w:rsidRPr="002156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6153" w:rsidRPr="0021569B">
        <w:rPr>
          <w:rFonts w:ascii="Times New Roman" w:hAnsi="Times New Roman" w:cs="Times New Roman"/>
          <w:sz w:val="28"/>
          <w:szCs w:val="28"/>
        </w:rPr>
        <w:t>общественной комиссии о результатах</w:t>
      </w:r>
      <w:r w:rsidR="00DB2F65" w:rsidRPr="0021569B">
        <w:rPr>
          <w:rFonts w:ascii="Times New Roman" w:hAnsi="Times New Roman" w:cs="Times New Roman"/>
          <w:sz w:val="28"/>
          <w:szCs w:val="28"/>
        </w:rPr>
        <w:t xml:space="preserve"> </w:t>
      </w:r>
      <w:r w:rsidR="00327301" w:rsidRPr="0021569B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DB2F65" w:rsidRPr="0021569B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="00110AD8" w:rsidRPr="0021569B">
        <w:rPr>
          <w:rFonts w:ascii="Times New Roman" w:hAnsi="Times New Roman" w:cs="Times New Roman"/>
          <w:sz w:val="28"/>
          <w:szCs w:val="28"/>
        </w:rPr>
        <w:t xml:space="preserve">проектам благоустройства общественных территорий </w:t>
      </w:r>
      <w:r w:rsidRPr="0021569B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110AD8" w:rsidRPr="0021569B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</w:t>
      </w:r>
      <w:r w:rsidR="00DB2F65" w:rsidRPr="0021569B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D9729D" w:rsidRDefault="00D9729D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Форму бюллетеня для рейтингового голосования по выбору общественных территорий, подлежащих включению в первоочередном порядке (приложение 4).</w:t>
      </w:r>
    </w:p>
    <w:p w:rsidR="00216893" w:rsidRPr="00216893" w:rsidRDefault="00216893" w:rsidP="00410619">
      <w:pPr>
        <w:pStyle w:val="af2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68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 Форму регистрации граждан пр</w:t>
      </w:r>
      <w:r w:rsidR="00BF3B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нявших участие </w:t>
      </w:r>
      <w:r w:rsidR="00BF3BDC">
        <w:rPr>
          <w:rFonts w:ascii="Times New Roman" w:hAnsi="Times New Roman" w:cs="Times New Roman"/>
          <w:sz w:val="28"/>
          <w:szCs w:val="28"/>
        </w:rPr>
        <w:t xml:space="preserve"> в рейтинговом голосовании по выбору общественной территории (приложение 5)</w:t>
      </w:r>
    </w:p>
    <w:p w:rsidR="00020341" w:rsidRPr="0018287D" w:rsidRDefault="0046638C" w:rsidP="00410619">
      <w:pPr>
        <w:ind w:left="-142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</w:t>
      </w:r>
      <w:r w:rsidR="0021569B">
        <w:rPr>
          <w:sz w:val="28"/>
          <w:szCs w:val="28"/>
        </w:rPr>
        <w:t xml:space="preserve">   </w:t>
      </w:r>
      <w:r w:rsidR="00020341">
        <w:rPr>
          <w:rFonts w:ascii="Times New Roman" w:hAnsi="Times New Roman" w:cs="Times New Roman"/>
          <w:sz w:val="28"/>
        </w:rPr>
        <w:t>2.</w:t>
      </w:r>
      <w:r w:rsidR="00020341" w:rsidRPr="0018287D">
        <w:rPr>
          <w:rFonts w:ascii="Times New Roman" w:hAnsi="Times New Roman" w:cs="Times New Roman"/>
          <w:sz w:val="28"/>
        </w:rPr>
        <w:t xml:space="preserve"> </w:t>
      </w:r>
      <w:r w:rsidR="00C712F8">
        <w:rPr>
          <w:rFonts w:ascii="Times New Roman" w:hAnsi="Times New Roman" w:cs="Times New Roman"/>
          <w:sz w:val="28"/>
        </w:rPr>
        <w:t xml:space="preserve">Настоящее </w:t>
      </w:r>
      <w:r w:rsidR="007921B3">
        <w:rPr>
          <w:rFonts w:ascii="Times New Roman" w:hAnsi="Times New Roman" w:cs="Times New Roman"/>
          <w:sz w:val="28"/>
        </w:rPr>
        <w:t>п</w:t>
      </w:r>
      <w:r w:rsidR="00020341" w:rsidRPr="0018287D">
        <w:rPr>
          <w:rFonts w:ascii="Times New Roman" w:hAnsi="Times New Roman" w:cs="Times New Roman"/>
          <w:sz w:val="28"/>
        </w:rPr>
        <w:t xml:space="preserve">остановление </w:t>
      </w:r>
      <w:r w:rsidR="007921B3">
        <w:rPr>
          <w:rFonts w:ascii="Times New Roman" w:hAnsi="Times New Roman" w:cs="Times New Roman"/>
          <w:sz w:val="28"/>
        </w:rPr>
        <w:t xml:space="preserve"> по</w:t>
      </w:r>
      <w:r w:rsidR="009E3C60">
        <w:rPr>
          <w:rFonts w:ascii="Times New Roman" w:hAnsi="Times New Roman" w:cs="Times New Roman"/>
          <w:sz w:val="28"/>
        </w:rPr>
        <w:t>д</w:t>
      </w:r>
      <w:r w:rsidR="007921B3">
        <w:rPr>
          <w:rFonts w:ascii="Times New Roman" w:hAnsi="Times New Roman" w:cs="Times New Roman"/>
          <w:sz w:val="28"/>
        </w:rPr>
        <w:t>лежит опубликованию (обнародованию) в порядке, установленн</w:t>
      </w:r>
      <w:r w:rsidR="00ED5E0D">
        <w:rPr>
          <w:rFonts w:ascii="Times New Roman" w:hAnsi="Times New Roman" w:cs="Times New Roman"/>
          <w:sz w:val="28"/>
        </w:rPr>
        <w:t>о</w:t>
      </w:r>
      <w:r w:rsidR="00490836">
        <w:rPr>
          <w:rFonts w:ascii="Times New Roman" w:hAnsi="Times New Roman" w:cs="Times New Roman"/>
          <w:sz w:val="28"/>
        </w:rPr>
        <w:t xml:space="preserve">м </w:t>
      </w:r>
      <w:r w:rsidR="007921B3">
        <w:rPr>
          <w:rFonts w:ascii="Times New Roman" w:hAnsi="Times New Roman" w:cs="Times New Roman"/>
          <w:sz w:val="28"/>
        </w:rPr>
        <w:t>Уставом</w:t>
      </w:r>
      <w:r w:rsidR="00020341" w:rsidRPr="0018287D">
        <w:rPr>
          <w:rFonts w:ascii="Times New Roman" w:hAnsi="Times New Roman" w:cs="Times New Roman"/>
          <w:sz w:val="28"/>
        </w:rPr>
        <w:t xml:space="preserve"> Никольского городского поселения Тосненского района  </w:t>
      </w:r>
      <w:r w:rsidR="00020341" w:rsidRPr="0018287D">
        <w:rPr>
          <w:rFonts w:ascii="Times New Roman" w:hAnsi="Times New Roman" w:cs="Times New Roman"/>
          <w:sz w:val="28"/>
        </w:rPr>
        <w:lastRenderedPageBreak/>
        <w:t>Ленинградской облас</w:t>
      </w:r>
      <w:r w:rsidR="007921B3">
        <w:rPr>
          <w:rFonts w:ascii="Times New Roman" w:hAnsi="Times New Roman" w:cs="Times New Roman"/>
          <w:sz w:val="28"/>
        </w:rPr>
        <w:t>ти</w:t>
      </w:r>
      <w:r w:rsidR="00020341" w:rsidRPr="0018287D">
        <w:rPr>
          <w:rFonts w:ascii="Times New Roman" w:hAnsi="Times New Roman" w:cs="Times New Roman"/>
          <w:sz w:val="28"/>
        </w:rPr>
        <w:t>.</w:t>
      </w:r>
    </w:p>
    <w:p w:rsidR="00020341" w:rsidRDefault="00020341" w:rsidP="00410619">
      <w:pPr>
        <w:ind w:left="-142"/>
        <w:jc w:val="both"/>
        <w:rPr>
          <w:rFonts w:ascii="Times New Roman" w:hAnsi="Times New Roman" w:cs="Times New Roman"/>
          <w:sz w:val="28"/>
        </w:rPr>
      </w:pPr>
      <w:r w:rsidRPr="0018287D">
        <w:rPr>
          <w:rFonts w:ascii="Times New Roman" w:hAnsi="Times New Roman" w:cs="Times New Roman"/>
          <w:sz w:val="28"/>
        </w:rPr>
        <w:t xml:space="preserve">  </w:t>
      </w:r>
      <w:r w:rsidR="00410619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>3</w:t>
      </w:r>
      <w:r w:rsidRPr="0018287D">
        <w:rPr>
          <w:rFonts w:ascii="Times New Roman" w:hAnsi="Times New Roman" w:cs="Times New Roman"/>
          <w:sz w:val="28"/>
        </w:rPr>
        <w:t xml:space="preserve">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</w:t>
      </w:r>
      <w:proofErr w:type="gramStart"/>
      <w:r w:rsidRPr="0018287D">
        <w:rPr>
          <w:rFonts w:ascii="Times New Roman" w:hAnsi="Times New Roman" w:cs="Times New Roman"/>
          <w:sz w:val="28"/>
        </w:rPr>
        <w:t xml:space="preserve">области  </w:t>
      </w:r>
      <w:proofErr w:type="spellStart"/>
      <w:r w:rsidRPr="0018287D">
        <w:rPr>
          <w:rFonts w:ascii="Times New Roman" w:hAnsi="Times New Roman" w:cs="Times New Roman"/>
          <w:sz w:val="28"/>
        </w:rPr>
        <w:t>А.Ю.Смирнова</w:t>
      </w:r>
      <w:proofErr w:type="spellEnd"/>
      <w:proofErr w:type="gramEnd"/>
      <w:r w:rsidR="00B944F0">
        <w:rPr>
          <w:rFonts w:ascii="Times New Roman" w:hAnsi="Times New Roman" w:cs="Times New Roman"/>
          <w:sz w:val="28"/>
        </w:rPr>
        <w:t>.</w:t>
      </w:r>
    </w:p>
    <w:p w:rsidR="00B944F0" w:rsidRDefault="00B944F0" w:rsidP="00410619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B944F0" w:rsidRDefault="00B944F0" w:rsidP="00410619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810CC6" w:rsidRDefault="00810CC6" w:rsidP="00410619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B944F0" w:rsidRPr="0018287D" w:rsidRDefault="00B944F0" w:rsidP="00410619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020341" w:rsidRPr="0018287D" w:rsidRDefault="00020341" w:rsidP="00020341">
      <w:pPr>
        <w:ind w:left="-567" w:firstLine="283"/>
        <w:jc w:val="both"/>
        <w:rPr>
          <w:rFonts w:ascii="Times New Roman" w:hAnsi="Times New Roman" w:cs="Times New Roman"/>
          <w:sz w:val="28"/>
        </w:rPr>
      </w:pPr>
    </w:p>
    <w:p w:rsidR="00020341" w:rsidRDefault="00410619" w:rsidP="00020341">
      <w:pPr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20341" w:rsidRPr="0018287D">
        <w:rPr>
          <w:rFonts w:ascii="Times New Roman" w:hAnsi="Times New Roman" w:cs="Times New Roman"/>
          <w:sz w:val="28"/>
        </w:rPr>
        <w:t xml:space="preserve">Глава администрации </w:t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  <w:t xml:space="preserve">  </w:t>
      </w:r>
      <w:r w:rsidR="00810CC6">
        <w:rPr>
          <w:rFonts w:ascii="Times New Roman" w:hAnsi="Times New Roman" w:cs="Times New Roman"/>
          <w:sz w:val="28"/>
        </w:rPr>
        <w:t xml:space="preserve">      </w:t>
      </w:r>
      <w:r w:rsidR="00020341" w:rsidRPr="0018287D">
        <w:rPr>
          <w:rFonts w:ascii="Times New Roman" w:hAnsi="Times New Roman" w:cs="Times New Roman"/>
          <w:sz w:val="28"/>
        </w:rPr>
        <w:t xml:space="preserve">                  </w:t>
      </w:r>
      <w:r w:rsidR="00020341" w:rsidRPr="0018287D">
        <w:rPr>
          <w:rFonts w:ascii="Times New Roman" w:hAnsi="Times New Roman" w:cs="Times New Roman"/>
          <w:sz w:val="28"/>
        </w:rPr>
        <w:tab/>
        <w:t>С.А.Шикалов</w:t>
      </w:r>
    </w:p>
    <w:p w:rsidR="00663993" w:rsidRDefault="00663993" w:rsidP="00020341">
      <w:pPr>
        <w:ind w:left="-567" w:firstLine="283"/>
        <w:jc w:val="both"/>
        <w:rPr>
          <w:rFonts w:ascii="Times New Roman" w:hAnsi="Times New Roman" w:cs="Times New Roman"/>
          <w:sz w:val="28"/>
        </w:rPr>
      </w:pPr>
    </w:p>
    <w:p w:rsidR="00663993" w:rsidRDefault="00663993" w:rsidP="00020341">
      <w:pPr>
        <w:ind w:left="-567" w:firstLine="283"/>
        <w:jc w:val="both"/>
        <w:rPr>
          <w:rFonts w:ascii="Times New Roman" w:hAnsi="Times New Roman" w:cs="Times New Roman"/>
          <w:sz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810CC6" w:rsidRDefault="00810CC6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810CC6" w:rsidRDefault="00810CC6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810CC6" w:rsidRDefault="00810CC6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810CC6" w:rsidRDefault="00810CC6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B944F0" w:rsidRPr="00810CC6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2"/>
          <w:szCs w:val="22"/>
        </w:rPr>
      </w:pPr>
      <w:r w:rsidRPr="00810CC6">
        <w:rPr>
          <w:spacing w:val="0"/>
          <w:sz w:val="22"/>
          <w:szCs w:val="22"/>
        </w:rPr>
        <w:t>Вихрова Светлана Евгеньевна</w:t>
      </w:r>
    </w:p>
    <w:p w:rsidR="00F82943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</w:pPr>
      <w:r w:rsidRPr="00810CC6">
        <w:rPr>
          <w:spacing w:val="0"/>
          <w:sz w:val="22"/>
          <w:szCs w:val="22"/>
        </w:rPr>
        <w:t>56-832</w:t>
      </w:r>
      <w:r w:rsidR="00E746A4" w:rsidRPr="0046638C">
        <w:rPr>
          <w:spacing w:val="0"/>
          <w:sz w:val="28"/>
          <w:szCs w:val="28"/>
        </w:rPr>
        <w:tab/>
      </w:r>
      <w:r w:rsidR="00E746A4" w:rsidRPr="0046638C">
        <w:rPr>
          <w:spacing w:val="0"/>
          <w:sz w:val="28"/>
          <w:szCs w:val="28"/>
        </w:rPr>
        <w:tab/>
      </w:r>
      <w:r w:rsidR="00E746A4" w:rsidRPr="0046638C">
        <w:rPr>
          <w:spacing w:val="0"/>
          <w:sz w:val="28"/>
          <w:szCs w:val="28"/>
        </w:rPr>
        <w:tab/>
      </w:r>
      <w:r w:rsidR="00E746A4" w:rsidRPr="0046638C">
        <w:rPr>
          <w:spacing w:val="0"/>
          <w:sz w:val="28"/>
          <w:szCs w:val="28"/>
        </w:rPr>
        <w:tab/>
      </w:r>
      <w:r w:rsidR="00E746A4" w:rsidRPr="0046638C">
        <w:rPr>
          <w:spacing w:val="0"/>
          <w:sz w:val="28"/>
          <w:szCs w:val="28"/>
        </w:rPr>
        <w:tab/>
      </w:r>
      <w:r w:rsidR="00E746A4" w:rsidRPr="0046638C">
        <w:rPr>
          <w:spacing w:val="0"/>
          <w:sz w:val="28"/>
          <w:szCs w:val="28"/>
        </w:rPr>
        <w:tab/>
        <w:t xml:space="preserve">       </w:t>
      </w:r>
      <w:r w:rsidR="000E06F7">
        <w:rPr>
          <w:spacing w:val="0"/>
          <w:sz w:val="28"/>
          <w:szCs w:val="28"/>
        </w:rPr>
        <w:t xml:space="preserve"> </w:t>
      </w:r>
      <w:r w:rsidR="00E746A4" w:rsidRPr="0046638C">
        <w:rPr>
          <w:spacing w:val="0"/>
          <w:sz w:val="28"/>
          <w:szCs w:val="28"/>
        </w:rPr>
        <w:t xml:space="preserve"> </w:t>
      </w:r>
    </w:p>
    <w:sectPr w:rsidR="00F82943" w:rsidSect="00810CC6">
      <w:pgSz w:w="11900" w:h="16840"/>
      <w:pgMar w:top="851" w:right="567" w:bottom="1021" w:left="102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C6" w:rsidRDefault="00810CC6" w:rsidP="002E0448">
      <w:r>
        <w:separator/>
      </w:r>
    </w:p>
  </w:endnote>
  <w:endnote w:type="continuationSeparator" w:id="0">
    <w:p w:rsidR="00810CC6" w:rsidRDefault="00810CC6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C6" w:rsidRDefault="00810CC6"/>
  </w:footnote>
  <w:footnote w:type="continuationSeparator" w:id="0">
    <w:p w:rsidR="00810CC6" w:rsidRDefault="00810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48"/>
    <w:rsid w:val="00020341"/>
    <w:rsid w:val="00055D13"/>
    <w:rsid w:val="000570B4"/>
    <w:rsid w:val="00084794"/>
    <w:rsid w:val="000858E6"/>
    <w:rsid w:val="000E06F7"/>
    <w:rsid w:val="000E0C50"/>
    <w:rsid w:val="000F7178"/>
    <w:rsid w:val="00110AD8"/>
    <w:rsid w:val="00146522"/>
    <w:rsid w:val="00166C5D"/>
    <w:rsid w:val="0017348B"/>
    <w:rsid w:val="001B6E5C"/>
    <w:rsid w:val="001E22FA"/>
    <w:rsid w:val="0021569B"/>
    <w:rsid w:val="00216893"/>
    <w:rsid w:val="002E0448"/>
    <w:rsid w:val="00321AA9"/>
    <w:rsid w:val="00327301"/>
    <w:rsid w:val="0035525D"/>
    <w:rsid w:val="00410619"/>
    <w:rsid w:val="00417303"/>
    <w:rsid w:val="0044156D"/>
    <w:rsid w:val="00456CA5"/>
    <w:rsid w:val="0046277E"/>
    <w:rsid w:val="0046638C"/>
    <w:rsid w:val="00490836"/>
    <w:rsid w:val="00500702"/>
    <w:rsid w:val="005D1C29"/>
    <w:rsid w:val="00600731"/>
    <w:rsid w:val="006135C8"/>
    <w:rsid w:val="006426B2"/>
    <w:rsid w:val="00655E6B"/>
    <w:rsid w:val="00661EC9"/>
    <w:rsid w:val="00662712"/>
    <w:rsid w:val="00663993"/>
    <w:rsid w:val="006731FE"/>
    <w:rsid w:val="006941DE"/>
    <w:rsid w:val="006C1379"/>
    <w:rsid w:val="006D28F6"/>
    <w:rsid w:val="007208C7"/>
    <w:rsid w:val="00731874"/>
    <w:rsid w:val="007921B3"/>
    <w:rsid w:val="00810CC6"/>
    <w:rsid w:val="00810CF4"/>
    <w:rsid w:val="00826F8B"/>
    <w:rsid w:val="00827EBC"/>
    <w:rsid w:val="00840F43"/>
    <w:rsid w:val="008D6E06"/>
    <w:rsid w:val="00923E6E"/>
    <w:rsid w:val="00930F3F"/>
    <w:rsid w:val="009E0117"/>
    <w:rsid w:val="009E3C60"/>
    <w:rsid w:val="00A06153"/>
    <w:rsid w:val="00A34DDD"/>
    <w:rsid w:val="00AA6575"/>
    <w:rsid w:val="00AD1125"/>
    <w:rsid w:val="00B205E4"/>
    <w:rsid w:val="00B42EC5"/>
    <w:rsid w:val="00B81BA5"/>
    <w:rsid w:val="00B944F0"/>
    <w:rsid w:val="00BF3BDC"/>
    <w:rsid w:val="00C115A2"/>
    <w:rsid w:val="00C14F75"/>
    <w:rsid w:val="00C41296"/>
    <w:rsid w:val="00C65305"/>
    <w:rsid w:val="00C712F8"/>
    <w:rsid w:val="00C77BC7"/>
    <w:rsid w:val="00CD4459"/>
    <w:rsid w:val="00D07988"/>
    <w:rsid w:val="00D15BDE"/>
    <w:rsid w:val="00D419F6"/>
    <w:rsid w:val="00D569A2"/>
    <w:rsid w:val="00D649CB"/>
    <w:rsid w:val="00D9729D"/>
    <w:rsid w:val="00DB2F65"/>
    <w:rsid w:val="00DD64D7"/>
    <w:rsid w:val="00DD7D63"/>
    <w:rsid w:val="00E47EE3"/>
    <w:rsid w:val="00E746A4"/>
    <w:rsid w:val="00E776A2"/>
    <w:rsid w:val="00ED5E0D"/>
    <w:rsid w:val="00EE326C"/>
    <w:rsid w:val="00EE430F"/>
    <w:rsid w:val="00F41385"/>
    <w:rsid w:val="00F4367A"/>
    <w:rsid w:val="00F522A3"/>
    <w:rsid w:val="00F66441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1FC0C0"/>
  <w15:docId w15:val="{F72BBC86-D64F-4DE8-9F60-063E2F4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Заголовок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No Spacing"/>
    <w:uiPriority w:val="1"/>
    <w:qFormat/>
    <w:rsid w:val="00C115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User</cp:lastModifiedBy>
  <cp:revision>31</cp:revision>
  <cp:lastPrinted>2019-01-31T07:27:00Z</cp:lastPrinted>
  <dcterms:created xsi:type="dcterms:W3CDTF">2019-01-16T10:08:00Z</dcterms:created>
  <dcterms:modified xsi:type="dcterms:W3CDTF">2019-01-31T07:58:00Z</dcterms:modified>
</cp:coreProperties>
</file>