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F9" w:rsidRDefault="008E1CF9" w:rsidP="00D46CBF">
      <w:pPr>
        <w:ind w:firstLine="720"/>
        <w:rPr>
          <w:sz w:val="28"/>
          <w:szCs w:val="28"/>
        </w:rPr>
      </w:pPr>
    </w:p>
    <w:p w:rsidR="00D876DF" w:rsidRDefault="00D876DF" w:rsidP="00D876DF"/>
    <w:p w:rsidR="00D876DF" w:rsidRPr="00D876DF" w:rsidRDefault="00D876DF" w:rsidP="00D876DF"/>
    <w:p w:rsidR="00DB2815" w:rsidRDefault="00DB2815" w:rsidP="00DB2815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DB2815" w:rsidRDefault="00DB2815" w:rsidP="00DB2815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DB2815" w:rsidRDefault="00DB2815" w:rsidP="00DB2815">
      <w:pPr>
        <w:ind w:left="-1080"/>
        <w:jc w:val="center"/>
        <w:rPr>
          <w:sz w:val="28"/>
          <w:szCs w:val="28"/>
        </w:rPr>
      </w:pPr>
    </w:p>
    <w:p w:rsidR="00DB2815" w:rsidRDefault="00DB2815" w:rsidP="00DB2815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2815" w:rsidRDefault="00DB2815" w:rsidP="00DB2815">
      <w:pPr>
        <w:ind w:left="-1080"/>
        <w:jc w:val="center"/>
        <w:rPr>
          <w:b/>
          <w:sz w:val="28"/>
          <w:szCs w:val="28"/>
        </w:rPr>
      </w:pPr>
    </w:p>
    <w:p w:rsidR="00DB2815" w:rsidRDefault="00DB2815" w:rsidP="00DB2815">
      <w:pPr>
        <w:ind w:left="-1080"/>
        <w:jc w:val="center"/>
        <w:rPr>
          <w:szCs w:val="24"/>
        </w:rPr>
      </w:pPr>
    </w:p>
    <w:p w:rsidR="00DB2815" w:rsidRDefault="00DB2815" w:rsidP="00DB2815">
      <w:pPr>
        <w:ind w:left="-108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E1CF9" w:rsidRDefault="008E1CF9" w:rsidP="00D46CBF">
      <w:pPr>
        <w:widowControl w:val="0"/>
        <w:rPr>
          <w:snapToGrid w:val="0"/>
          <w:sz w:val="28"/>
          <w:szCs w:val="28"/>
        </w:rPr>
      </w:pPr>
    </w:p>
    <w:p w:rsidR="007C5328" w:rsidRDefault="00892EB6" w:rsidP="0029624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B044B" w:rsidRDefault="000B044B" w:rsidP="00296244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044B" w:rsidRDefault="000B044B" w:rsidP="00296244">
      <w:pPr>
        <w:pStyle w:val="a5"/>
        <w:rPr>
          <w:rFonts w:ascii="Times New Roman" w:hAnsi="Times New Roman"/>
          <w:sz w:val="28"/>
          <w:szCs w:val="28"/>
        </w:rPr>
      </w:pPr>
    </w:p>
    <w:p w:rsidR="00296244" w:rsidRPr="00DC3AF8" w:rsidRDefault="000B044B" w:rsidP="0029624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C5328">
        <w:rPr>
          <w:rFonts w:ascii="Times New Roman" w:hAnsi="Times New Roman"/>
          <w:sz w:val="28"/>
          <w:szCs w:val="28"/>
        </w:rPr>
        <w:t>27</w:t>
      </w:r>
      <w:r w:rsidR="00296244">
        <w:rPr>
          <w:rFonts w:ascii="Times New Roman" w:hAnsi="Times New Roman"/>
          <w:sz w:val="28"/>
          <w:szCs w:val="28"/>
        </w:rPr>
        <w:t>.06</w:t>
      </w:r>
      <w:r w:rsidR="00296244" w:rsidRPr="00DC3AF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296244" w:rsidRPr="00DC3AF8">
        <w:rPr>
          <w:rFonts w:ascii="Times New Roman" w:hAnsi="Times New Roman"/>
          <w:sz w:val="28"/>
          <w:szCs w:val="28"/>
        </w:rPr>
        <w:t xml:space="preserve">       </w:t>
      </w:r>
      <w:r w:rsidR="00296244">
        <w:rPr>
          <w:rFonts w:ascii="Times New Roman" w:hAnsi="Times New Roman"/>
          <w:sz w:val="28"/>
          <w:szCs w:val="28"/>
        </w:rPr>
        <w:t xml:space="preserve">             </w:t>
      </w:r>
      <w:r w:rsidR="00296244" w:rsidRPr="00DC3AF8">
        <w:rPr>
          <w:rFonts w:ascii="Times New Roman" w:hAnsi="Times New Roman"/>
          <w:sz w:val="28"/>
          <w:szCs w:val="28"/>
        </w:rPr>
        <w:t xml:space="preserve">    </w:t>
      </w:r>
      <w:r w:rsidR="007C5328">
        <w:rPr>
          <w:rFonts w:ascii="Times New Roman" w:hAnsi="Times New Roman"/>
          <w:sz w:val="28"/>
          <w:szCs w:val="28"/>
        </w:rPr>
        <w:t>140</w:t>
      </w:r>
      <w:r w:rsidR="00892EB6">
        <w:rPr>
          <w:rFonts w:ascii="Times New Roman" w:hAnsi="Times New Roman"/>
          <w:sz w:val="28"/>
          <w:szCs w:val="28"/>
        </w:rPr>
        <w:t>-па</w:t>
      </w:r>
    </w:p>
    <w:p w:rsidR="00296244" w:rsidRDefault="00296244" w:rsidP="00296244">
      <w:pPr>
        <w:pStyle w:val="a5"/>
        <w:rPr>
          <w:sz w:val="28"/>
          <w:szCs w:val="28"/>
        </w:rPr>
      </w:pPr>
    </w:p>
    <w:p w:rsidR="00296244" w:rsidRDefault="00296244" w:rsidP="00D46CBF">
      <w:pPr>
        <w:widowControl w:val="0"/>
        <w:rPr>
          <w:snapToGrid w:val="0"/>
          <w:sz w:val="28"/>
          <w:szCs w:val="28"/>
        </w:rPr>
      </w:pPr>
    </w:p>
    <w:p w:rsidR="00296244" w:rsidRDefault="008E1CF9" w:rsidP="00296244">
      <w:pPr>
        <w:widowControl w:val="0"/>
        <w:rPr>
          <w:sz w:val="28"/>
          <w:szCs w:val="28"/>
        </w:rPr>
      </w:pPr>
      <w:r w:rsidRPr="00DA32AA">
        <w:rPr>
          <w:snapToGrid w:val="0"/>
          <w:sz w:val="28"/>
          <w:szCs w:val="28"/>
        </w:rPr>
        <w:t xml:space="preserve">Об утверждении </w:t>
      </w:r>
      <w:r w:rsidR="00D876DF">
        <w:rPr>
          <w:sz w:val="28"/>
          <w:szCs w:val="28"/>
        </w:rPr>
        <w:t>Положения о порядке обработки,</w:t>
      </w:r>
    </w:p>
    <w:p w:rsidR="00296244" w:rsidRDefault="008E1CF9" w:rsidP="00296244">
      <w:pPr>
        <w:widowControl w:val="0"/>
        <w:rPr>
          <w:sz w:val="28"/>
          <w:szCs w:val="28"/>
        </w:rPr>
      </w:pPr>
      <w:r w:rsidRPr="00DA32AA">
        <w:rPr>
          <w:sz w:val="28"/>
          <w:szCs w:val="28"/>
        </w:rPr>
        <w:t>защите</w:t>
      </w:r>
      <w:r w:rsidR="00D876DF">
        <w:rPr>
          <w:sz w:val="28"/>
          <w:szCs w:val="28"/>
        </w:rPr>
        <w:t xml:space="preserve"> и хранени</w:t>
      </w:r>
      <w:r w:rsidR="00772C44">
        <w:rPr>
          <w:sz w:val="28"/>
          <w:szCs w:val="28"/>
        </w:rPr>
        <w:t>и</w:t>
      </w:r>
      <w:r w:rsidRPr="00DA32AA">
        <w:rPr>
          <w:sz w:val="28"/>
          <w:szCs w:val="28"/>
        </w:rPr>
        <w:t xml:space="preserve"> персональных данных работников</w:t>
      </w:r>
    </w:p>
    <w:p w:rsidR="00296244" w:rsidRDefault="008E1CF9" w:rsidP="00296244">
      <w:pPr>
        <w:widowControl w:val="0"/>
        <w:rPr>
          <w:snapToGrid w:val="0"/>
          <w:sz w:val="28"/>
          <w:szCs w:val="28"/>
        </w:rPr>
      </w:pPr>
      <w:r w:rsidRPr="00DA32AA">
        <w:rPr>
          <w:snapToGrid w:val="0"/>
          <w:sz w:val="28"/>
          <w:szCs w:val="28"/>
        </w:rPr>
        <w:t xml:space="preserve">администрации </w:t>
      </w:r>
      <w:r w:rsidR="00D876DF">
        <w:rPr>
          <w:snapToGrid w:val="0"/>
          <w:sz w:val="28"/>
          <w:szCs w:val="28"/>
        </w:rPr>
        <w:t>Никольского городского поселения</w:t>
      </w:r>
    </w:p>
    <w:p w:rsidR="008E1CF9" w:rsidRPr="00DA32AA" w:rsidRDefault="00D876DF" w:rsidP="00296244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Тосненского района Ленинградской области</w:t>
      </w:r>
      <w:r w:rsidR="00296244">
        <w:rPr>
          <w:snapToGrid w:val="0"/>
          <w:sz w:val="28"/>
          <w:szCs w:val="28"/>
        </w:rPr>
        <w:t xml:space="preserve"> </w:t>
      </w:r>
    </w:p>
    <w:p w:rsidR="008E1CF9" w:rsidRDefault="008E1CF9" w:rsidP="00296244">
      <w:pPr>
        <w:widowControl w:val="0"/>
        <w:rPr>
          <w:snapToGrid w:val="0"/>
          <w:szCs w:val="24"/>
        </w:rPr>
      </w:pPr>
    </w:p>
    <w:p w:rsidR="008E1CF9" w:rsidRDefault="008E1CF9" w:rsidP="00296244">
      <w:pPr>
        <w:ind w:left="-567" w:firstLine="720"/>
        <w:rPr>
          <w:sz w:val="28"/>
          <w:szCs w:val="28"/>
        </w:rPr>
      </w:pPr>
    </w:p>
    <w:p w:rsidR="008E1CF9" w:rsidRDefault="008E1CF9" w:rsidP="007C5328">
      <w:pPr>
        <w:ind w:left="-142" w:hanging="142"/>
        <w:rPr>
          <w:sz w:val="28"/>
          <w:szCs w:val="28"/>
        </w:rPr>
      </w:pPr>
    </w:p>
    <w:p w:rsidR="008E1CF9" w:rsidRDefault="008E1CF9" w:rsidP="007C5328">
      <w:pPr>
        <w:ind w:left="-142" w:firstLine="850"/>
        <w:jc w:val="both"/>
        <w:rPr>
          <w:sz w:val="28"/>
          <w:szCs w:val="28"/>
        </w:rPr>
      </w:pPr>
      <w:r w:rsidRPr="00DA32AA">
        <w:rPr>
          <w:sz w:val="28"/>
          <w:szCs w:val="28"/>
        </w:rPr>
        <w:t>В соответствии с Конституцией Российской Федерации, Федеральным законом от 27.07.2006 N 152-ФЗ</w:t>
      </w:r>
      <w:r>
        <w:rPr>
          <w:sz w:val="28"/>
          <w:szCs w:val="28"/>
        </w:rPr>
        <w:t xml:space="preserve"> «О защите персональных данных»</w:t>
      </w:r>
      <w:r w:rsidRPr="00DA32AA">
        <w:rPr>
          <w:sz w:val="28"/>
          <w:szCs w:val="28"/>
        </w:rPr>
        <w:t>, Трудовым кодексом Российской Федерации, Федеральным законом от 02.03.2007 № 25-ФЗ</w:t>
      </w:r>
      <w:r>
        <w:rPr>
          <w:sz w:val="28"/>
          <w:szCs w:val="28"/>
        </w:rPr>
        <w:t xml:space="preserve"> «О муниципальной службе в Российской Федерации»</w:t>
      </w:r>
      <w:r w:rsidRPr="00DA32AA">
        <w:rPr>
          <w:sz w:val="28"/>
          <w:szCs w:val="28"/>
        </w:rPr>
        <w:t>,</w:t>
      </w:r>
      <w:r w:rsidR="00E814DE">
        <w:rPr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области,</w:t>
      </w:r>
    </w:p>
    <w:p w:rsidR="00296244" w:rsidRDefault="00296244" w:rsidP="007C5328">
      <w:pPr>
        <w:spacing w:line="240" w:lineRule="atLeast"/>
        <w:ind w:left="-142" w:hanging="142"/>
        <w:jc w:val="both"/>
        <w:rPr>
          <w:sz w:val="28"/>
          <w:szCs w:val="28"/>
        </w:rPr>
      </w:pPr>
    </w:p>
    <w:p w:rsidR="00296244" w:rsidRDefault="00E814DE" w:rsidP="007C5328">
      <w:pPr>
        <w:spacing w:line="240" w:lineRule="atLeast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96244" w:rsidRPr="003D321E">
        <w:rPr>
          <w:sz w:val="28"/>
          <w:szCs w:val="28"/>
        </w:rPr>
        <w:t>:</w:t>
      </w:r>
    </w:p>
    <w:p w:rsidR="00296244" w:rsidRPr="00DA32AA" w:rsidRDefault="00296244" w:rsidP="007C5328">
      <w:pPr>
        <w:spacing w:line="240" w:lineRule="atLeast"/>
        <w:ind w:left="-142" w:hanging="142"/>
        <w:jc w:val="both"/>
        <w:rPr>
          <w:sz w:val="28"/>
          <w:szCs w:val="28"/>
        </w:rPr>
      </w:pPr>
    </w:p>
    <w:p w:rsidR="008E1CF9" w:rsidRDefault="007C5328" w:rsidP="007C5328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1CF9">
        <w:rPr>
          <w:sz w:val="28"/>
          <w:szCs w:val="28"/>
        </w:rPr>
        <w:t>Утвердить</w:t>
      </w:r>
      <w:r w:rsidR="00DA5C46">
        <w:rPr>
          <w:sz w:val="28"/>
          <w:szCs w:val="28"/>
        </w:rPr>
        <w:t xml:space="preserve"> Положение о порядке обработки,</w:t>
      </w:r>
      <w:r w:rsidR="008E1CF9">
        <w:rPr>
          <w:sz w:val="28"/>
          <w:szCs w:val="28"/>
        </w:rPr>
        <w:t xml:space="preserve"> защите</w:t>
      </w:r>
      <w:r w:rsidR="00DA5C46">
        <w:rPr>
          <w:sz w:val="28"/>
          <w:szCs w:val="28"/>
        </w:rPr>
        <w:t xml:space="preserve"> и х</w:t>
      </w:r>
      <w:r w:rsidR="00772C44">
        <w:rPr>
          <w:sz w:val="28"/>
          <w:szCs w:val="28"/>
        </w:rPr>
        <w:t>ранении</w:t>
      </w:r>
      <w:r w:rsidR="008E1CF9">
        <w:rPr>
          <w:sz w:val="28"/>
          <w:szCs w:val="28"/>
        </w:rPr>
        <w:t xml:space="preserve"> персональных данных работников администрации </w:t>
      </w:r>
      <w:r w:rsidR="00DA5C46" w:rsidRPr="00DA5C46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8E1CF9">
        <w:rPr>
          <w:sz w:val="28"/>
          <w:szCs w:val="28"/>
        </w:rPr>
        <w:t>, согласно приложению</w:t>
      </w:r>
      <w:r w:rsidR="00DA5C46">
        <w:rPr>
          <w:sz w:val="28"/>
          <w:szCs w:val="28"/>
        </w:rPr>
        <w:t xml:space="preserve"> № 1</w:t>
      </w:r>
      <w:r w:rsidR="008E1CF9">
        <w:rPr>
          <w:sz w:val="28"/>
          <w:szCs w:val="28"/>
        </w:rPr>
        <w:t>.</w:t>
      </w:r>
    </w:p>
    <w:p w:rsidR="00DA5C46" w:rsidRDefault="007C5328" w:rsidP="007C5328">
      <w:pPr>
        <w:pStyle w:val="a4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5C46" w:rsidRPr="00DA5C46">
        <w:rPr>
          <w:sz w:val="28"/>
          <w:szCs w:val="28"/>
        </w:rPr>
        <w:t>Определить, что вышеуказанн</w:t>
      </w:r>
      <w:r w:rsidR="00296244">
        <w:rPr>
          <w:sz w:val="28"/>
          <w:szCs w:val="28"/>
        </w:rPr>
        <w:t xml:space="preserve">ое </w:t>
      </w:r>
      <w:r w:rsidR="00DA5C46" w:rsidRPr="00DA5C46">
        <w:rPr>
          <w:sz w:val="28"/>
          <w:szCs w:val="28"/>
        </w:rPr>
        <w:t xml:space="preserve"> </w:t>
      </w:r>
      <w:r w:rsidR="00296244">
        <w:rPr>
          <w:sz w:val="28"/>
          <w:szCs w:val="28"/>
        </w:rPr>
        <w:t xml:space="preserve">Положение </w:t>
      </w:r>
      <w:r w:rsidR="00DA5C46" w:rsidRPr="00DA5C46">
        <w:rPr>
          <w:sz w:val="28"/>
          <w:szCs w:val="28"/>
        </w:rPr>
        <w:t xml:space="preserve"> распространяется на персональные данные лиц, замещающих муниципальные должности, должности муниципальной службы, а также на лиц, занимающих должности, не отнесенные </w:t>
      </w:r>
      <w:r w:rsidR="00DA5C46">
        <w:rPr>
          <w:sz w:val="28"/>
          <w:szCs w:val="28"/>
        </w:rPr>
        <w:t xml:space="preserve">к </w:t>
      </w:r>
      <w:r w:rsidR="00DA5C46" w:rsidRPr="00DA5C46">
        <w:rPr>
          <w:sz w:val="28"/>
          <w:szCs w:val="28"/>
        </w:rPr>
        <w:t>должностям муниципальной службы администрации Никольского городского поселения Тосненского района Ленинградской области</w:t>
      </w:r>
      <w:r w:rsidR="00DA5C46">
        <w:rPr>
          <w:sz w:val="28"/>
          <w:szCs w:val="28"/>
        </w:rPr>
        <w:t>.</w:t>
      </w:r>
    </w:p>
    <w:p w:rsidR="00DA5C46" w:rsidRDefault="007C5328" w:rsidP="007C5328">
      <w:pPr>
        <w:pStyle w:val="a4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02DF" w:rsidRPr="00FD02DF">
        <w:rPr>
          <w:sz w:val="28"/>
          <w:szCs w:val="28"/>
        </w:rPr>
        <w:t xml:space="preserve">Рекомендовать руководителям муниципальных </w:t>
      </w:r>
      <w:r w:rsidR="00FD02DF">
        <w:rPr>
          <w:sz w:val="28"/>
          <w:szCs w:val="28"/>
        </w:rPr>
        <w:t>казенных</w:t>
      </w:r>
      <w:r w:rsidR="00FD02DF" w:rsidRPr="00FD02DF">
        <w:rPr>
          <w:sz w:val="28"/>
          <w:szCs w:val="28"/>
        </w:rPr>
        <w:t xml:space="preserve"> учреждений, унитарных предприятий, подведомственных администрации Никольского городского поселения Тосненского района Ленинградской области утвердить положение о порядке </w:t>
      </w:r>
      <w:r w:rsidR="00FD02DF">
        <w:rPr>
          <w:sz w:val="28"/>
          <w:szCs w:val="28"/>
        </w:rPr>
        <w:t xml:space="preserve">обработки, защите и </w:t>
      </w:r>
      <w:r w:rsidR="00772C44">
        <w:rPr>
          <w:sz w:val="28"/>
          <w:szCs w:val="28"/>
        </w:rPr>
        <w:t>хранении</w:t>
      </w:r>
      <w:r w:rsidR="00FD02DF" w:rsidRPr="00FD02DF">
        <w:rPr>
          <w:sz w:val="28"/>
          <w:szCs w:val="28"/>
        </w:rPr>
        <w:t xml:space="preserve"> персональных данных работников учреждений</w:t>
      </w:r>
      <w:r w:rsidR="00296244">
        <w:rPr>
          <w:sz w:val="28"/>
          <w:szCs w:val="28"/>
        </w:rPr>
        <w:t>.</w:t>
      </w:r>
      <w:r w:rsidR="00FD02DF" w:rsidRPr="00FD02DF">
        <w:rPr>
          <w:sz w:val="28"/>
          <w:szCs w:val="28"/>
        </w:rPr>
        <w:t xml:space="preserve"> </w:t>
      </w:r>
    </w:p>
    <w:p w:rsidR="009E6D22" w:rsidRDefault="007C5328" w:rsidP="007C5328">
      <w:pPr>
        <w:pStyle w:val="a4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E6D22">
        <w:rPr>
          <w:sz w:val="28"/>
          <w:szCs w:val="28"/>
        </w:rPr>
        <w:t xml:space="preserve">Настоящее </w:t>
      </w:r>
      <w:r w:rsidR="00296244">
        <w:rPr>
          <w:sz w:val="28"/>
          <w:szCs w:val="28"/>
        </w:rPr>
        <w:t>п</w:t>
      </w:r>
      <w:r w:rsidR="009E6D22">
        <w:rPr>
          <w:sz w:val="28"/>
          <w:szCs w:val="28"/>
        </w:rPr>
        <w:t>остановление подлежит размещению на официальном сайте Никольского городского поселения Тосненского района Ленинградской области.</w:t>
      </w:r>
    </w:p>
    <w:p w:rsidR="000B044B" w:rsidRDefault="000B044B" w:rsidP="007C5328">
      <w:pPr>
        <w:pStyle w:val="a4"/>
        <w:ind w:left="-142" w:firstLine="850"/>
        <w:jc w:val="both"/>
        <w:rPr>
          <w:sz w:val="28"/>
          <w:szCs w:val="28"/>
        </w:rPr>
      </w:pPr>
    </w:p>
    <w:p w:rsidR="000B044B" w:rsidRDefault="000B044B" w:rsidP="007C5328">
      <w:pPr>
        <w:pStyle w:val="a4"/>
        <w:ind w:left="-142" w:firstLine="850"/>
        <w:jc w:val="both"/>
        <w:rPr>
          <w:sz w:val="28"/>
          <w:szCs w:val="28"/>
        </w:rPr>
      </w:pPr>
    </w:p>
    <w:p w:rsidR="00296244" w:rsidRDefault="007C5328" w:rsidP="007C5328">
      <w:pPr>
        <w:pStyle w:val="a4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96244" w:rsidRPr="00296244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296244">
        <w:rPr>
          <w:sz w:val="28"/>
          <w:szCs w:val="28"/>
        </w:rPr>
        <w:t>с даты подписания</w:t>
      </w:r>
      <w:proofErr w:type="gramEnd"/>
      <w:r w:rsidR="00296244" w:rsidRPr="00296244">
        <w:rPr>
          <w:sz w:val="28"/>
          <w:szCs w:val="28"/>
        </w:rPr>
        <w:t>.</w:t>
      </w:r>
    </w:p>
    <w:p w:rsidR="008E1CF9" w:rsidRDefault="000B044B" w:rsidP="000B044B">
      <w:pPr>
        <w:pStyle w:val="a4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9E6D22" w:rsidRPr="00296244">
        <w:rPr>
          <w:sz w:val="28"/>
          <w:szCs w:val="28"/>
        </w:rPr>
        <w:t>К</w:t>
      </w:r>
      <w:r w:rsidR="008E1CF9" w:rsidRPr="00296244">
        <w:rPr>
          <w:sz w:val="28"/>
          <w:szCs w:val="28"/>
        </w:rPr>
        <w:t>онтроль за</w:t>
      </w:r>
      <w:proofErr w:type="gramEnd"/>
      <w:r w:rsidR="008E1CF9" w:rsidRPr="00296244">
        <w:rPr>
          <w:sz w:val="28"/>
          <w:szCs w:val="28"/>
        </w:rPr>
        <w:t xml:space="preserve"> исполнением настоящего </w:t>
      </w:r>
      <w:r w:rsidR="00296244">
        <w:rPr>
          <w:sz w:val="28"/>
          <w:szCs w:val="28"/>
        </w:rPr>
        <w:t>п</w:t>
      </w:r>
      <w:r w:rsidR="008E1CF9" w:rsidRPr="00296244">
        <w:rPr>
          <w:sz w:val="28"/>
          <w:szCs w:val="28"/>
        </w:rPr>
        <w:t xml:space="preserve">остановления </w:t>
      </w:r>
      <w:r w:rsidR="009E6D22" w:rsidRPr="00296244">
        <w:rPr>
          <w:sz w:val="28"/>
          <w:szCs w:val="28"/>
        </w:rPr>
        <w:t xml:space="preserve">возложить на </w:t>
      </w:r>
      <w:r w:rsidR="00296244">
        <w:rPr>
          <w:sz w:val="28"/>
          <w:szCs w:val="28"/>
        </w:rPr>
        <w:t xml:space="preserve">заместителя </w:t>
      </w:r>
      <w:r w:rsidR="007C5328">
        <w:rPr>
          <w:sz w:val="28"/>
          <w:szCs w:val="28"/>
        </w:rPr>
        <w:t xml:space="preserve">главы администрации </w:t>
      </w:r>
      <w:proofErr w:type="spellStart"/>
      <w:r w:rsidR="007C5328">
        <w:rPr>
          <w:sz w:val="28"/>
          <w:szCs w:val="28"/>
        </w:rPr>
        <w:t>Бабошина</w:t>
      </w:r>
      <w:proofErr w:type="spellEnd"/>
      <w:r w:rsidR="007C5328">
        <w:rPr>
          <w:sz w:val="28"/>
          <w:szCs w:val="28"/>
        </w:rPr>
        <w:t xml:space="preserve"> А.В</w:t>
      </w:r>
      <w:r w:rsidR="00296244">
        <w:rPr>
          <w:sz w:val="28"/>
          <w:szCs w:val="28"/>
        </w:rPr>
        <w:t>.</w:t>
      </w:r>
    </w:p>
    <w:p w:rsidR="008E1CF9" w:rsidRDefault="008E1CF9" w:rsidP="007C5328">
      <w:pPr>
        <w:ind w:left="-142" w:hanging="142"/>
        <w:jc w:val="both"/>
        <w:rPr>
          <w:sz w:val="28"/>
          <w:szCs w:val="28"/>
        </w:rPr>
      </w:pPr>
    </w:p>
    <w:p w:rsidR="000B044B" w:rsidRDefault="000B044B" w:rsidP="007C5328">
      <w:pPr>
        <w:ind w:left="-142" w:hanging="142"/>
        <w:jc w:val="both"/>
        <w:rPr>
          <w:sz w:val="28"/>
          <w:szCs w:val="28"/>
        </w:rPr>
      </w:pPr>
    </w:p>
    <w:p w:rsidR="000B044B" w:rsidRDefault="000B044B" w:rsidP="007C5328">
      <w:pPr>
        <w:ind w:left="-142" w:hanging="142"/>
        <w:jc w:val="both"/>
        <w:rPr>
          <w:sz w:val="28"/>
          <w:szCs w:val="28"/>
        </w:rPr>
      </w:pPr>
    </w:p>
    <w:p w:rsidR="008E1CF9" w:rsidRDefault="008E1CF9" w:rsidP="00D46CBF">
      <w:pPr>
        <w:jc w:val="both"/>
        <w:rPr>
          <w:sz w:val="28"/>
          <w:szCs w:val="28"/>
        </w:rPr>
      </w:pPr>
    </w:p>
    <w:p w:rsidR="007C5328" w:rsidRDefault="007C5328" w:rsidP="00D46CBF">
      <w:pPr>
        <w:jc w:val="both"/>
        <w:rPr>
          <w:sz w:val="28"/>
          <w:szCs w:val="28"/>
        </w:rPr>
      </w:pPr>
    </w:p>
    <w:p w:rsidR="008E1CF9" w:rsidRPr="000B044B" w:rsidRDefault="007C5328" w:rsidP="00D46CBF">
      <w:pPr>
        <w:jc w:val="both"/>
        <w:rPr>
          <w:sz w:val="28"/>
          <w:szCs w:val="28"/>
        </w:rPr>
      </w:pPr>
      <w:r w:rsidRPr="000B044B">
        <w:rPr>
          <w:sz w:val="28"/>
          <w:szCs w:val="28"/>
        </w:rPr>
        <w:t xml:space="preserve">Глава администрации               </w:t>
      </w:r>
      <w:r w:rsidR="000B044B" w:rsidRPr="000B044B">
        <w:rPr>
          <w:sz w:val="28"/>
          <w:szCs w:val="28"/>
        </w:rPr>
        <w:t xml:space="preserve"> </w:t>
      </w:r>
      <w:r w:rsidRPr="000B044B">
        <w:rPr>
          <w:sz w:val="28"/>
          <w:szCs w:val="28"/>
        </w:rPr>
        <w:t xml:space="preserve">                            </w:t>
      </w:r>
      <w:r w:rsidR="000B044B">
        <w:rPr>
          <w:sz w:val="28"/>
          <w:szCs w:val="28"/>
        </w:rPr>
        <w:t xml:space="preserve">   </w:t>
      </w:r>
      <w:r w:rsidRPr="000B044B">
        <w:rPr>
          <w:sz w:val="28"/>
          <w:szCs w:val="28"/>
        </w:rPr>
        <w:t xml:space="preserve">          С.А. Шикалов</w:t>
      </w:r>
    </w:p>
    <w:p w:rsidR="007C5328" w:rsidRPr="000B044B" w:rsidRDefault="007C5328" w:rsidP="007C5328">
      <w:pPr>
        <w:ind w:left="6372" w:firstLine="708"/>
        <w:jc w:val="both"/>
        <w:rPr>
          <w:sz w:val="28"/>
          <w:szCs w:val="28"/>
        </w:rPr>
      </w:pPr>
    </w:p>
    <w:p w:rsidR="008E1CF9" w:rsidRDefault="008E1CF9" w:rsidP="007C5328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7C5328" w:rsidRDefault="007C5328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0B044B" w:rsidRDefault="000B044B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0B044B" w:rsidRDefault="000B044B" w:rsidP="007C5328">
      <w:pPr>
        <w:tabs>
          <w:tab w:val="left" w:pos="5103"/>
        </w:tabs>
        <w:ind w:left="5529"/>
        <w:rPr>
          <w:sz w:val="28"/>
          <w:szCs w:val="28"/>
        </w:rPr>
      </w:pPr>
    </w:p>
    <w:p w:rsidR="00F727A1" w:rsidRPr="00F727A1" w:rsidRDefault="00F727A1" w:rsidP="007C5328">
      <w:pPr>
        <w:tabs>
          <w:tab w:val="left" w:pos="5103"/>
        </w:tabs>
        <w:ind w:left="5529"/>
        <w:rPr>
          <w:sz w:val="28"/>
          <w:szCs w:val="28"/>
        </w:rPr>
      </w:pPr>
      <w:r w:rsidRPr="00F727A1">
        <w:rPr>
          <w:sz w:val="28"/>
          <w:szCs w:val="28"/>
        </w:rPr>
        <w:t>Приложение 1</w:t>
      </w:r>
    </w:p>
    <w:p w:rsidR="00F727A1" w:rsidRPr="00F727A1" w:rsidRDefault="00F727A1" w:rsidP="007C5328">
      <w:pPr>
        <w:tabs>
          <w:tab w:val="left" w:pos="5103"/>
        </w:tabs>
        <w:ind w:left="5529"/>
        <w:rPr>
          <w:sz w:val="28"/>
          <w:szCs w:val="28"/>
        </w:rPr>
      </w:pPr>
      <w:r w:rsidRPr="00F727A1">
        <w:rPr>
          <w:sz w:val="28"/>
          <w:szCs w:val="28"/>
        </w:rPr>
        <w:t>к постановлению администрации</w:t>
      </w:r>
    </w:p>
    <w:p w:rsidR="00F727A1" w:rsidRPr="00F727A1" w:rsidRDefault="00F727A1" w:rsidP="007C5328">
      <w:pPr>
        <w:tabs>
          <w:tab w:val="left" w:pos="5103"/>
        </w:tabs>
        <w:ind w:left="5529"/>
        <w:rPr>
          <w:sz w:val="28"/>
          <w:szCs w:val="28"/>
        </w:rPr>
      </w:pPr>
      <w:r w:rsidRPr="00F727A1">
        <w:rPr>
          <w:sz w:val="28"/>
          <w:szCs w:val="28"/>
        </w:rPr>
        <w:t>Никольского  городского поселения</w:t>
      </w:r>
    </w:p>
    <w:p w:rsidR="00F727A1" w:rsidRPr="00F727A1" w:rsidRDefault="00F727A1" w:rsidP="007C5328">
      <w:pPr>
        <w:tabs>
          <w:tab w:val="left" w:pos="5103"/>
        </w:tabs>
        <w:ind w:left="5529"/>
        <w:rPr>
          <w:sz w:val="28"/>
          <w:szCs w:val="28"/>
        </w:rPr>
      </w:pPr>
      <w:r w:rsidRPr="00F727A1">
        <w:rPr>
          <w:sz w:val="28"/>
          <w:szCs w:val="28"/>
        </w:rPr>
        <w:t>Тосненского района Ленинградской области</w:t>
      </w:r>
    </w:p>
    <w:p w:rsidR="008E1CF9" w:rsidRDefault="00F727A1" w:rsidP="007C5328">
      <w:pPr>
        <w:tabs>
          <w:tab w:val="left" w:pos="5103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от</w:t>
      </w:r>
      <w:r w:rsidR="007C5328">
        <w:rPr>
          <w:sz w:val="28"/>
          <w:szCs w:val="28"/>
        </w:rPr>
        <w:t xml:space="preserve"> 27.06.2017. №140-па</w:t>
      </w:r>
    </w:p>
    <w:p w:rsidR="00F727A1" w:rsidRDefault="00F727A1" w:rsidP="00F727A1">
      <w:pPr>
        <w:jc w:val="right"/>
        <w:rPr>
          <w:sz w:val="28"/>
          <w:szCs w:val="28"/>
        </w:rPr>
      </w:pPr>
    </w:p>
    <w:p w:rsidR="00F727A1" w:rsidRDefault="00F727A1" w:rsidP="00F727A1">
      <w:pPr>
        <w:jc w:val="right"/>
        <w:rPr>
          <w:sz w:val="28"/>
          <w:szCs w:val="28"/>
        </w:rPr>
      </w:pPr>
    </w:p>
    <w:p w:rsidR="008E1CF9" w:rsidRDefault="008E1CF9" w:rsidP="00D46CBF">
      <w:pPr>
        <w:rPr>
          <w:sz w:val="28"/>
          <w:szCs w:val="28"/>
        </w:rPr>
      </w:pPr>
    </w:p>
    <w:p w:rsidR="008E1CF9" w:rsidRDefault="00772C44" w:rsidP="00D46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ПОРЯДКЕ ОБРАБОТКИ, </w:t>
      </w:r>
      <w:r w:rsidR="008E1CF9">
        <w:rPr>
          <w:b/>
          <w:sz w:val="28"/>
          <w:szCs w:val="28"/>
        </w:rPr>
        <w:t>ЗАЩИТЕ</w:t>
      </w:r>
      <w:r>
        <w:rPr>
          <w:b/>
          <w:sz w:val="28"/>
          <w:szCs w:val="28"/>
        </w:rPr>
        <w:t xml:space="preserve"> И ХРАНЕНИИ</w:t>
      </w:r>
    </w:p>
    <w:p w:rsidR="008E1CF9" w:rsidRDefault="008E1CF9" w:rsidP="00D46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ПЕРСОНАЛЬНЫХ ДАННЫХ РАБОТНИКОВ</w:t>
      </w:r>
    </w:p>
    <w:p w:rsidR="008E1CF9" w:rsidRDefault="008E1CF9" w:rsidP="00D46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772C44">
        <w:rPr>
          <w:b/>
          <w:sz w:val="28"/>
          <w:szCs w:val="28"/>
        </w:rPr>
        <w:t>Никольского городского поселения Тосненского района Ленинградской области</w:t>
      </w:r>
    </w:p>
    <w:p w:rsidR="008E1CF9" w:rsidRDefault="008E1CF9" w:rsidP="00D46CBF">
      <w:pPr>
        <w:rPr>
          <w:sz w:val="28"/>
          <w:szCs w:val="28"/>
        </w:rPr>
      </w:pPr>
    </w:p>
    <w:p w:rsidR="008E1CF9" w:rsidRDefault="008E1CF9" w:rsidP="00D46C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Pr="00772C44" w:rsidRDefault="008E1CF9" w:rsidP="003C50FC">
      <w:pPr>
        <w:pStyle w:val="21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72C44">
        <w:rPr>
          <w:sz w:val="24"/>
          <w:szCs w:val="24"/>
        </w:rPr>
        <w:t xml:space="preserve">Настоящим </w:t>
      </w:r>
      <w:r w:rsidR="00772C44" w:rsidRPr="00772C44">
        <w:rPr>
          <w:sz w:val="24"/>
          <w:szCs w:val="24"/>
        </w:rPr>
        <w:t>Положением о порядке обработки,</w:t>
      </w:r>
      <w:r w:rsidRPr="00772C44">
        <w:rPr>
          <w:sz w:val="24"/>
          <w:szCs w:val="24"/>
        </w:rPr>
        <w:t xml:space="preserve"> защите</w:t>
      </w:r>
      <w:r w:rsidR="00772C44" w:rsidRPr="00772C44">
        <w:rPr>
          <w:sz w:val="24"/>
          <w:szCs w:val="24"/>
        </w:rPr>
        <w:t xml:space="preserve"> и хранении</w:t>
      </w:r>
      <w:r w:rsidRPr="00772C44">
        <w:rPr>
          <w:sz w:val="24"/>
          <w:szCs w:val="24"/>
        </w:rPr>
        <w:t xml:space="preserve"> персональных данных работников (далее – Положение) определяется порядок обращения с персональными данными работников</w:t>
      </w:r>
      <w:r w:rsidR="00772C44" w:rsidRPr="00772C44">
        <w:rPr>
          <w:sz w:val="24"/>
          <w:szCs w:val="24"/>
        </w:rPr>
        <w:t xml:space="preserve"> администрации Никольского городского поселения Тосненского района Ленинградской области</w:t>
      </w:r>
      <w:r w:rsidRPr="00772C44">
        <w:rPr>
          <w:sz w:val="24"/>
          <w:szCs w:val="24"/>
        </w:rPr>
        <w:t xml:space="preserve"> (далее - Администрация).</w:t>
      </w:r>
    </w:p>
    <w:p w:rsidR="00FF0864" w:rsidRDefault="00FF0864" w:rsidP="00FF086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864">
        <w:rPr>
          <w:rFonts w:ascii="Times New Roman" w:hAnsi="Times New Roman" w:cs="Times New Roman"/>
          <w:sz w:val="24"/>
          <w:szCs w:val="24"/>
        </w:rPr>
        <w:t>Целью Положения об организации работы с персональными данными работников администрации является:</w:t>
      </w:r>
    </w:p>
    <w:p w:rsidR="00FF0864" w:rsidRDefault="00FF0864" w:rsidP="00FF08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0864">
        <w:rPr>
          <w:rFonts w:ascii="Times New Roman" w:hAnsi="Times New Roman" w:cs="Times New Roman"/>
          <w:sz w:val="24"/>
          <w:szCs w:val="24"/>
        </w:rPr>
        <w:t xml:space="preserve">защита персональных данных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от утеч</w:t>
      </w:r>
      <w:r w:rsidRPr="00FF0864">
        <w:rPr>
          <w:rFonts w:ascii="Times New Roman" w:hAnsi="Times New Roman" w:cs="Times New Roman"/>
          <w:sz w:val="24"/>
          <w:szCs w:val="24"/>
        </w:rPr>
        <w:t>ки информации, несанкционированного доступа к ней;</w:t>
      </w:r>
    </w:p>
    <w:p w:rsidR="00FF0864" w:rsidRPr="00FF0864" w:rsidRDefault="00FF0864" w:rsidP="007C53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0864">
        <w:rPr>
          <w:rFonts w:ascii="Times New Roman" w:hAnsi="Times New Roman" w:cs="Times New Roman"/>
          <w:sz w:val="24"/>
          <w:szCs w:val="24"/>
        </w:rPr>
        <w:t>предотвращение угрозы безопасности личности, защита конституционных прав граждан на сохранение личной тайны и конфиденциальности персональных данных в со</w:t>
      </w:r>
      <w:r w:rsidR="007C5328">
        <w:rPr>
          <w:rFonts w:ascii="Times New Roman" w:hAnsi="Times New Roman" w:cs="Times New Roman"/>
          <w:sz w:val="24"/>
          <w:szCs w:val="24"/>
        </w:rPr>
        <w:t>ответствии с законодательством.</w:t>
      </w:r>
    </w:p>
    <w:p w:rsidR="00002D2B" w:rsidRPr="00002D2B" w:rsidRDefault="00002D2B" w:rsidP="00002D2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D2B">
        <w:rPr>
          <w:rFonts w:ascii="Times New Roman" w:hAnsi="Times New Roman" w:cs="Times New Roman"/>
          <w:sz w:val="24"/>
          <w:szCs w:val="24"/>
        </w:rPr>
        <w:t>В Положении в соответствии со статьей 3 Федерального закона от 27 июля 2006 г. N 152-ФЗ "О персональных данн</w:t>
      </w:r>
      <w:r>
        <w:rPr>
          <w:rFonts w:ascii="Times New Roman" w:hAnsi="Times New Roman" w:cs="Times New Roman"/>
          <w:sz w:val="24"/>
          <w:szCs w:val="24"/>
        </w:rPr>
        <w:t>ых" используются следующие поня</w:t>
      </w:r>
      <w:r w:rsidRPr="00002D2B">
        <w:rPr>
          <w:rFonts w:ascii="Times New Roman" w:hAnsi="Times New Roman" w:cs="Times New Roman"/>
          <w:sz w:val="24"/>
          <w:szCs w:val="24"/>
        </w:rPr>
        <w:t>тия:</w:t>
      </w:r>
    </w:p>
    <w:p w:rsidR="001F5AE3" w:rsidRDefault="00002D2B" w:rsidP="001F5A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D2B">
        <w:rPr>
          <w:rFonts w:ascii="Times New Roman" w:hAnsi="Times New Roman" w:cs="Times New Roman"/>
          <w:sz w:val="24"/>
          <w:szCs w:val="24"/>
        </w:rPr>
        <w:t>персональные данные - любая информац</w:t>
      </w:r>
      <w:r>
        <w:rPr>
          <w:rFonts w:ascii="Times New Roman" w:hAnsi="Times New Roman" w:cs="Times New Roman"/>
          <w:sz w:val="24"/>
          <w:szCs w:val="24"/>
        </w:rPr>
        <w:t>ия, относящаяся к прямо или кос</w:t>
      </w:r>
      <w:r w:rsidRPr="00002D2B">
        <w:rPr>
          <w:rFonts w:ascii="Times New Roman" w:hAnsi="Times New Roman" w:cs="Times New Roman"/>
          <w:sz w:val="24"/>
          <w:szCs w:val="24"/>
        </w:rPr>
        <w:t>венно определенному, или определяемому физиче</w:t>
      </w:r>
      <w:r>
        <w:rPr>
          <w:rFonts w:ascii="Times New Roman" w:hAnsi="Times New Roman" w:cs="Times New Roman"/>
          <w:sz w:val="24"/>
          <w:szCs w:val="24"/>
        </w:rPr>
        <w:t>скому лицу (субъекту персо</w:t>
      </w:r>
      <w:r w:rsidRPr="00002D2B">
        <w:rPr>
          <w:rFonts w:ascii="Times New Roman" w:hAnsi="Times New Roman" w:cs="Times New Roman"/>
          <w:sz w:val="24"/>
          <w:szCs w:val="24"/>
        </w:rPr>
        <w:t>нальных данных);</w:t>
      </w:r>
    </w:p>
    <w:p w:rsidR="00002D2B" w:rsidRPr="00002D2B" w:rsidRDefault="001F5AE3" w:rsidP="00002D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D2B" w:rsidRPr="00002D2B">
        <w:rPr>
          <w:rFonts w:ascii="Times New Roman" w:hAnsi="Times New Roman" w:cs="Times New Roman"/>
          <w:sz w:val="24"/>
          <w:szCs w:val="24"/>
        </w:rPr>
        <w:t>оператор - муниципальный орган, юридич</w:t>
      </w:r>
      <w:r w:rsidR="00002D2B">
        <w:rPr>
          <w:rFonts w:ascii="Times New Roman" w:hAnsi="Times New Roman" w:cs="Times New Roman"/>
          <w:sz w:val="24"/>
          <w:szCs w:val="24"/>
        </w:rPr>
        <w:t>еское или физическое лицо, само</w:t>
      </w:r>
      <w:r w:rsidR="00002D2B" w:rsidRPr="00002D2B">
        <w:rPr>
          <w:rFonts w:ascii="Times New Roman" w:hAnsi="Times New Roman" w:cs="Times New Roman"/>
          <w:sz w:val="24"/>
          <w:szCs w:val="24"/>
        </w:rPr>
        <w:t>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2D2B" w:rsidRDefault="00002D2B" w:rsidP="00002D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D2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- любое </w:t>
      </w:r>
      <w:r>
        <w:rPr>
          <w:rFonts w:ascii="Times New Roman" w:hAnsi="Times New Roman" w:cs="Times New Roman"/>
          <w:sz w:val="24"/>
          <w:szCs w:val="24"/>
        </w:rPr>
        <w:t>действие (операция) или совокуп</w:t>
      </w:r>
      <w:r w:rsidRPr="00002D2B">
        <w:rPr>
          <w:rFonts w:ascii="Times New Roman" w:hAnsi="Times New Roman" w:cs="Times New Roman"/>
          <w:sz w:val="24"/>
          <w:szCs w:val="24"/>
        </w:rPr>
        <w:t>ность действий (операций), совершаемых с использова</w:t>
      </w:r>
      <w:r>
        <w:rPr>
          <w:rFonts w:ascii="Times New Roman" w:hAnsi="Times New Roman" w:cs="Times New Roman"/>
          <w:sz w:val="24"/>
          <w:szCs w:val="24"/>
        </w:rPr>
        <w:t>нием средств автоматиза</w:t>
      </w:r>
      <w:r w:rsidRPr="00002D2B">
        <w:rPr>
          <w:rFonts w:ascii="Times New Roman" w:hAnsi="Times New Roman" w:cs="Times New Roman"/>
          <w:sz w:val="24"/>
          <w:szCs w:val="24"/>
        </w:rPr>
        <w:t>ции или без использования таких средств с персональными данными, включая сбор, запись, систематизацию, накопление, хран</w:t>
      </w:r>
      <w:r>
        <w:rPr>
          <w:rFonts w:ascii="Times New Roman" w:hAnsi="Times New Roman" w:cs="Times New Roman"/>
          <w:sz w:val="24"/>
          <w:szCs w:val="24"/>
        </w:rPr>
        <w:t>ение, уточнение (обновление, из</w:t>
      </w:r>
      <w:r w:rsidRPr="00002D2B">
        <w:rPr>
          <w:rFonts w:ascii="Times New Roman" w:hAnsi="Times New Roman" w:cs="Times New Roman"/>
          <w:sz w:val="24"/>
          <w:szCs w:val="24"/>
        </w:rPr>
        <w:t>менение), извлечение, использование, передач</w:t>
      </w:r>
      <w:r>
        <w:rPr>
          <w:rFonts w:ascii="Times New Roman" w:hAnsi="Times New Roman" w:cs="Times New Roman"/>
          <w:sz w:val="24"/>
          <w:szCs w:val="24"/>
        </w:rPr>
        <w:t>у (распространение, предоставле</w:t>
      </w:r>
      <w:r w:rsidRPr="00002D2B">
        <w:rPr>
          <w:rFonts w:ascii="Times New Roman" w:hAnsi="Times New Roman" w:cs="Times New Roman"/>
          <w:sz w:val="24"/>
          <w:szCs w:val="24"/>
        </w:rPr>
        <w:t xml:space="preserve">ние, доступ), обезличивание, блокирование, </w:t>
      </w:r>
      <w:r>
        <w:rPr>
          <w:rFonts w:ascii="Times New Roman" w:hAnsi="Times New Roman" w:cs="Times New Roman"/>
          <w:sz w:val="24"/>
          <w:szCs w:val="24"/>
        </w:rPr>
        <w:t>удаление, уничтожение персональных данных;</w:t>
      </w:r>
      <w:proofErr w:type="gramEnd"/>
    </w:p>
    <w:p w:rsidR="001F5AE3" w:rsidRDefault="00002D2B" w:rsidP="00002D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5AE3">
        <w:rPr>
          <w:rFonts w:ascii="Times New Roman" w:hAnsi="Times New Roman" w:cs="Times New Roman"/>
          <w:sz w:val="24"/>
          <w:szCs w:val="24"/>
        </w:rPr>
        <w:t xml:space="preserve"> автоматизированная обработка персональных данных – обработка персональных данных с помощью средств вычислительной техники;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D2B" w:rsidRPr="00002D2B" w:rsidRDefault="001F5AE3" w:rsidP="00002D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D2B" w:rsidRPr="00002D2B">
        <w:rPr>
          <w:rFonts w:ascii="Times New Roman" w:hAnsi="Times New Roman" w:cs="Times New Roman"/>
          <w:sz w:val="24"/>
          <w:szCs w:val="24"/>
        </w:rPr>
        <w:t>распространение персональных данных - д</w:t>
      </w:r>
      <w:r>
        <w:rPr>
          <w:rFonts w:ascii="Times New Roman" w:hAnsi="Times New Roman" w:cs="Times New Roman"/>
          <w:sz w:val="24"/>
          <w:szCs w:val="24"/>
        </w:rPr>
        <w:t>ействия, направленные на раскры</w:t>
      </w:r>
      <w:r w:rsidR="00002D2B" w:rsidRPr="00002D2B">
        <w:rPr>
          <w:rFonts w:ascii="Times New Roman" w:hAnsi="Times New Roman" w:cs="Times New Roman"/>
          <w:sz w:val="24"/>
          <w:szCs w:val="24"/>
        </w:rPr>
        <w:t>тие персональных данных неопределенному кругу лиц;</w:t>
      </w:r>
    </w:p>
    <w:p w:rsidR="001F5AE3" w:rsidRDefault="001F5AE3" w:rsidP="001F5A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D2B" w:rsidRPr="001F5AE3">
        <w:rPr>
          <w:rFonts w:ascii="Times New Roman" w:hAnsi="Times New Roman" w:cs="Times New Roman"/>
          <w:sz w:val="24"/>
          <w:szCs w:val="24"/>
        </w:rPr>
        <w:t>предоставление персональных данных - д</w:t>
      </w:r>
      <w:r>
        <w:rPr>
          <w:rFonts w:ascii="Times New Roman" w:hAnsi="Times New Roman" w:cs="Times New Roman"/>
          <w:sz w:val="24"/>
          <w:szCs w:val="24"/>
        </w:rPr>
        <w:t>ействия, направленные на раскры</w:t>
      </w:r>
      <w:r w:rsidR="00002D2B" w:rsidRPr="001F5AE3">
        <w:rPr>
          <w:rFonts w:ascii="Times New Roman" w:hAnsi="Times New Roman" w:cs="Times New Roman"/>
          <w:sz w:val="24"/>
          <w:szCs w:val="24"/>
        </w:rPr>
        <w:t>тие персональных данных определенному лицу или определенному кругу лиц;</w:t>
      </w:r>
    </w:p>
    <w:p w:rsidR="001F5AE3" w:rsidRDefault="001F5AE3" w:rsidP="001F5A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02D2B" w:rsidRPr="001F5AE3">
        <w:rPr>
          <w:rFonts w:ascii="Times New Roman" w:hAnsi="Times New Roman" w:cs="Times New Roman"/>
          <w:sz w:val="24"/>
          <w:szCs w:val="24"/>
        </w:rPr>
        <w:t xml:space="preserve">блокирование персональных данных - временное прекращение обработки персональных данных (за исключением случаев, если обработка необходима для </w:t>
      </w:r>
      <w:r>
        <w:rPr>
          <w:rFonts w:ascii="Times New Roman" w:hAnsi="Times New Roman" w:cs="Times New Roman"/>
          <w:sz w:val="24"/>
          <w:szCs w:val="24"/>
        </w:rPr>
        <w:t>уточнения персональных данных);</w:t>
      </w:r>
    </w:p>
    <w:p w:rsidR="001F5AE3" w:rsidRDefault="001F5AE3" w:rsidP="001F5A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D2B" w:rsidRPr="001F5AE3">
        <w:rPr>
          <w:rFonts w:ascii="Times New Roman" w:hAnsi="Times New Roman" w:cs="Times New Roman"/>
          <w:sz w:val="24"/>
          <w:szCs w:val="24"/>
        </w:rPr>
        <w:t>уничтожение персональных данных - дейст</w:t>
      </w:r>
      <w:r>
        <w:rPr>
          <w:rFonts w:ascii="Times New Roman" w:hAnsi="Times New Roman" w:cs="Times New Roman"/>
          <w:sz w:val="24"/>
          <w:szCs w:val="24"/>
        </w:rPr>
        <w:t>вия, в результате которых стано</w:t>
      </w:r>
      <w:r w:rsidR="00002D2B" w:rsidRPr="001F5AE3">
        <w:rPr>
          <w:rFonts w:ascii="Times New Roman" w:hAnsi="Times New Roman" w:cs="Times New Roman"/>
          <w:sz w:val="24"/>
          <w:szCs w:val="24"/>
        </w:rPr>
        <w:t>вится невозможным восстановить содержани</w:t>
      </w:r>
      <w:r>
        <w:rPr>
          <w:rFonts w:ascii="Times New Roman" w:hAnsi="Times New Roman" w:cs="Times New Roman"/>
          <w:sz w:val="24"/>
          <w:szCs w:val="24"/>
        </w:rPr>
        <w:t>е персональных данных в информа</w:t>
      </w:r>
      <w:r w:rsidR="00002D2B" w:rsidRPr="001F5AE3">
        <w:rPr>
          <w:rFonts w:ascii="Times New Roman" w:hAnsi="Times New Roman" w:cs="Times New Roman"/>
          <w:sz w:val="24"/>
          <w:szCs w:val="24"/>
        </w:rPr>
        <w:t>ционной системе персональных данных и (или) в результате которых уничтожаются материальны</w:t>
      </w:r>
      <w:r>
        <w:rPr>
          <w:rFonts w:ascii="Times New Roman" w:hAnsi="Times New Roman" w:cs="Times New Roman"/>
          <w:sz w:val="24"/>
          <w:szCs w:val="24"/>
        </w:rPr>
        <w:t>е носители персональных данных;</w:t>
      </w:r>
    </w:p>
    <w:p w:rsidR="001F5AE3" w:rsidRDefault="001F5AE3" w:rsidP="001F5A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D2B" w:rsidRPr="001F5AE3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</w:t>
      </w:r>
      <w:r>
        <w:rPr>
          <w:rFonts w:ascii="Times New Roman" w:hAnsi="Times New Roman" w:cs="Times New Roman"/>
          <w:sz w:val="24"/>
          <w:szCs w:val="24"/>
        </w:rPr>
        <w:t>вия, в результате которых стано</w:t>
      </w:r>
      <w:r w:rsidR="00002D2B" w:rsidRPr="001F5AE3">
        <w:rPr>
          <w:rFonts w:ascii="Times New Roman" w:hAnsi="Times New Roman" w:cs="Times New Roman"/>
          <w:sz w:val="24"/>
          <w:szCs w:val="24"/>
        </w:rPr>
        <w:t>вится невозможным без использования дополнительной информации определить принадлежность персональных данных конкре</w:t>
      </w:r>
      <w:r>
        <w:rPr>
          <w:rFonts w:ascii="Times New Roman" w:hAnsi="Times New Roman" w:cs="Times New Roman"/>
          <w:sz w:val="24"/>
          <w:szCs w:val="24"/>
        </w:rPr>
        <w:t>тному субъекту персональных данных;</w:t>
      </w:r>
    </w:p>
    <w:p w:rsidR="00002D2B" w:rsidRPr="001F5AE3" w:rsidRDefault="001F5AE3" w:rsidP="001F5A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D2B" w:rsidRPr="001F5AE3">
        <w:rPr>
          <w:rFonts w:ascii="Times New Roman" w:hAnsi="Times New Roman" w:cs="Times New Roman"/>
          <w:sz w:val="24"/>
          <w:szCs w:val="24"/>
        </w:rPr>
        <w:t>информационная система персональных д</w:t>
      </w:r>
      <w:r>
        <w:rPr>
          <w:rFonts w:ascii="Times New Roman" w:hAnsi="Times New Roman" w:cs="Times New Roman"/>
          <w:sz w:val="24"/>
          <w:szCs w:val="24"/>
        </w:rPr>
        <w:t>анных - совокупность содержащих</w:t>
      </w:r>
      <w:r w:rsidR="00002D2B" w:rsidRPr="001F5AE3">
        <w:rPr>
          <w:rFonts w:ascii="Times New Roman" w:hAnsi="Times New Roman" w:cs="Times New Roman"/>
          <w:sz w:val="24"/>
          <w:szCs w:val="24"/>
        </w:rPr>
        <w:t>ся в базах данных персональных данных и об</w:t>
      </w:r>
      <w:r>
        <w:rPr>
          <w:rFonts w:ascii="Times New Roman" w:hAnsi="Times New Roman" w:cs="Times New Roman"/>
          <w:sz w:val="24"/>
          <w:szCs w:val="24"/>
        </w:rPr>
        <w:t>еспечивающих их обработку инфор</w:t>
      </w:r>
      <w:r w:rsidR="00002D2B" w:rsidRPr="001F5AE3">
        <w:rPr>
          <w:rFonts w:ascii="Times New Roman" w:hAnsi="Times New Roman" w:cs="Times New Roman"/>
          <w:sz w:val="24"/>
          <w:szCs w:val="24"/>
        </w:rPr>
        <w:t>мационных технологий и технических средств.</w:t>
      </w:r>
    </w:p>
    <w:p w:rsidR="003A79F2" w:rsidRDefault="008E1CF9" w:rsidP="00123C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Сведения о персональных данных работников относятся к числу конфиденциальных (составляющих о</w:t>
      </w:r>
      <w:r w:rsidR="004039E1">
        <w:rPr>
          <w:rFonts w:ascii="Times New Roman" w:hAnsi="Times New Roman" w:cs="Times New Roman"/>
          <w:sz w:val="24"/>
          <w:szCs w:val="24"/>
        </w:rPr>
        <w:t>храняемую законом тайну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79F2" w:rsidRDefault="003A79F2" w:rsidP="00123C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Персональные данные работника – любая информация, относящаяся к конкретному работнику, субъекту персональных данных и необходимая работодателю в связи с трудовыми отношениями.</w:t>
      </w:r>
    </w:p>
    <w:p w:rsidR="008E1CF9" w:rsidRDefault="003A79F2" w:rsidP="00123C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8E1CF9">
        <w:rPr>
          <w:rFonts w:ascii="Times New Roman" w:hAnsi="Times New Roman" w:cs="Times New Roman"/>
          <w:sz w:val="24"/>
          <w:szCs w:val="24"/>
        </w:rPr>
        <w:t>Режим конфиденциальности в отношении персональных данных снимается:</w:t>
      </w:r>
    </w:p>
    <w:p w:rsidR="003A79F2" w:rsidRDefault="003A79F2" w:rsidP="003A79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CF9">
        <w:rPr>
          <w:rFonts w:ascii="Times New Roman" w:hAnsi="Times New Roman" w:cs="Times New Roman"/>
          <w:sz w:val="24"/>
          <w:szCs w:val="24"/>
        </w:rPr>
        <w:t>в случае их обезличивания;</w:t>
      </w:r>
    </w:p>
    <w:p w:rsidR="003A79F2" w:rsidRDefault="003A79F2" w:rsidP="003A79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CF9">
        <w:rPr>
          <w:rFonts w:ascii="Times New Roman" w:hAnsi="Times New Roman" w:cs="Times New Roman"/>
          <w:sz w:val="24"/>
          <w:szCs w:val="24"/>
        </w:rPr>
        <w:t>по истечении 75 лет срока их хранения;</w:t>
      </w:r>
    </w:p>
    <w:p w:rsidR="008E1CF9" w:rsidRDefault="003A79F2" w:rsidP="003A79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CF9">
        <w:rPr>
          <w:rFonts w:ascii="Times New Roman" w:hAnsi="Times New Roman" w:cs="Times New Roman"/>
          <w:sz w:val="24"/>
          <w:szCs w:val="24"/>
        </w:rPr>
        <w:t>в других случаях, предусмотренных федеральными законами.</w:t>
      </w:r>
    </w:p>
    <w:p w:rsidR="008E1CF9" w:rsidRPr="003307B0" w:rsidRDefault="008E1CF9" w:rsidP="00330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7B0" w:rsidRDefault="003307B0" w:rsidP="003307B0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7B0">
        <w:rPr>
          <w:rFonts w:ascii="Times New Roman" w:hAnsi="Times New Roman" w:cs="Times New Roman"/>
          <w:b/>
          <w:bCs/>
          <w:sz w:val="24"/>
          <w:szCs w:val="24"/>
        </w:rPr>
        <w:t xml:space="preserve">Сбор, </w:t>
      </w:r>
      <w:r w:rsidR="001A755E">
        <w:rPr>
          <w:rFonts w:ascii="Times New Roman" w:hAnsi="Times New Roman" w:cs="Times New Roman"/>
          <w:b/>
          <w:bCs/>
          <w:sz w:val="24"/>
          <w:szCs w:val="24"/>
        </w:rPr>
        <w:t>обработка и</w:t>
      </w:r>
      <w:r w:rsidRPr="003307B0">
        <w:rPr>
          <w:rFonts w:ascii="Times New Roman" w:hAnsi="Times New Roman" w:cs="Times New Roman"/>
          <w:b/>
          <w:bCs/>
          <w:sz w:val="24"/>
          <w:szCs w:val="24"/>
        </w:rPr>
        <w:t xml:space="preserve"> защита персональных данных работников</w:t>
      </w:r>
    </w:p>
    <w:p w:rsidR="003307B0" w:rsidRDefault="003307B0" w:rsidP="003307B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E1CF9" w:rsidRDefault="00F179CB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26EEF">
        <w:rPr>
          <w:rFonts w:ascii="Times New Roman" w:hAnsi="Times New Roman" w:cs="Times New Roman"/>
          <w:sz w:val="24"/>
          <w:szCs w:val="24"/>
        </w:rPr>
        <w:t xml:space="preserve">. В </w:t>
      </w:r>
      <w:r w:rsidR="008E1CF9">
        <w:rPr>
          <w:rFonts w:ascii="Times New Roman" w:hAnsi="Times New Roman" w:cs="Times New Roman"/>
          <w:sz w:val="24"/>
          <w:szCs w:val="24"/>
        </w:rPr>
        <w:t>отделе</w:t>
      </w:r>
      <w:r w:rsidR="00B26EEF">
        <w:rPr>
          <w:rFonts w:ascii="Times New Roman" w:hAnsi="Times New Roman" w:cs="Times New Roman"/>
          <w:sz w:val="24"/>
          <w:szCs w:val="24"/>
        </w:rPr>
        <w:t xml:space="preserve"> по организационной</w:t>
      </w:r>
      <w:r w:rsidR="00B26EEF" w:rsidRPr="00B26EEF">
        <w:rPr>
          <w:rFonts w:ascii="Times New Roman" w:hAnsi="Times New Roman" w:cs="Times New Roman"/>
          <w:sz w:val="24"/>
          <w:szCs w:val="24"/>
        </w:rPr>
        <w:t xml:space="preserve"> ра</w:t>
      </w:r>
      <w:r w:rsidR="00B26EEF">
        <w:rPr>
          <w:rFonts w:ascii="Times New Roman" w:hAnsi="Times New Roman" w:cs="Times New Roman"/>
          <w:sz w:val="24"/>
          <w:szCs w:val="24"/>
        </w:rPr>
        <w:t>боте, делопроизводству и кадрам а</w:t>
      </w:r>
      <w:r w:rsidR="008E1CF9">
        <w:rPr>
          <w:rFonts w:ascii="Times New Roman" w:hAnsi="Times New Roman" w:cs="Times New Roman"/>
          <w:sz w:val="24"/>
          <w:szCs w:val="24"/>
        </w:rPr>
        <w:t>дминистрации создаются и хранятся следующие группы документов, содержащие данные о работниках в единичном или сводном виде:</w:t>
      </w:r>
    </w:p>
    <w:p w:rsidR="008E1CF9" w:rsidRDefault="00C628ED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E1CF9">
        <w:rPr>
          <w:rFonts w:ascii="Times New Roman" w:hAnsi="Times New Roman" w:cs="Times New Roman"/>
          <w:sz w:val="24"/>
          <w:szCs w:val="24"/>
        </w:rPr>
        <w:t>.1. Документы, содержащие персональные данные работников: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8E1CF9" w:rsidRDefault="008E1CF9" w:rsidP="00E56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комплекс материалов по анкетированию, тестированию, проведению собеседований с кандидатом на должность;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подлинники и копии распоряжений по кадрам;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дела и трудовые книжки;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дела, содержащие основания к приказу по личному составу;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дела, содержащие материалы аттестаций работников;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дела, содержащие материалы внутренних расследований;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справочно-информационный банк данных по персоналу (картотеки, журналы);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подлинники и копии отчетных, аналитических и справочных материалов, передаваемых руководству Администрации, руководителям структурных подразделений;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8E1CF9" w:rsidRDefault="00C628ED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E1CF9">
        <w:rPr>
          <w:rFonts w:ascii="Times New Roman" w:hAnsi="Times New Roman" w:cs="Times New Roman"/>
          <w:sz w:val="24"/>
          <w:szCs w:val="24"/>
        </w:rPr>
        <w:t>.2. Документация по организации работы структурных подразделений: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 работников;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приказы, распоряжения, указания руководства </w:t>
      </w:r>
      <w:r w:rsidR="002962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8E1CF9" w:rsidRPr="00941C00" w:rsidRDefault="008E1CF9" w:rsidP="00F15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00">
        <w:rPr>
          <w:rFonts w:ascii="Times New Roman" w:hAnsi="Times New Roman" w:cs="Times New Roman"/>
          <w:sz w:val="24"/>
          <w:szCs w:val="24"/>
        </w:rPr>
        <w:t>документы планирования, учета, анализа и отчетности по вопросам кадровой работы.</w:t>
      </w:r>
    </w:p>
    <w:p w:rsidR="00941C00" w:rsidRPr="00941C00" w:rsidRDefault="00941C00" w:rsidP="00F151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C00">
        <w:rPr>
          <w:rFonts w:ascii="Times New Roman" w:hAnsi="Times New Roman" w:cs="Times New Roman"/>
          <w:sz w:val="24"/>
          <w:szCs w:val="24"/>
        </w:rPr>
        <w:t>2.2. Представитель нанимателя (работода</w:t>
      </w:r>
      <w:r w:rsidR="00F1513B">
        <w:rPr>
          <w:rFonts w:ascii="Times New Roman" w:hAnsi="Times New Roman" w:cs="Times New Roman"/>
          <w:sz w:val="24"/>
          <w:szCs w:val="24"/>
        </w:rPr>
        <w:t>тель) обеспечивает защиту персо</w:t>
      </w:r>
      <w:r w:rsidRPr="00941C00">
        <w:rPr>
          <w:rFonts w:ascii="Times New Roman" w:hAnsi="Times New Roman" w:cs="Times New Roman"/>
          <w:sz w:val="24"/>
          <w:szCs w:val="24"/>
        </w:rPr>
        <w:t>нальных данных работников, содержащихся в и</w:t>
      </w:r>
      <w:r w:rsidR="00F1513B">
        <w:rPr>
          <w:rFonts w:ascii="Times New Roman" w:hAnsi="Times New Roman" w:cs="Times New Roman"/>
          <w:sz w:val="24"/>
          <w:szCs w:val="24"/>
        </w:rPr>
        <w:t>х личных делах, от неправомерно</w:t>
      </w:r>
      <w:r w:rsidRPr="00941C00">
        <w:rPr>
          <w:rFonts w:ascii="Times New Roman" w:hAnsi="Times New Roman" w:cs="Times New Roman"/>
          <w:sz w:val="24"/>
          <w:szCs w:val="24"/>
        </w:rPr>
        <w:t>го их использования или утраты.</w:t>
      </w:r>
    </w:p>
    <w:p w:rsidR="00F61497" w:rsidRDefault="00F1513B" w:rsidP="00F614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61497">
        <w:rPr>
          <w:rFonts w:ascii="Times New Roman" w:hAnsi="Times New Roman" w:cs="Times New Roman"/>
          <w:sz w:val="24"/>
          <w:szCs w:val="24"/>
        </w:rPr>
        <w:t xml:space="preserve">Комитет финансов, экономики, бухучета и отчетности администрации Никольского городского поселения Тосненского района Ленинградской </w:t>
      </w:r>
      <w:r w:rsidR="003E2570">
        <w:rPr>
          <w:rFonts w:ascii="Times New Roman" w:hAnsi="Times New Roman" w:cs="Times New Roman"/>
          <w:sz w:val="24"/>
          <w:szCs w:val="24"/>
        </w:rPr>
        <w:t>области обеспечивает</w:t>
      </w:r>
      <w:r w:rsidR="00F61497">
        <w:rPr>
          <w:rFonts w:ascii="Times New Roman" w:hAnsi="Times New Roman" w:cs="Times New Roman"/>
          <w:sz w:val="24"/>
          <w:szCs w:val="24"/>
        </w:rPr>
        <w:t xml:space="preserve"> защиту персо</w:t>
      </w:r>
      <w:r w:rsidR="00F61497" w:rsidRPr="00F61497">
        <w:rPr>
          <w:rFonts w:ascii="Times New Roman" w:hAnsi="Times New Roman" w:cs="Times New Roman"/>
          <w:sz w:val="24"/>
          <w:szCs w:val="24"/>
        </w:rPr>
        <w:t>нальных данных работников, содержащихся в информационных системах.</w:t>
      </w:r>
    </w:p>
    <w:p w:rsidR="00DF1010" w:rsidRDefault="001A7756" w:rsidP="00DF1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</w:t>
      </w:r>
      <w:r w:rsidRPr="001A7756">
        <w:rPr>
          <w:rFonts w:ascii="Times New Roman" w:hAnsi="Times New Roman" w:cs="Times New Roman"/>
          <w:sz w:val="24"/>
          <w:szCs w:val="24"/>
        </w:rPr>
        <w:t>пециалист администрации поселения обеспечивает защиту информационной системы персональных данных и ее работоспособность.</w:t>
      </w:r>
    </w:p>
    <w:p w:rsidR="00DF1010" w:rsidRDefault="00DF1010" w:rsidP="00DF1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Pr="00DF1010">
        <w:rPr>
          <w:rFonts w:ascii="Times New Roman" w:hAnsi="Times New Roman" w:cs="Times New Roman"/>
          <w:sz w:val="24"/>
          <w:szCs w:val="24"/>
        </w:rPr>
        <w:t>Персональные данные являются конфиденциальной информацией, то есть порядок работы с ними регламентирован действующим законодательством Российской Федерации и осуществляется с соблюдением строго определенных правил и условий.</w:t>
      </w:r>
    </w:p>
    <w:p w:rsidR="00DF1010" w:rsidRPr="00DF1010" w:rsidRDefault="00DF1010" w:rsidP="00D84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DF1010">
        <w:rPr>
          <w:rFonts w:ascii="Times New Roman" w:hAnsi="Times New Roman" w:cs="Times New Roman"/>
          <w:sz w:val="24"/>
          <w:szCs w:val="24"/>
        </w:rPr>
        <w:t xml:space="preserve">В целях соблюдения прав и свобод человека и гражданина операторы при обработке персональных данных работника </w:t>
      </w:r>
      <w:r>
        <w:rPr>
          <w:rFonts w:ascii="Times New Roman" w:hAnsi="Times New Roman" w:cs="Times New Roman"/>
          <w:sz w:val="24"/>
          <w:szCs w:val="24"/>
        </w:rPr>
        <w:t>обязаны соблюдать следующие тре</w:t>
      </w:r>
      <w:r w:rsidRPr="00DF1010">
        <w:rPr>
          <w:rFonts w:ascii="Times New Roman" w:hAnsi="Times New Roman" w:cs="Times New Roman"/>
          <w:sz w:val="24"/>
          <w:szCs w:val="24"/>
        </w:rPr>
        <w:t>бования:</w:t>
      </w:r>
    </w:p>
    <w:p w:rsidR="00DF1010" w:rsidRPr="00DF1010" w:rsidRDefault="00DF1010" w:rsidP="00DF1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DF1010">
        <w:rPr>
          <w:rFonts w:ascii="Times New Roman" w:hAnsi="Times New Roman" w:cs="Times New Roman"/>
          <w:sz w:val="24"/>
          <w:szCs w:val="24"/>
        </w:rPr>
        <w:t xml:space="preserve">.1. При определении объема и </w:t>
      </w:r>
      <w:proofErr w:type="gramStart"/>
      <w:r w:rsidRPr="00DF1010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DF1010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работника руководствоваться Конституцией Российской Фе</w:t>
      </w:r>
      <w:r>
        <w:rPr>
          <w:rFonts w:ascii="Times New Roman" w:hAnsi="Times New Roman" w:cs="Times New Roman"/>
          <w:sz w:val="24"/>
          <w:szCs w:val="24"/>
        </w:rPr>
        <w:t>дерации, Тру</w:t>
      </w:r>
      <w:r w:rsidRPr="00DF1010">
        <w:rPr>
          <w:rFonts w:ascii="Times New Roman" w:hAnsi="Times New Roman" w:cs="Times New Roman"/>
          <w:sz w:val="24"/>
          <w:szCs w:val="24"/>
        </w:rPr>
        <w:t xml:space="preserve">довым кодексом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иными нормативными правовыми ак</w:t>
      </w:r>
      <w:r w:rsidRPr="00DF1010">
        <w:rPr>
          <w:rFonts w:ascii="Times New Roman" w:hAnsi="Times New Roman" w:cs="Times New Roman"/>
          <w:sz w:val="24"/>
          <w:szCs w:val="24"/>
        </w:rPr>
        <w:t>тами Российской Федерации;</w:t>
      </w:r>
    </w:p>
    <w:p w:rsidR="00241A84" w:rsidRDefault="00DF1010" w:rsidP="00241A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DF101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(Приложение № </w:t>
      </w:r>
      <w:r w:rsidRPr="00DF101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 от него должно быть получено письменное согласие (Приложение № </w:t>
      </w:r>
      <w:r w:rsidRPr="00DF1010">
        <w:rPr>
          <w:rFonts w:ascii="Times New Roman" w:hAnsi="Times New Roman" w:cs="Times New Roman"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241A84" w:rsidRDefault="00241A84" w:rsidP="00241A8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8E1CF9" w:rsidRDefault="008E1CF9" w:rsidP="00BD62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2AE">
        <w:rPr>
          <w:rFonts w:ascii="Times New Roman" w:hAnsi="Times New Roman" w:cs="Times New Roman"/>
          <w:sz w:val="24"/>
          <w:szCs w:val="24"/>
        </w:rPr>
        <w:t xml:space="preserve">2.6.4. </w:t>
      </w:r>
      <w:r>
        <w:rPr>
          <w:rFonts w:ascii="Times New Roman" w:hAnsi="Times New Roman" w:cs="Times New Roman"/>
          <w:sz w:val="24"/>
          <w:szCs w:val="24"/>
        </w:rPr>
        <w:t>Обработка персональных данных работников работодателем возможна только с их согласия, либо без их согласия в следующих случаях: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персональные данные являются общедоступными;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требованию полномочных государственных органов - в случаях, предусмотренных федеральным законом.</w:t>
      </w:r>
    </w:p>
    <w:p w:rsidR="008E1CF9" w:rsidRDefault="0057047B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8E1CF9">
        <w:rPr>
          <w:rFonts w:ascii="Times New Roman" w:hAnsi="Times New Roman" w:cs="Times New Roman"/>
          <w:sz w:val="24"/>
          <w:szCs w:val="24"/>
        </w:rPr>
        <w:t>. Работодатель вправе обрабатывать персональные данные работников только с их пись</w:t>
      </w:r>
      <w:r w:rsidR="00B26EEF">
        <w:rPr>
          <w:rFonts w:ascii="Times New Roman" w:hAnsi="Times New Roman" w:cs="Times New Roman"/>
          <w:sz w:val="24"/>
          <w:szCs w:val="24"/>
        </w:rPr>
        <w:t>менного согласия (Приложение № 4</w:t>
      </w:r>
      <w:r w:rsidR="008E1CF9">
        <w:rPr>
          <w:rFonts w:ascii="Times New Roman" w:hAnsi="Times New Roman" w:cs="Times New Roman"/>
          <w:sz w:val="24"/>
          <w:szCs w:val="24"/>
        </w:rPr>
        <w:t>).</w:t>
      </w:r>
    </w:p>
    <w:p w:rsidR="008E1CF9" w:rsidRDefault="0057047B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E1CF9">
        <w:rPr>
          <w:rFonts w:ascii="Times New Roman" w:hAnsi="Times New Roman" w:cs="Times New Roman"/>
          <w:sz w:val="24"/>
          <w:szCs w:val="24"/>
        </w:rPr>
        <w:t>. Письменное согласие работника на обработку своих персональных данных должно включать в себя: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обработки персональных данных;</w:t>
      </w:r>
    </w:p>
    <w:p w:rsidR="008E1CF9" w:rsidRDefault="008E1CF9" w:rsidP="00634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перечень персональных данных, на обработку которых дается согласие субъекта персональных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срок, в течение которого действует согласие, а также порядок его отзыва.</w:t>
      </w:r>
    </w:p>
    <w:p w:rsidR="008E1CF9" w:rsidRDefault="0057047B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E1CF9">
        <w:rPr>
          <w:rFonts w:ascii="Times New Roman" w:hAnsi="Times New Roman" w:cs="Times New Roman"/>
          <w:sz w:val="24"/>
          <w:szCs w:val="24"/>
        </w:rPr>
        <w:t>. Согласие работника не требуется в следующих случаях: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в целях исполнения трудового договора;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8E1CF9" w:rsidRDefault="0057047B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8E1CF9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296244">
        <w:rPr>
          <w:rFonts w:ascii="Times New Roman" w:hAnsi="Times New Roman" w:cs="Times New Roman"/>
          <w:sz w:val="24"/>
          <w:szCs w:val="24"/>
        </w:rPr>
        <w:t>а</w:t>
      </w:r>
      <w:r w:rsidR="008E1CF9">
        <w:rPr>
          <w:rFonts w:ascii="Times New Roman" w:hAnsi="Times New Roman" w:cs="Times New Roman"/>
          <w:sz w:val="24"/>
          <w:szCs w:val="24"/>
        </w:rPr>
        <w:t xml:space="preserve">дминистрации представляет в </w:t>
      </w:r>
      <w:r w:rsidR="007977AE">
        <w:rPr>
          <w:rFonts w:ascii="Times New Roman" w:hAnsi="Times New Roman" w:cs="Times New Roman"/>
          <w:sz w:val="24"/>
          <w:szCs w:val="24"/>
        </w:rPr>
        <w:t xml:space="preserve"> </w:t>
      </w:r>
      <w:r w:rsidR="00296244">
        <w:rPr>
          <w:rFonts w:ascii="Times New Roman" w:hAnsi="Times New Roman" w:cs="Times New Roman"/>
          <w:sz w:val="24"/>
          <w:szCs w:val="24"/>
        </w:rPr>
        <w:t>отдел по организационной работе, делопроизводству и кадрам</w:t>
      </w:r>
      <w:r w:rsidR="008E1CF9">
        <w:rPr>
          <w:rFonts w:ascii="Times New Roman" w:hAnsi="Times New Roman" w:cs="Times New Roman"/>
          <w:sz w:val="24"/>
          <w:szCs w:val="24"/>
        </w:rPr>
        <w:t xml:space="preserve"> достоверные сведения о себе. </w:t>
      </w:r>
      <w:r w:rsidR="00296244">
        <w:rPr>
          <w:rFonts w:ascii="Times New Roman" w:hAnsi="Times New Roman" w:cs="Times New Roman"/>
          <w:sz w:val="24"/>
          <w:szCs w:val="24"/>
        </w:rPr>
        <w:t xml:space="preserve"> Отдел по организационной </w:t>
      </w:r>
      <w:r w:rsidR="007F3E4F">
        <w:rPr>
          <w:rFonts w:ascii="Times New Roman" w:hAnsi="Times New Roman" w:cs="Times New Roman"/>
          <w:sz w:val="24"/>
          <w:szCs w:val="24"/>
        </w:rPr>
        <w:t xml:space="preserve">работе, делопроизводству и кадрам </w:t>
      </w:r>
      <w:r w:rsidR="008E1CF9">
        <w:rPr>
          <w:rFonts w:ascii="Times New Roman" w:hAnsi="Times New Roman" w:cs="Times New Roman"/>
          <w:sz w:val="24"/>
          <w:szCs w:val="24"/>
        </w:rPr>
        <w:t>проверяет достоверность сведений.</w:t>
      </w:r>
    </w:p>
    <w:p w:rsidR="008E1CF9" w:rsidRDefault="0057047B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E1CF9">
        <w:rPr>
          <w:rFonts w:ascii="Times New Roman" w:hAnsi="Times New Roman" w:cs="Times New Roman"/>
          <w:sz w:val="24"/>
          <w:szCs w:val="24"/>
        </w:rPr>
        <w:t xml:space="preserve">. В соответствии со ст. 86 ТК РФ в целях обеспечения прав и свобод человека и гражданина руководитель </w:t>
      </w:r>
      <w:r w:rsidR="007977AE">
        <w:rPr>
          <w:rFonts w:ascii="Times New Roman" w:hAnsi="Times New Roman" w:cs="Times New Roman"/>
          <w:sz w:val="24"/>
          <w:szCs w:val="24"/>
        </w:rPr>
        <w:t>а</w:t>
      </w:r>
      <w:r w:rsidR="008E1CF9">
        <w:rPr>
          <w:rFonts w:ascii="Times New Roman" w:hAnsi="Times New Roman" w:cs="Times New Roman"/>
          <w:sz w:val="24"/>
          <w:szCs w:val="24"/>
        </w:rPr>
        <w:t>дминистрации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8E1CF9" w:rsidRDefault="0057047B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E1CF9">
        <w:rPr>
          <w:rFonts w:ascii="Times New Roman" w:hAnsi="Times New Roman" w:cs="Times New Roman"/>
          <w:sz w:val="24"/>
          <w:szCs w:val="24"/>
        </w:rPr>
        <w:t>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8E1CF9" w:rsidRDefault="0057047B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8E1CF9">
        <w:rPr>
          <w:rFonts w:ascii="Times New Roman" w:hAnsi="Times New Roman" w:cs="Times New Roman"/>
          <w:sz w:val="24"/>
          <w:szCs w:val="24"/>
        </w:rPr>
        <w:t xml:space="preserve">.2. При определении объема и </w:t>
      </w:r>
      <w:proofErr w:type="gramStart"/>
      <w:r w:rsidR="008E1CF9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="008E1CF9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8E1CF9" w:rsidRDefault="0057047B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E1CF9">
        <w:rPr>
          <w:rFonts w:ascii="Times New Roman" w:hAnsi="Times New Roman" w:cs="Times New Roman"/>
          <w:sz w:val="24"/>
          <w:szCs w:val="24"/>
        </w:rPr>
        <w:t>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8E1CF9" w:rsidRDefault="0057047B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E1CF9">
        <w:rPr>
          <w:rFonts w:ascii="Times New Roman" w:hAnsi="Times New Roman" w:cs="Times New Roman"/>
          <w:sz w:val="24"/>
          <w:szCs w:val="24"/>
        </w:rPr>
        <w:t>.4.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="008E1CF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8E1CF9"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8E1CF9" w:rsidRDefault="0057047B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E1CF9">
        <w:rPr>
          <w:rFonts w:ascii="Times New Roman" w:hAnsi="Times New Roman" w:cs="Times New Roman"/>
          <w:sz w:val="24"/>
          <w:szCs w:val="24"/>
        </w:rPr>
        <w:t>.5. Работники и их представители должны быть ознакомлены под расписку с документами Общества, устанавливающими порядок обработки персональных данных, а также об их правах и обязанностях в этой области.</w:t>
      </w:r>
    </w:p>
    <w:p w:rsidR="0057047B" w:rsidRDefault="0057047B" w:rsidP="00570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E1CF9">
        <w:rPr>
          <w:rFonts w:ascii="Times New Roman" w:hAnsi="Times New Roman" w:cs="Times New Roman"/>
          <w:sz w:val="24"/>
          <w:szCs w:val="24"/>
        </w:rPr>
        <w:t>.6. Во всех случаях отказ работника от своих прав на сохранение и защиту тайны недействителен.</w:t>
      </w:r>
    </w:p>
    <w:p w:rsidR="0057047B" w:rsidRDefault="0057047B" w:rsidP="00570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7047B">
        <w:rPr>
          <w:rFonts w:ascii="Times New Roman" w:hAnsi="Times New Roman" w:cs="Times New Roman"/>
          <w:sz w:val="24"/>
          <w:szCs w:val="24"/>
        </w:rPr>
        <w:t xml:space="preserve"> случае выявления недостоверных персональных данных работника или неправомерных действий с ними оператора при обращении или по запросу работника, являющегося субъектом персональных данных, или его законного представителя либо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по защите прав субъектов персо</w:t>
      </w:r>
      <w:r w:rsidRPr="0057047B">
        <w:rPr>
          <w:rFonts w:ascii="Times New Roman" w:hAnsi="Times New Roman" w:cs="Times New Roman"/>
          <w:sz w:val="24"/>
          <w:szCs w:val="24"/>
        </w:rPr>
        <w:t>нальных данных оператор обязан осуществит</w:t>
      </w:r>
      <w:r>
        <w:rPr>
          <w:rFonts w:ascii="Times New Roman" w:hAnsi="Times New Roman" w:cs="Times New Roman"/>
          <w:sz w:val="24"/>
          <w:szCs w:val="24"/>
        </w:rPr>
        <w:t>ь блокирование персональных дан</w:t>
      </w:r>
      <w:r w:rsidRPr="0057047B">
        <w:rPr>
          <w:rFonts w:ascii="Times New Roman" w:hAnsi="Times New Roman" w:cs="Times New Roman"/>
          <w:sz w:val="24"/>
          <w:szCs w:val="24"/>
        </w:rPr>
        <w:t>ных, относящихся к соответствующему работнику, с момента такого обращения или получения такого запроса на период проверки;</w:t>
      </w:r>
      <w:proofErr w:type="gramEnd"/>
    </w:p>
    <w:p w:rsidR="0057047B" w:rsidRDefault="0057047B" w:rsidP="00570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7047B">
        <w:rPr>
          <w:rFonts w:ascii="Times New Roman" w:hAnsi="Times New Roman" w:cs="Times New Roman"/>
          <w:sz w:val="24"/>
          <w:szCs w:val="24"/>
        </w:rPr>
        <w:t xml:space="preserve"> случае подтверждения факта недостоверности персональных данных работника оператор на основании документов</w:t>
      </w:r>
      <w:r>
        <w:rPr>
          <w:rFonts w:ascii="Times New Roman" w:hAnsi="Times New Roman" w:cs="Times New Roman"/>
          <w:sz w:val="24"/>
          <w:szCs w:val="24"/>
        </w:rPr>
        <w:t>, представленных работником, яв</w:t>
      </w:r>
      <w:r w:rsidRPr="0057047B">
        <w:rPr>
          <w:rFonts w:ascii="Times New Roman" w:hAnsi="Times New Roman" w:cs="Times New Roman"/>
          <w:sz w:val="24"/>
          <w:szCs w:val="24"/>
        </w:rPr>
        <w:t>ляющимся субъектом персональных данных, или его законным представителем, либо уполномоченным органом по защите прав субъектов персональных данных, или иных необходимых документов обязан уточнить персональные данные и снять блокирование;</w:t>
      </w:r>
      <w:proofErr w:type="gramEnd"/>
    </w:p>
    <w:p w:rsidR="00ED55E0" w:rsidRDefault="0057047B" w:rsidP="00ED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В</w:t>
      </w:r>
      <w:r w:rsidRPr="0057047B">
        <w:rPr>
          <w:rFonts w:ascii="Times New Roman" w:hAnsi="Times New Roman" w:cs="Times New Roman"/>
          <w:sz w:val="24"/>
          <w:szCs w:val="24"/>
        </w:rPr>
        <w:t xml:space="preserve"> случае выявления неправомерн</w:t>
      </w:r>
      <w:r>
        <w:rPr>
          <w:rFonts w:ascii="Times New Roman" w:hAnsi="Times New Roman" w:cs="Times New Roman"/>
          <w:sz w:val="24"/>
          <w:szCs w:val="24"/>
        </w:rPr>
        <w:t>ых действий с персональными дан</w:t>
      </w:r>
      <w:r w:rsidRPr="0057047B">
        <w:rPr>
          <w:rFonts w:ascii="Times New Roman" w:hAnsi="Times New Roman" w:cs="Times New Roman"/>
          <w:sz w:val="24"/>
          <w:szCs w:val="24"/>
        </w:rPr>
        <w:t xml:space="preserve">ными оператор в срок, не превышающий трех </w:t>
      </w:r>
      <w:r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выяв</w:t>
      </w:r>
      <w:r w:rsidRPr="0057047B">
        <w:rPr>
          <w:rFonts w:ascii="Times New Roman" w:hAnsi="Times New Roman" w:cs="Times New Roman"/>
          <w:sz w:val="24"/>
          <w:szCs w:val="24"/>
        </w:rPr>
        <w:t xml:space="preserve">ления, обязан устранить допущенные нарушения. В случае невозможности устранения допущенных нарушений оператор в срок, не превышающий трех рабочих дней </w:t>
      </w:r>
      <w:proofErr w:type="gramStart"/>
      <w:r w:rsidRPr="0057047B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57047B">
        <w:rPr>
          <w:rFonts w:ascii="Times New Roman" w:hAnsi="Times New Roman" w:cs="Times New Roman"/>
          <w:sz w:val="24"/>
          <w:szCs w:val="24"/>
        </w:rPr>
        <w:t xml:space="preserve"> неправомерности действий с персональными данными, обязан уничтожить персональные данные. </w:t>
      </w:r>
      <w:r>
        <w:rPr>
          <w:rFonts w:ascii="Times New Roman" w:hAnsi="Times New Roman" w:cs="Times New Roman"/>
          <w:sz w:val="24"/>
          <w:szCs w:val="24"/>
        </w:rPr>
        <w:t>Об устранении допущенных наруше</w:t>
      </w:r>
      <w:r w:rsidRPr="0057047B">
        <w:rPr>
          <w:rFonts w:ascii="Times New Roman" w:hAnsi="Times New Roman" w:cs="Times New Roman"/>
          <w:sz w:val="24"/>
          <w:szCs w:val="24"/>
        </w:rPr>
        <w:t>ний или об уничтожении персональных данн</w:t>
      </w:r>
      <w:r>
        <w:rPr>
          <w:rFonts w:ascii="Times New Roman" w:hAnsi="Times New Roman" w:cs="Times New Roman"/>
          <w:sz w:val="24"/>
          <w:szCs w:val="24"/>
        </w:rPr>
        <w:t>ых оператор обязан уведомить ра</w:t>
      </w:r>
      <w:r w:rsidRPr="0057047B">
        <w:rPr>
          <w:rFonts w:ascii="Times New Roman" w:hAnsi="Times New Roman" w:cs="Times New Roman"/>
          <w:sz w:val="24"/>
          <w:szCs w:val="24"/>
        </w:rPr>
        <w:t>ботника, являющегося субъектом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данных, или его законного пред</w:t>
      </w:r>
      <w:r w:rsidRPr="0057047B">
        <w:rPr>
          <w:rFonts w:ascii="Times New Roman" w:hAnsi="Times New Roman" w:cs="Times New Roman"/>
          <w:sz w:val="24"/>
          <w:szCs w:val="24"/>
        </w:rPr>
        <w:t>ставителя, а в случае, если обращение или зап</w:t>
      </w:r>
      <w:r>
        <w:rPr>
          <w:rFonts w:ascii="Times New Roman" w:hAnsi="Times New Roman" w:cs="Times New Roman"/>
          <w:sz w:val="24"/>
          <w:szCs w:val="24"/>
        </w:rPr>
        <w:t>рос были направлены уполномочен</w:t>
      </w:r>
      <w:r w:rsidRPr="0057047B">
        <w:rPr>
          <w:rFonts w:ascii="Times New Roman" w:hAnsi="Times New Roman" w:cs="Times New Roman"/>
          <w:sz w:val="24"/>
          <w:szCs w:val="24"/>
        </w:rPr>
        <w:t>ным органом по защите прав субъектов персональных данных, также указанный орган.</w:t>
      </w:r>
    </w:p>
    <w:p w:rsidR="00ED55E0" w:rsidRDefault="00ED55E0" w:rsidP="00ED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Pr="00ED55E0">
        <w:rPr>
          <w:rFonts w:ascii="Times New Roman" w:hAnsi="Times New Roman" w:cs="Times New Roman"/>
          <w:sz w:val="24"/>
          <w:szCs w:val="24"/>
        </w:rPr>
        <w:t>При поступлении на работу работник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персональные дан</w:t>
      </w:r>
      <w:r w:rsidRPr="00ED55E0">
        <w:rPr>
          <w:rFonts w:ascii="Times New Roman" w:hAnsi="Times New Roman" w:cs="Times New Roman"/>
          <w:sz w:val="24"/>
          <w:szCs w:val="24"/>
        </w:rPr>
        <w:t>ные о себе в документированной форме. А именно:</w:t>
      </w:r>
    </w:p>
    <w:p w:rsidR="00ED55E0" w:rsidRDefault="00ED55E0" w:rsidP="00ED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5E0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ED55E0" w:rsidRDefault="00ED55E0" w:rsidP="00ED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5E0">
        <w:rPr>
          <w:rFonts w:ascii="Times New Roman" w:hAnsi="Times New Roman" w:cs="Times New Roman"/>
          <w:sz w:val="24"/>
          <w:szCs w:val="24"/>
        </w:rPr>
        <w:t>трудовую книжку, за исключением слу</w:t>
      </w:r>
      <w:r>
        <w:rPr>
          <w:rFonts w:ascii="Times New Roman" w:hAnsi="Times New Roman" w:cs="Times New Roman"/>
          <w:sz w:val="24"/>
          <w:szCs w:val="24"/>
        </w:rPr>
        <w:t>чаев, когда трудовой договор за</w:t>
      </w:r>
      <w:r w:rsidRPr="00ED55E0">
        <w:rPr>
          <w:rFonts w:ascii="Times New Roman" w:hAnsi="Times New Roman" w:cs="Times New Roman"/>
          <w:sz w:val="24"/>
          <w:szCs w:val="24"/>
        </w:rPr>
        <w:t xml:space="preserve">ключается впервые или работник поступает на </w:t>
      </w:r>
      <w:r>
        <w:rPr>
          <w:rFonts w:ascii="Times New Roman" w:hAnsi="Times New Roman" w:cs="Times New Roman"/>
          <w:sz w:val="24"/>
          <w:szCs w:val="24"/>
        </w:rPr>
        <w:t>работу на условиях совместитель</w:t>
      </w:r>
      <w:r w:rsidRPr="00ED55E0">
        <w:rPr>
          <w:rFonts w:ascii="Times New Roman" w:hAnsi="Times New Roman" w:cs="Times New Roman"/>
          <w:sz w:val="24"/>
          <w:szCs w:val="24"/>
        </w:rPr>
        <w:t>ства;</w:t>
      </w:r>
    </w:p>
    <w:p w:rsidR="00ED55E0" w:rsidRDefault="00ED55E0" w:rsidP="00ED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5E0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ED55E0" w:rsidRDefault="00ED55E0" w:rsidP="00ED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5E0">
        <w:rPr>
          <w:rFonts w:ascii="Times New Roman" w:hAnsi="Times New Roman" w:cs="Times New Roman"/>
          <w:sz w:val="24"/>
          <w:szCs w:val="24"/>
        </w:rPr>
        <w:t>документы воинского учета (для военнообязанных и лиц, подлежащих призыву на военную службу);</w:t>
      </w:r>
    </w:p>
    <w:p w:rsidR="00ED55E0" w:rsidRDefault="00ED55E0" w:rsidP="00ED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5E0">
        <w:rPr>
          <w:rFonts w:ascii="Times New Roman" w:hAnsi="Times New Roman" w:cs="Times New Roman"/>
          <w:sz w:val="24"/>
          <w:szCs w:val="24"/>
        </w:rPr>
        <w:t>документы об образовании, о квалификации или наличии специальных званий при поступлении на работу, требующ</w:t>
      </w:r>
      <w:r>
        <w:rPr>
          <w:rFonts w:ascii="Times New Roman" w:hAnsi="Times New Roman" w:cs="Times New Roman"/>
          <w:sz w:val="24"/>
          <w:szCs w:val="24"/>
        </w:rPr>
        <w:t>ую специальных званий или специ</w:t>
      </w:r>
      <w:r w:rsidRPr="00ED55E0">
        <w:rPr>
          <w:rFonts w:ascii="Times New Roman" w:hAnsi="Times New Roman" w:cs="Times New Roman"/>
          <w:sz w:val="24"/>
          <w:szCs w:val="24"/>
        </w:rPr>
        <w:t>альной подготовки;</w:t>
      </w:r>
    </w:p>
    <w:p w:rsidR="00971936" w:rsidRDefault="00ED55E0" w:rsidP="009719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D55E0">
        <w:rPr>
          <w:rFonts w:ascii="Times New Roman" w:hAnsi="Times New Roman" w:cs="Times New Roman"/>
          <w:sz w:val="24"/>
          <w:szCs w:val="24"/>
        </w:rPr>
        <w:t>в отдельных случаях с учетом спец</w:t>
      </w:r>
      <w:r>
        <w:rPr>
          <w:rFonts w:ascii="Times New Roman" w:hAnsi="Times New Roman" w:cs="Times New Roman"/>
          <w:sz w:val="24"/>
          <w:szCs w:val="24"/>
        </w:rPr>
        <w:t>ифики работы нормативными право</w:t>
      </w:r>
      <w:r w:rsidRPr="00ED55E0">
        <w:rPr>
          <w:rFonts w:ascii="Times New Roman" w:hAnsi="Times New Roman" w:cs="Times New Roman"/>
          <w:sz w:val="24"/>
          <w:szCs w:val="24"/>
        </w:rPr>
        <w:t>выми актами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971936" w:rsidRDefault="00971936" w:rsidP="009719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="00ED55E0" w:rsidRPr="00ED55E0">
        <w:rPr>
          <w:rFonts w:ascii="Times New Roman" w:hAnsi="Times New Roman" w:cs="Times New Roman"/>
          <w:sz w:val="24"/>
          <w:szCs w:val="24"/>
        </w:rPr>
        <w:t>Запрещается требовать от лица, посту</w:t>
      </w:r>
      <w:r>
        <w:rPr>
          <w:rFonts w:ascii="Times New Roman" w:hAnsi="Times New Roman" w:cs="Times New Roman"/>
          <w:sz w:val="24"/>
          <w:szCs w:val="24"/>
        </w:rPr>
        <w:t>пающего на работу, документы по</w:t>
      </w:r>
      <w:r w:rsidR="00ED55E0" w:rsidRPr="00ED55E0">
        <w:rPr>
          <w:rFonts w:ascii="Times New Roman" w:hAnsi="Times New Roman" w:cs="Times New Roman"/>
          <w:sz w:val="24"/>
          <w:szCs w:val="24"/>
        </w:rPr>
        <w:t xml:space="preserve">мимо </w:t>
      </w:r>
      <w:proofErr w:type="gramStart"/>
      <w:r w:rsidR="00ED55E0" w:rsidRPr="00ED55E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ED55E0" w:rsidRPr="00ED55E0">
        <w:rPr>
          <w:rFonts w:ascii="Times New Roman" w:hAnsi="Times New Roman" w:cs="Times New Roman"/>
          <w:sz w:val="24"/>
          <w:szCs w:val="24"/>
        </w:rPr>
        <w:t xml:space="preserve"> нормативными пра</w:t>
      </w:r>
      <w:r>
        <w:rPr>
          <w:rFonts w:ascii="Times New Roman" w:hAnsi="Times New Roman" w:cs="Times New Roman"/>
          <w:sz w:val="24"/>
          <w:szCs w:val="24"/>
        </w:rPr>
        <w:t>вовыми актами Российской Федера</w:t>
      </w:r>
      <w:r w:rsidR="00ED55E0" w:rsidRPr="00ED55E0">
        <w:rPr>
          <w:rFonts w:ascii="Times New Roman" w:hAnsi="Times New Roman" w:cs="Times New Roman"/>
          <w:sz w:val="24"/>
          <w:szCs w:val="24"/>
        </w:rPr>
        <w:t>ции.</w:t>
      </w:r>
    </w:p>
    <w:p w:rsidR="00971936" w:rsidRDefault="00971936" w:rsidP="009719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="00ED55E0" w:rsidRPr="00ED55E0">
        <w:rPr>
          <w:rFonts w:ascii="Times New Roman" w:hAnsi="Times New Roman" w:cs="Times New Roman"/>
          <w:sz w:val="24"/>
          <w:szCs w:val="24"/>
        </w:rPr>
        <w:t>После того как будет принято решение о приеме работника на работу, а также впоследствии в процессе трудовой дея</w:t>
      </w:r>
      <w:r>
        <w:rPr>
          <w:rFonts w:ascii="Times New Roman" w:hAnsi="Times New Roman" w:cs="Times New Roman"/>
          <w:sz w:val="24"/>
          <w:szCs w:val="24"/>
        </w:rPr>
        <w:t>тельности к документам, содержа</w:t>
      </w:r>
      <w:r w:rsidR="00ED55E0" w:rsidRPr="00ED55E0">
        <w:rPr>
          <w:rFonts w:ascii="Times New Roman" w:hAnsi="Times New Roman" w:cs="Times New Roman"/>
          <w:sz w:val="24"/>
          <w:szCs w:val="24"/>
        </w:rPr>
        <w:t xml:space="preserve">щим персональные данные работника, также будут </w:t>
      </w:r>
      <w:proofErr w:type="gramStart"/>
      <w:r w:rsidR="00ED55E0" w:rsidRPr="00ED55E0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="00ED55E0" w:rsidRPr="00ED55E0">
        <w:rPr>
          <w:rFonts w:ascii="Times New Roman" w:hAnsi="Times New Roman" w:cs="Times New Roman"/>
          <w:sz w:val="24"/>
          <w:szCs w:val="24"/>
        </w:rPr>
        <w:t>:</w:t>
      </w:r>
    </w:p>
    <w:p w:rsidR="00971936" w:rsidRDefault="00971936" w:rsidP="009719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5E0" w:rsidRPr="00ED55E0">
        <w:rPr>
          <w:rFonts w:ascii="Times New Roman" w:hAnsi="Times New Roman" w:cs="Times New Roman"/>
          <w:sz w:val="24"/>
          <w:szCs w:val="24"/>
        </w:rPr>
        <w:t>трудовой договор и распоряжение о приеме на работу;</w:t>
      </w:r>
    </w:p>
    <w:p w:rsidR="00971936" w:rsidRDefault="00971936" w:rsidP="009719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5E0" w:rsidRPr="00ED55E0">
        <w:rPr>
          <w:rFonts w:ascii="Times New Roman" w:hAnsi="Times New Roman" w:cs="Times New Roman"/>
          <w:sz w:val="24"/>
          <w:szCs w:val="24"/>
        </w:rPr>
        <w:t>распоряжение о поощрениях и взысканиях;</w:t>
      </w:r>
    </w:p>
    <w:p w:rsidR="00971936" w:rsidRDefault="00971936" w:rsidP="009719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5E0" w:rsidRPr="00ED55E0">
        <w:rPr>
          <w:rFonts w:ascii="Times New Roman" w:hAnsi="Times New Roman" w:cs="Times New Roman"/>
          <w:sz w:val="24"/>
          <w:szCs w:val="24"/>
        </w:rPr>
        <w:t>распоряжение об изменении условий трудового договора;</w:t>
      </w:r>
    </w:p>
    <w:p w:rsidR="00971936" w:rsidRDefault="00971936" w:rsidP="009719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5E0" w:rsidRPr="00ED55E0">
        <w:rPr>
          <w:rFonts w:ascii="Times New Roman" w:hAnsi="Times New Roman" w:cs="Times New Roman"/>
          <w:sz w:val="24"/>
          <w:szCs w:val="24"/>
        </w:rPr>
        <w:t xml:space="preserve">карточки унифицированных форм </w:t>
      </w:r>
      <w:r>
        <w:rPr>
          <w:rFonts w:ascii="Times New Roman" w:hAnsi="Times New Roman" w:cs="Times New Roman"/>
          <w:sz w:val="24"/>
          <w:szCs w:val="24"/>
        </w:rPr>
        <w:t>Т-2 и Т-2МС, утвержденные Поста</w:t>
      </w:r>
      <w:r w:rsidR="00ED55E0" w:rsidRPr="00ED55E0">
        <w:rPr>
          <w:rFonts w:ascii="Times New Roman" w:hAnsi="Times New Roman" w:cs="Times New Roman"/>
          <w:sz w:val="24"/>
          <w:szCs w:val="24"/>
        </w:rPr>
        <w:t>новлением Госкомстата России от 5 января 2004 г. № 1;</w:t>
      </w:r>
    </w:p>
    <w:p w:rsidR="00971936" w:rsidRDefault="00971936" w:rsidP="009719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5E0" w:rsidRPr="00ED55E0">
        <w:rPr>
          <w:rFonts w:ascii="Times New Roman" w:hAnsi="Times New Roman" w:cs="Times New Roman"/>
          <w:sz w:val="24"/>
          <w:szCs w:val="24"/>
        </w:rPr>
        <w:t>другие документы в соответствии с законодательством.</w:t>
      </w:r>
    </w:p>
    <w:p w:rsidR="00971936" w:rsidRDefault="00971936" w:rsidP="009719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</w:t>
      </w:r>
      <w:r w:rsidR="00ED55E0" w:rsidRPr="00ED55E0">
        <w:rPr>
          <w:rFonts w:ascii="Times New Roman" w:hAnsi="Times New Roman" w:cs="Times New Roman"/>
          <w:sz w:val="24"/>
          <w:szCs w:val="24"/>
        </w:rPr>
        <w:t xml:space="preserve">Личные дела работников администрации ведутся </w:t>
      </w:r>
      <w:r w:rsidR="007F3E4F">
        <w:rPr>
          <w:rFonts w:ascii="Times New Roman" w:hAnsi="Times New Roman" w:cs="Times New Roman"/>
          <w:sz w:val="24"/>
          <w:szCs w:val="24"/>
        </w:rPr>
        <w:t>начальником отдела по организационной работе, делопроизводству и кадрам.</w:t>
      </w:r>
    </w:p>
    <w:p w:rsidR="006F4ECF" w:rsidRDefault="00971936" w:rsidP="006F4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="00ED55E0" w:rsidRPr="00ED55E0">
        <w:rPr>
          <w:rFonts w:ascii="Times New Roman" w:hAnsi="Times New Roman" w:cs="Times New Roman"/>
          <w:sz w:val="24"/>
          <w:szCs w:val="24"/>
        </w:rPr>
        <w:t>Персональные данные, внесенные в л</w:t>
      </w:r>
      <w:r>
        <w:rPr>
          <w:rFonts w:ascii="Times New Roman" w:hAnsi="Times New Roman" w:cs="Times New Roman"/>
          <w:sz w:val="24"/>
          <w:szCs w:val="24"/>
        </w:rPr>
        <w:t>ичные дела работников, иные све</w:t>
      </w:r>
      <w:r w:rsidR="00ED55E0" w:rsidRPr="00ED55E0">
        <w:rPr>
          <w:rFonts w:ascii="Times New Roman" w:hAnsi="Times New Roman" w:cs="Times New Roman"/>
          <w:sz w:val="24"/>
          <w:szCs w:val="24"/>
        </w:rPr>
        <w:t>дения, содержащиеся в личных делах работник</w:t>
      </w:r>
      <w:r>
        <w:rPr>
          <w:rFonts w:ascii="Times New Roman" w:hAnsi="Times New Roman" w:cs="Times New Roman"/>
          <w:sz w:val="24"/>
          <w:szCs w:val="24"/>
        </w:rPr>
        <w:t>ов, относятся к сведениям конфи</w:t>
      </w:r>
      <w:r w:rsidR="00ED55E0" w:rsidRPr="00ED55E0">
        <w:rPr>
          <w:rFonts w:ascii="Times New Roman" w:hAnsi="Times New Roman" w:cs="Times New Roman"/>
          <w:sz w:val="24"/>
          <w:szCs w:val="24"/>
        </w:rPr>
        <w:t>денциального характера (за исключением сведе</w:t>
      </w:r>
      <w:r>
        <w:rPr>
          <w:rFonts w:ascii="Times New Roman" w:hAnsi="Times New Roman" w:cs="Times New Roman"/>
          <w:sz w:val="24"/>
          <w:szCs w:val="24"/>
        </w:rPr>
        <w:t>ний, которые в установленных фе</w:t>
      </w:r>
      <w:r w:rsidR="00ED55E0" w:rsidRPr="00ED55E0">
        <w:rPr>
          <w:rFonts w:ascii="Times New Roman" w:hAnsi="Times New Roman" w:cs="Times New Roman"/>
          <w:sz w:val="24"/>
          <w:szCs w:val="24"/>
        </w:rPr>
        <w:t>деральными законами случаях могут быть опубликованы в средствах массовой информации), а в случаях,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и иными нор</w:t>
      </w:r>
      <w:r w:rsidR="00ED55E0" w:rsidRPr="00ED55E0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</w:t>
      </w:r>
      <w:r>
        <w:rPr>
          <w:rFonts w:ascii="Times New Roman" w:hAnsi="Times New Roman" w:cs="Times New Roman"/>
          <w:sz w:val="24"/>
          <w:szCs w:val="24"/>
        </w:rPr>
        <w:t>рации, - к сведениям, составляю</w:t>
      </w:r>
      <w:r w:rsidR="00ED55E0" w:rsidRPr="00ED55E0">
        <w:rPr>
          <w:rFonts w:ascii="Times New Roman" w:hAnsi="Times New Roman" w:cs="Times New Roman"/>
          <w:sz w:val="24"/>
          <w:szCs w:val="24"/>
        </w:rPr>
        <w:t>щим государственную тайну.</w:t>
      </w:r>
      <w:proofErr w:type="gramEnd"/>
    </w:p>
    <w:p w:rsidR="006F4ECF" w:rsidRDefault="00B26EEF" w:rsidP="006F4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2.21.П</w:t>
      </w:r>
      <w:r w:rsidR="00ED55E0" w:rsidRPr="00ED55E0">
        <w:rPr>
          <w:rFonts w:ascii="Times New Roman" w:hAnsi="Times New Roman" w:cs="Times New Roman"/>
          <w:sz w:val="24"/>
          <w:szCs w:val="24"/>
        </w:rPr>
        <w:t>ерсональные данные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обрабатываются</w:t>
      </w:r>
      <w:r w:rsidR="00ED55E0" w:rsidRPr="00ED55E0">
        <w:rPr>
          <w:rFonts w:ascii="Times New Roman" w:hAnsi="Times New Roman" w:cs="Times New Roman"/>
          <w:sz w:val="24"/>
          <w:szCs w:val="24"/>
        </w:rPr>
        <w:t xml:space="preserve"> при формировании кадрового резерва.</w:t>
      </w:r>
    </w:p>
    <w:p w:rsidR="00ED55E0" w:rsidRPr="00ED55E0" w:rsidRDefault="006F4ECF" w:rsidP="006F4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</w:t>
      </w:r>
      <w:r w:rsidR="00ED55E0" w:rsidRPr="00ED55E0">
        <w:rPr>
          <w:rFonts w:ascii="Times New Roman" w:hAnsi="Times New Roman" w:cs="Times New Roman"/>
          <w:sz w:val="24"/>
          <w:szCs w:val="24"/>
        </w:rPr>
        <w:t xml:space="preserve">Лица, получающие персональные </w:t>
      </w:r>
      <w:r>
        <w:rPr>
          <w:rFonts w:ascii="Times New Roman" w:hAnsi="Times New Roman" w:cs="Times New Roman"/>
          <w:sz w:val="24"/>
          <w:szCs w:val="24"/>
        </w:rPr>
        <w:t>данные работника, обязаны соблю</w:t>
      </w:r>
      <w:r w:rsidR="00ED55E0" w:rsidRPr="00ED55E0">
        <w:rPr>
          <w:rFonts w:ascii="Times New Roman" w:hAnsi="Times New Roman" w:cs="Times New Roman"/>
          <w:sz w:val="24"/>
          <w:szCs w:val="24"/>
        </w:rPr>
        <w:t>дать режим секретности (конфиденциальнос</w:t>
      </w:r>
      <w:r>
        <w:rPr>
          <w:rFonts w:ascii="Times New Roman" w:hAnsi="Times New Roman" w:cs="Times New Roman"/>
          <w:sz w:val="24"/>
          <w:szCs w:val="24"/>
        </w:rPr>
        <w:t>ти). Данное Положение не распро</w:t>
      </w:r>
      <w:r w:rsidR="00ED55E0" w:rsidRPr="00ED55E0">
        <w:rPr>
          <w:rFonts w:ascii="Times New Roman" w:hAnsi="Times New Roman" w:cs="Times New Roman"/>
          <w:sz w:val="24"/>
          <w:szCs w:val="24"/>
        </w:rPr>
        <w:t>страняется на обмен персональными данными р</w:t>
      </w:r>
      <w:r>
        <w:rPr>
          <w:rFonts w:ascii="Times New Roman" w:hAnsi="Times New Roman" w:cs="Times New Roman"/>
          <w:sz w:val="24"/>
          <w:szCs w:val="24"/>
        </w:rPr>
        <w:t>аботников в порядке, установле</w:t>
      </w:r>
      <w:r w:rsidR="00ED55E0" w:rsidRPr="00ED55E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D55E0" w:rsidRPr="00ED55E0">
        <w:rPr>
          <w:rFonts w:ascii="Times New Roman" w:hAnsi="Times New Roman" w:cs="Times New Roman"/>
          <w:sz w:val="24"/>
          <w:szCs w:val="24"/>
        </w:rPr>
        <w:t>ом действующим законодательством.</w:t>
      </w:r>
    </w:p>
    <w:p w:rsidR="0057047B" w:rsidRDefault="0057047B" w:rsidP="001612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22B" w:rsidRDefault="0016122B" w:rsidP="001612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Хранение персональных данных</w:t>
      </w:r>
      <w:r w:rsidR="00CD407B">
        <w:rPr>
          <w:rFonts w:ascii="Times New Roman" w:hAnsi="Times New Roman" w:cs="Times New Roman"/>
          <w:b/>
          <w:sz w:val="24"/>
          <w:szCs w:val="24"/>
        </w:rPr>
        <w:t xml:space="preserve"> работника </w:t>
      </w:r>
    </w:p>
    <w:p w:rsidR="00D8488A" w:rsidRDefault="00D8488A" w:rsidP="001612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DF" w:rsidRDefault="0016122B" w:rsidP="00FC16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6DF">
        <w:rPr>
          <w:rFonts w:ascii="Times New Roman" w:hAnsi="Times New Roman" w:cs="Times New Roman"/>
          <w:sz w:val="24"/>
          <w:szCs w:val="24"/>
        </w:rPr>
        <w:t>3.</w:t>
      </w:r>
      <w:r w:rsidR="00FC16DF">
        <w:rPr>
          <w:rFonts w:ascii="Times New Roman" w:hAnsi="Times New Roman" w:cs="Times New Roman"/>
          <w:sz w:val="24"/>
          <w:szCs w:val="24"/>
        </w:rPr>
        <w:t xml:space="preserve">1. </w:t>
      </w:r>
      <w:r w:rsidRPr="00FC16DF">
        <w:rPr>
          <w:rFonts w:ascii="Times New Roman" w:hAnsi="Times New Roman" w:cs="Times New Roman"/>
          <w:sz w:val="24"/>
          <w:szCs w:val="24"/>
        </w:rPr>
        <w:t xml:space="preserve"> </w:t>
      </w:r>
      <w:r w:rsidR="00FC16DF" w:rsidRPr="00FC16DF">
        <w:rPr>
          <w:rFonts w:ascii="Times New Roman" w:hAnsi="Times New Roman" w:cs="Times New Roman"/>
          <w:sz w:val="24"/>
          <w:szCs w:val="24"/>
        </w:rPr>
        <w:t xml:space="preserve">Учетные данные работников хранятся </w:t>
      </w:r>
      <w:r w:rsidR="00B26EEF">
        <w:rPr>
          <w:rFonts w:ascii="Times New Roman" w:hAnsi="Times New Roman" w:cs="Times New Roman"/>
          <w:sz w:val="24"/>
          <w:szCs w:val="24"/>
        </w:rPr>
        <w:t>у работодателя, который</w:t>
      </w:r>
      <w:r w:rsidR="00FC16DF">
        <w:rPr>
          <w:rFonts w:ascii="Times New Roman" w:hAnsi="Times New Roman" w:cs="Times New Roman"/>
          <w:sz w:val="24"/>
          <w:szCs w:val="24"/>
        </w:rPr>
        <w:t xml:space="preserve"> обеспе</w:t>
      </w:r>
      <w:r w:rsidR="00B26EEF">
        <w:rPr>
          <w:rFonts w:ascii="Times New Roman" w:hAnsi="Times New Roman" w:cs="Times New Roman"/>
          <w:sz w:val="24"/>
          <w:szCs w:val="24"/>
        </w:rPr>
        <w:t>чивае</w:t>
      </w:r>
      <w:r w:rsidR="00FC16DF" w:rsidRPr="00FC16DF">
        <w:rPr>
          <w:rFonts w:ascii="Times New Roman" w:hAnsi="Times New Roman" w:cs="Times New Roman"/>
          <w:sz w:val="24"/>
          <w:szCs w:val="24"/>
        </w:rPr>
        <w:t>т их защиту от несанкционированного доступа и копирования.</w:t>
      </w:r>
    </w:p>
    <w:p w:rsidR="00FC16DF" w:rsidRDefault="00B26EEF" w:rsidP="00FC16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Хранение персональных данных работников </w:t>
      </w:r>
      <w:r w:rsidR="00FC16DF" w:rsidRPr="00FC16DF">
        <w:rPr>
          <w:rFonts w:ascii="Times New Roman" w:hAnsi="Times New Roman" w:cs="Times New Roman"/>
          <w:sz w:val="24"/>
          <w:szCs w:val="24"/>
        </w:rPr>
        <w:t xml:space="preserve"> на бум</w:t>
      </w:r>
      <w:r w:rsidR="00FC16DF">
        <w:rPr>
          <w:rFonts w:ascii="Times New Roman" w:hAnsi="Times New Roman" w:cs="Times New Roman"/>
          <w:sz w:val="24"/>
          <w:szCs w:val="24"/>
        </w:rPr>
        <w:t>ажных но</w:t>
      </w:r>
      <w:r w:rsidR="00FC16DF" w:rsidRPr="00FC16DF">
        <w:rPr>
          <w:rFonts w:ascii="Times New Roman" w:hAnsi="Times New Roman" w:cs="Times New Roman"/>
          <w:sz w:val="24"/>
          <w:szCs w:val="24"/>
        </w:rPr>
        <w:t>сителях, используются специально оборудованные запирающиеся металлические шкафы и сейфы. Ключи от шкафов и сейфов, в</w:t>
      </w:r>
      <w:r w:rsidR="00FC16DF">
        <w:rPr>
          <w:rFonts w:ascii="Times New Roman" w:hAnsi="Times New Roman" w:cs="Times New Roman"/>
          <w:sz w:val="24"/>
          <w:szCs w:val="24"/>
        </w:rPr>
        <w:t xml:space="preserve"> которых хранятся документы, со</w:t>
      </w:r>
      <w:r w:rsidR="00FC16DF" w:rsidRPr="00FC16DF">
        <w:rPr>
          <w:rFonts w:ascii="Times New Roman" w:hAnsi="Times New Roman" w:cs="Times New Roman"/>
          <w:sz w:val="24"/>
          <w:szCs w:val="24"/>
        </w:rPr>
        <w:t>держащие персональные данные работников, находятся у соответствующих лиц.</w:t>
      </w:r>
    </w:p>
    <w:p w:rsidR="00FC16DF" w:rsidRDefault="00FC16DF" w:rsidP="00FC16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6DF">
        <w:rPr>
          <w:rFonts w:ascii="Times New Roman" w:hAnsi="Times New Roman" w:cs="Times New Roman"/>
          <w:sz w:val="24"/>
          <w:szCs w:val="24"/>
        </w:rPr>
        <w:t xml:space="preserve">Документы, находящиеся в работе, могут </w:t>
      </w:r>
      <w:proofErr w:type="gramStart"/>
      <w:r w:rsidRPr="00FC16D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рабочих столах в ука</w:t>
      </w:r>
      <w:r w:rsidRPr="00FC16DF">
        <w:rPr>
          <w:rFonts w:ascii="Times New Roman" w:hAnsi="Times New Roman" w:cs="Times New Roman"/>
          <w:sz w:val="24"/>
          <w:szCs w:val="24"/>
        </w:rPr>
        <w:t>занных кабинетах только в течение рабочего дня. По окончании рабочего дня данные документы должны убираться в металлические шкафы и сейфы.</w:t>
      </w:r>
    </w:p>
    <w:p w:rsidR="00FC16DF" w:rsidRDefault="00FC16DF" w:rsidP="00FC16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6DF">
        <w:rPr>
          <w:rFonts w:ascii="Times New Roman" w:hAnsi="Times New Roman" w:cs="Times New Roman"/>
          <w:sz w:val="24"/>
          <w:szCs w:val="24"/>
        </w:rPr>
        <w:t xml:space="preserve">3.3. Персональные данные работников </w:t>
      </w:r>
      <w:proofErr w:type="gramStart"/>
      <w:r w:rsidRPr="00FC16DF">
        <w:rPr>
          <w:rFonts w:ascii="Times New Roman" w:hAnsi="Times New Roman" w:cs="Times New Roman"/>
          <w:sz w:val="24"/>
          <w:szCs w:val="24"/>
        </w:rPr>
        <w:t>могут также хранится</w:t>
      </w:r>
      <w:proofErr w:type="gramEnd"/>
      <w:r w:rsidRPr="00FC16DF">
        <w:rPr>
          <w:rFonts w:ascii="Times New Roman" w:hAnsi="Times New Roman" w:cs="Times New Roman"/>
          <w:sz w:val="24"/>
          <w:szCs w:val="24"/>
        </w:rPr>
        <w:t xml:space="preserve"> на электронных носителях, доступ к которым защищен паролем.</w:t>
      </w:r>
    </w:p>
    <w:p w:rsidR="00FC16DF" w:rsidRDefault="00FC16DF" w:rsidP="00FC16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6DF">
        <w:rPr>
          <w:rFonts w:ascii="Times New Roman" w:hAnsi="Times New Roman" w:cs="Times New Roman"/>
          <w:sz w:val="24"/>
          <w:szCs w:val="24"/>
        </w:rPr>
        <w:t>3.4. Доступ к информационной системе осуществляется только через личный доступ - пароль условно-постоянного действия длиной не менее шести буквенно-цифровых символов.</w:t>
      </w:r>
    </w:p>
    <w:p w:rsidR="00FC16DF" w:rsidRDefault="00FC16DF" w:rsidP="00FC16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6DF">
        <w:rPr>
          <w:rFonts w:ascii="Times New Roman" w:hAnsi="Times New Roman" w:cs="Times New Roman"/>
          <w:sz w:val="24"/>
          <w:szCs w:val="24"/>
        </w:rPr>
        <w:t>3.5. Право на использование персональн</w:t>
      </w:r>
      <w:r>
        <w:rPr>
          <w:rFonts w:ascii="Times New Roman" w:hAnsi="Times New Roman" w:cs="Times New Roman"/>
          <w:sz w:val="24"/>
          <w:szCs w:val="24"/>
        </w:rPr>
        <w:t>ых данных имеют право только со</w:t>
      </w:r>
      <w:r w:rsidRPr="00FC16DF">
        <w:rPr>
          <w:rFonts w:ascii="Times New Roman" w:hAnsi="Times New Roman" w:cs="Times New Roman"/>
          <w:sz w:val="24"/>
          <w:szCs w:val="24"/>
        </w:rPr>
        <w:t>трудники, уполномоченные на обработку перс</w:t>
      </w:r>
      <w:r>
        <w:rPr>
          <w:rFonts w:ascii="Times New Roman" w:hAnsi="Times New Roman" w:cs="Times New Roman"/>
          <w:sz w:val="24"/>
          <w:szCs w:val="24"/>
        </w:rPr>
        <w:t>ональных данных и несущие ответ</w:t>
      </w:r>
      <w:r w:rsidRPr="00FC16DF">
        <w:rPr>
          <w:rFonts w:ascii="Times New Roman" w:hAnsi="Times New Roman" w:cs="Times New Roman"/>
          <w:sz w:val="24"/>
          <w:szCs w:val="24"/>
        </w:rPr>
        <w:t>ственность в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 за нару</w:t>
      </w:r>
      <w:r w:rsidRPr="00FC16DF">
        <w:rPr>
          <w:rFonts w:ascii="Times New Roman" w:hAnsi="Times New Roman" w:cs="Times New Roman"/>
          <w:sz w:val="24"/>
          <w:szCs w:val="24"/>
        </w:rPr>
        <w:t>шение режима защиты этих персональных данных.</w:t>
      </w:r>
    </w:p>
    <w:p w:rsidR="00FC16DF" w:rsidRDefault="00FC16DF" w:rsidP="00FC16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6DF">
        <w:rPr>
          <w:rFonts w:ascii="Times New Roman" w:hAnsi="Times New Roman" w:cs="Times New Roman"/>
          <w:sz w:val="24"/>
          <w:szCs w:val="24"/>
        </w:rPr>
        <w:t>3.6. При получении сведений, составляю</w:t>
      </w:r>
      <w:r>
        <w:rPr>
          <w:rFonts w:ascii="Times New Roman" w:hAnsi="Times New Roman" w:cs="Times New Roman"/>
          <w:sz w:val="24"/>
          <w:szCs w:val="24"/>
        </w:rPr>
        <w:t>щих персональные данные работни</w:t>
      </w:r>
      <w:r w:rsidR="00B26EEF">
        <w:rPr>
          <w:rFonts w:ascii="Times New Roman" w:hAnsi="Times New Roman" w:cs="Times New Roman"/>
          <w:sz w:val="24"/>
          <w:szCs w:val="24"/>
        </w:rPr>
        <w:t xml:space="preserve">ка, сотрудники администрации </w:t>
      </w:r>
      <w:r w:rsidRPr="00FC16DF">
        <w:rPr>
          <w:rFonts w:ascii="Times New Roman" w:hAnsi="Times New Roman" w:cs="Times New Roman"/>
          <w:sz w:val="24"/>
          <w:szCs w:val="24"/>
        </w:rPr>
        <w:t xml:space="preserve"> имеют</w:t>
      </w:r>
      <w:r>
        <w:rPr>
          <w:rFonts w:ascii="Times New Roman" w:hAnsi="Times New Roman" w:cs="Times New Roman"/>
          <w:sz w:val="24"/>
          <w:szCs w:val="24"/>
        </w:rPr>
        <w:t xml:space="preserve"> право получать только те персо</w:t>
      </w:r>
      <w:r w:rsidRPr="00FC16DF">
        <w:rPr>
          <w:rFonts w:ascii="Times New Roman" w:hAnsi="Times New Roman" w:cs="Times New Roman"/>
          <w:sz w:val="24"/>
          <w:szCs w:val="24"/>
        </w:rPr>
        <w:t>нальные данные работника, которые необходимы им для выполнения конкретных функций, заданий.</w:t>
      </w:r>
    </w:p>
    <w:p w:rsidR="008618B4" w:rsidRDefault="00FC16DF" w:rsidP="008618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6DF">
        <w:rPr>
          <w:rFonts w:ascii="Times New Roman" w:hAnsi="Times New Roman" w:cs="Times New Roman"/>
          <w:sz w:val="24"/>
          <w:szCs w:val="24"/>
        </w:rPr>
        <w:t>Данные сотрудники должны подписать обязатель</w:t>
      </w:r>
      <w:r>
        <w:rPr>
          <w:rFonts w:ascii="Times New Roman" w:hAnsi="Times New Roman" w:cs="Times New Roman"/>
          <w:sz w:val="24"/>
          <w:szCs w:val="24"/>
        </w:rPr>
        <w:t>ство о неразглашении пер</w:t>
      </w:r>
      <w:r w:rsidRPr="00FC16DF">
        <w:rPr>
          <w:rFonts w:ascii="Times New Roman" w:hAnsi="Times New Roman" w:cs="Times New Roman"/>
          <w:sz w:val="24"/>
          <w:szCs w:val="24"/>
        </w:rPr>
        <w:t>сональных данных раб</w:t>
      </w:r>
      <w:r>
        <w:rPr>
          <w:rFonts w:ascii="Times New Roman" w:hAnsi="Times New Roman" w:cs="Times New Roman"/>
          <w:sz w:val="24"/>
          <w:szCs w:val="24"/>
        </w:rPr>
        <w:t>отников</w:t>
      </w:r>
      <w:r w:rsidRPr="00FC16DF">
        <w:rPr>
          <w:rFonts w:ascii="Times New Roman" w:hAnsi="Times New Roman" w:cs="Times New Roman"/>
          <w:sz w:val="24"/>
          <w:szCs w:val="24"/>
        </w:rPr>
        <w:t>.</w:t>
      </w:r>
    </w:p>
    <w:p w:rsidR="008618B4" w:rsidRDefault="00FC16DF" w:rsidP="008618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6DF">
        <w:rPr>
          <w:rFonts w:ascii="Times New Roman" w:hAnsi="Times New Roman" w:cs="Times New Roman"/>
          <w:sz w:val="24"/>
          <w:szCs w:val="24"/>
        </w:rPr>
        <w:t>3.7. Хранение персональных данных должн</w:t>
      </w:r>
      <w:r w:rsidR="008618B4">
        <w:rPr>
          <w:rFonts w:ascii="Times New Roman" w:hAnsi="Times New Roman" w:cs="Times New Roman"/>
          <w:sz w:val="24"/>
          <w:szCs w:val="24"/>
        </w:rPr>
        <w:t>о осуществляться в форме, позво</w:t>
      </w:r>
      <w:r w:rsidRPr="00FC16DF">
        <w:rPr>
          <w:rFonts w:ascii="Times New Roman" w:hAnsi="Times New Roman" w:cs="Times New Roman"/>
          <w:sz w:val="24"/>
          <w:szCs w:val="24"/>
        </w:rPr>
        <w:t xml:space="preserve">ляющей определить работника, являющегося субъектом персональных данных, не дольше, чем этого </w:t>
      </w:r>
      <w:r w:rsidRPr="00FC16DF">
        <w:rPr>
          <w:rFonts w:ascii="Times New Roman" w:hAnsi="Times New Roman" w:cs="Times New Roman"/>
          <w:sz w:val="24"/>
          <w:szCs w:val="24"/>
        </w:rPr>
        <w:lastRenderedPageBreak/>
        <w:t>требуют цели их обработки, и они подлежат уничтожению по достижении целей обработки или в случае ут</w:t>
      </w:r>
      <w:r w:rsidR="008618B4">
        <w:rPr>
          <w:rFonts w:ascii="Times New Roman" w:hAnsi="Times New Roman" w:cs="Times New Roman"/>
          <w:sz w:val="24"/>
          <w:szCs w:val="24"/>
        </w:rPr>
        <w:t>раты необходимости в их достиже</w:t>
      </w:r>
      <w:r w:rsidRPr="00FC16DF">
        <w:rPr>
          <w:rFonts w:ascii="Times New Roman" w:hAnsi="Times New Roman" w:cs="Times New Roman"/>
          <w:sz w:val="24"/>
          <w:szCs w:val="24"/>
        </w:rPr>
        <w:t>нии.</w:t>
      </w:r>
    </w:p>
    <w:p w:rsidR="00FC16DF" w:rsidRPr="00FC16DF" w:rsidRDefault="00FC16DF" w:rsidP="008618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6DF">
        <w:rPr>
          <w:rFonts w:ascii="Times New Roman" w:hAnsi="Times New Roman" w:cs="Times New Roman"/>
          <w:sz w:val="24"/>
          <w:szCs w:val="24"/>
        </w:rPr>
        <w:t>3.8. Использование и хранение персональных данных вне информационных систем персональных данных могут осуществляться только на таки</w:t>
      </w:r>
      <w:r w:rsidR="008618B4">
        <w:rPr>
          <w:rFonts w:ascii="Times New Roman" w:hAnsi="Times New Roman" w:cs="Times New Roman"/>
          <w:sz w:val="24"/>
          <w:szCs w:val="24"/>
        </w:rPr>
        <w:t>х материаль</w:t>
      </w:r>
      <w:r w:rsidRPr="00FC16DF">
        <w:rPr>
          <w:rFonts w:ascii="Times New Roman" w:hAnsi="Times New Roman" w:cs="Times New Roman"/>
          <w:sz w:val="24"/>
          <w:szCs w:val="24"/>
        </w:rPr>
        <w:t>ных носителях информации и с применением т</w:t>
      </w:r>
      <w:r w:rsidR="008618B4">
        <w:rPr>
          <w:rFonts w:ascii="Times New Roman" w:hAnsi="Times New Roman" w:cs="Times New Roman"/>
          <w:sz w:val="24"/>
          <w:szCs w:val="24"/>
        </w:rPr>
        <w:t>акой технологии ее хранения, ко</w:t>
      </w:r>
      <w:r w:rsidRPr="00FC16DF">
        <w:rPr>
          <w:rFonts w:ascii="Times New Roman" w:hAnsi="Times New Roman" w:cs="Times New Roman"/>
          <w:sz w:val="24"/>
          <w:szCs w:val="24"/>
        </w:rPr>
        <w:t>торые обеспечивают защиту этих данных от н</w:t>
      </w:r>
      <w:r w:rsidR="008618B4">
        <w:rPr>
          <w:rFonts w:ascii="Times New Roman" w:hAnsi="Times New Roman" w:cs="Times New Roman"/>
          <w:sz w:val="24"/>
          <w:szCs w:val="24"/>
        </w:rPr>
        <w:t>еправомерного или случайного до</w:t>
      </w:r>
      <w:r w:rsidRPr="00FC16DF">
        <w:rPr>
          <w:rFonts w:ascii="Times New Roman" w:hAnsi="Times New Roman" w:cs="Times New Roman"/>
          <w:sz w:val="24"/>
          <w:szCs w:val="24"/>
        </w:rPr>
        <w:t>ступа к ним, уничтожения, изменения, блокир</w:t>
      </w:r>
      <w:r w:rsidR="008618B4">
        <w:rPr>
          <w:rFonts w:ascii="Times New Roman" w:hAnsi="Times New Roman" w:cs="Times New Roman"/>
          <w:sz w:val="24"/>
          <w:szCs w:val="24"/>
        </w:rPr>
        <w:t>ования, копирования, распростра</w:t>
      </w:r>
      <w:r w:rsidRPr="00FC16DF">
        <w:rPr>
          <w:rFonts w:ascii="Times New Roman" w:hAnsi="Times New Roman" w:cs="Times New Roman"/>
          <w:sz w:val="24"/>
          <w:szCs w:val="24"/>
        </w:rPr>
        <w:t>нения.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273D5F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E1CF9">
        <w:rPr>
          <w:rFonts w:ascii="Times New Roman" w:hAnsi="Times New Roman" w:cs="Times New Roman"/>
          <w:b/>
          <w:sz w:val="24"/>
          <w:szCs w:val="24"/>
        </w:rPr>
        <w:t>. Передача персональных данных</w:t>
      </w:r>
    </w:p>
    <w:p w:rsidR="008E1CF9" w:rsidRDefault="008E1CF9" w:rsidP="001E1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допускается только с его предварительного согласия.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Осуществлять передачу персональных данных работников в пределах </w:t>
      </w:r>
      <w:r w:rsidR="007F3E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Персональные данные работников обрабатываются и хранятся в </w:t>
      </w:r>
      <w:r w:rsidR="007F3E4F">
        <w:rPr>
          <w:rFonts w:ascii="Times New Roman" w:hAnsi="Times New Roman" w:cs="Times New Roman"/>
          <w:sz w:val="24"/>
          <w:szCs w:val="24"/>
        </w:rPr>
        <w:t>отделе по организационной работе, делопроизводству и кадрам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Персональные данные работников могут быть получены проходить дальнейшую обработку и передаваться на хранение, как на бумажных носителях, так и в электронном виде (посредством локальной компьютерной сети).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обработки персональных данных и ее правовое основание;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предполагаемые пользователи персональных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установленные федеральными законами права субъекта персональных данных.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273D5F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E1CF9">
        <w:rPr>
          <w:rFonts w:ascii="Times New Roman" w:hAnsi="Times New Roman" w:cs="Times New Roman"/>
          <w:b/>
          <w:sz w:val="24"/>
          <w:szCs w:val="24"/>
        </w:rPr>
        <w:t>. Доступ к персональным данным работников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Полный доступ к персональным данным всех работников </w:t>
      </w:r>
      <w:r w:rsidR="007F3E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имеют: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администрации, заместители главы администрации, </w:t>
      </w:r>
      <w:r w:rsidR="007F3E4F">
        <w:rPr>
          <w:rFonts w:ascii="Times New Roman" w:hAnsi="Times New Roman" w:cs="Times New Roman"/>
          <w:sz w:val="24"/>
          <w:szCs w:val="24"/>
        </w:rPr>
        <w:t>председатель комитета финансов,</w:t>
      </w:r>
      <w:r w:rsidR="00B26EEF">
        <w:rPr>
          <w:rFonts w:ascii="Times New Roman" w:hAnsi="Times New Roman" w:cs="Times New Roman"/>
          <w:sz w:val="24"/>
          <w:szCs w:val="24"/>
        </w:rPr>
        <w:t xml:space="preserve"> </w:t>
      </w:r>
      <w:r w:rsidR="007F3E4F">
        <w:rPr>
          <w:rFonts w:ascii="Times New Roman" w:hAnsi="Times New Roman" w:cs="Times New Roman"/>
          <w:sz w:val="24"/>
          <w:szCs w:val="24"/>
        </w:rPr>
        <w:t>экономики, бухгалтерского учета и отчетности, начальник отдела по организационной работе, делопроизводству и кадрам</w:t>
      </w:r>
      <w:proofErr w:type="gramStart"/>
      <w:r w:rsidR="007F3E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3E4F">
        <w:rPr>
          <w:rFonts w:ascii="Times New Roman" w:hAnsi="Times New Roman" w:cs="Times New Roman"/>
          <w:sz w:val="24"/>
          <w:szCs w:val="24"/>
        </w:rPr>
        <w:t xml:space="preserve"> начальник юридического отдела.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Доступ к персональным данным работников </w:t>
      </w:r>
      <w:r w:rsidR="007F3E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дминистрации, необходимый и достаточный для выполнения своих трудовых обязанностей имеют следующие категории работников: работники </w:t>
      </w:r>
      <w:r w:rsidR="00D8488A">
        <w:rPr>
          <w:rFonts w:ascii="Times New Roman" w:hAnsi="Times New Roman" w:cs="Times New Roman"/>
          <w:sz w:val="24"/>
          <w:szCs w:val="24"/>
        </w:rPr>
        <w:t>к</w:t>
      </w:r>
      <w:r w:rsidR="00D8488A" w:rsidRPr="00D8488A">
        <w:rPr>
          <w:rFonts w:ascii="Times New Roman" w:hAnsi="Times New Roman" w:cs="Times New Roman"/>
          <w:sz w:val="24"/>
          <w:szCs w:val="24"/>
        </w:rPr>
        <w:t>омитет</w:t>
      </w:r>
      <w:r w:rsidR="00D8488A">
        <w:rPr>
          <w:rFonts w:ascii="Times New Roman" w:hAnsi="Times New Roman" w:cs="Times New Roman"/>
          <w:sz w:val="24"/>
          <w:szCs w:val="24"/>
        </w:rPr>
        <w:t>а</w:t>
      </w:r>
      <w:r w:rsidR="00D8488A" w:rsidRPr="00D8488A">
        <w:rPr>
          <w:rFonts w:ascii="Times New Roman" w:hAnsi="Times New Roman" w:cs="Times New Roman"/>
          <w:sz w:val="24"/>
          <w:szCs w:val="24"/>
        </w:rPr>
        <w:t xml:space="preserve"> финансов, экономики, бух</w:t>
      </w:r>
      <w:r w:rsidR="007F3E4F">
        <w:rPr>
          <w:rFonts w:ascii="Times New Roman" w:hAnsi="Times New Roman" w:cs="Times New Roman"/>
          <w:sz w:val="24"/>
          <w:szCs w:val="24"/>
        </w:rPr>
        <w:t xml:space="preserve">галтерского учета </w:t>
      </w:r>
      <w:r w:rsidR="00D8488A" w:rsidRPr="00D8488A">
        <w:rPr>
          <w:rFonts w:ascii="Times New Roman" w:hAnsi="Times New Roman" w:cs="Times New Roman"/>
          <w:sz w:val="24"/>
          <w:szCs w:val="24"/>
        </w:rPr>
        <w:t xml:space="preserve"> и отчетности </w:t>
      </w:r>
      <w:r>
        <w:rPr>
          <w:rFonts w:ascii="Times New Roman" w:hAnsi="Times New Roman" w:cs="Times New Roman"/>
          <w:sz w:val="24"/>
          <w:szCs w:val="24"/>
        </w:rPr>
        <w:t>(информация о паспортных данных, фактическом месте проживания и контактные телефоны работников, семейном положении; финансовые данные, уровень и порядок выплат); работники</w:t>
      </w:r>
      <w:r w:rsidR="00D8488A">
        <w:rPr>
          <w:rFonts w:ascii="Times New Roman" w:hAnsi="Times New Roman" w:cs="Times New Roman"/>
          <w:sz w:val="24"/>
          <w:szCs w:val="24"/>
        </w:rPr>
        <w:t xml:space="preserve"> </w:t>
      </w:r>
      <w:r w:rsidR="007F3E4F">
        <w:rPr>
          <w:rFonts w:ascii="Times New Roman" w:hAnsi="Times New Roman" w:cs="Times New Roman"/>
          <w:sz w:val="24"/>
          <w:szCs w:val="24"/>
        </w:rPr>
        <w:t xml:space="preserve">отдела по организационной работе, делопроизводству и кадрам </w:t>
      </w:r>
      <w:r>
        <w:rPr>
          <w:rFonts w:ascii="Times New Roman" w:hAnsi="Times New Roman" w:cs="Times New Roman"/>
          <w:sz w:val="24"/>
          <w:szCs w:val="24"/>
        </w:rPr>
        <w:t>(информация о паспортных данных, фактическом месте проживания и контактные телефоны работников).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Доступ к персональным данным работников по структурным подразделениям </w:t>
      </w:r>
      <w:r w:rsidR="007F3E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имеют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Работник </w:t>
      </w:r>
      <w:r w:rsidR="007F3E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имеет право: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Получать от работодателя: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обрабатываемых персональных данных и источник их получения;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Копировать и делать выписки персональных данных работника имеет право только специалист по кадрам исключительно в служебных целях.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Передача информации третьей стороне возможна только при письменном согласии работников.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Работники, имеющие право доступа к персональным данным, должны заполнить и подписать Обязательство о неразглашении персональных данных </w:t>
      </w:r>
      <w:r w:rsidR="00B26EEF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Pr="0018056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 двух экземплярах, один экземпляр храниться в отделе кадров в личном деле данного работника, а второй экземпляр выдается на руки работнику.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Перечень работников, имеющих доступ к персональным данным других работников, устанавливается настоящим Положением, а также распоряжением главы администрации</w:t>
      </w:r>
      <w:r w:rsidR="00B26EEF">
        <w:rPr>
          <w:rFonts w:ascii="Times New Roman" w:hAnsi="Times New Roman" w:cs="Times New Roman"/>
          <w:sz w:val="24"/>
          <w:szCs w:val="24"/>
        </w:rPr>
        <w:t>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С настоящим Положением должны быть ознакомлены под подпись все работники </w:t>
      </w:r>
      <w:r w:rsidR="007F3E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47AD5" w:rsidRDefault="00647AD5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B04871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8E1CF9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норм, регулирующих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обработку персональных данных</w:t>
      </w:r>
    </w:p>
    <w:p w:rsidR="008E1CF9" w:rsidRDefault="008E1CF9" w:rsidP="00647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AD5" w:rsidRPr="00647AD5" w:rsidRDefault="00647AD5" w:rsidP="00647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AD5">
        <w:rPr>
          <w:rFonts w:ascii="Times New Roman" w:hAnsi="Times New Roman" w:cs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 работника, при</w:t>
      </w:r>
      <w:r>
        <w:rPr>
          <w:rFonts w:ascii="Times New Roman" w:hAnsi="Times New Roman" w:cs="Times New Roman"/>
          <w:sz w:val="24"/>
          <w:szCs w:val="24"/>
        </w:rPr>
        <w:t>влекаются к дисциплинарной и ма</w:t>
      </w:r>
      <w:r w:rsidRPr="00647AD5">
        <w:rPr>
          <w:rFonts w:ascii="Times New Roman" w:hAnsi="Times New Roman" w:cs="Times New Roman"/>
          <w:sz w:val="24"/>
          <w:szCs w:val="24"/>
        </w:rPr>
        <w:t>териальной ответственности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Трудовым кодексом Рос</w:t>
      </w:r>
      <w:r w:rsidRPr="00647AD5">
        <w:rPr>
          <w:rFonts w:ascii="Times New Roman" w:hAnsi="Times New Roman" w:cs="Times New Roman"/>
          <w:sz w:val="24"/>
          <w:szCs w:val="24"/>
        </w:rPr>
        <w:t>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действующим законодательством.</w:t>
      </w:r>
    </w:p>
    <w:p w:rsidR="00647AD5" w:rsidRPr="00647AD5" w:rsidRDefault="00647AD5" w:rsidP="00647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47AD5" w:rsidRPr="00647AD5" w:rsidSect="000B044B">
          <w:pgSz w:w="11900" w:h="16841"/>
          <w:pgMar w:top="284" w:right="566" w:bottom="985" w:left="1419" w:header="0" w:footer="0" w:gutter="0"/>
          <w:cols w:space="720" w:equalWidth="0">
            <w:col w:w="9921"/>
          </w:cols>
        </w:sectPr>
      </w:pPr>
    </w:p>
    <w:p w:rsidR="000B044B" w:rsidRDefault="000B044B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CF9" w:rsidRDefault="00B26EEF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8E1CF9">
        <w:rPr>
          <w:rFonts w:ascii="Times New Roman" w:hAnsi="Times New Roman" w:cs="Times New Roman"/>
          <w:i/>
          <w:sz w:val="24"/>
          <w:szCs w:val="24"/>
        </w:rPr>
        <w:t>1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Обязательство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неразглашении персональных данных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Я,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_____________________________________________________________________,</w:t>
      </w:r>
    </w:p>
    <w:p w:rsidR="008E1CF9" w:rsidRDefault="008E1CF9" w:rsidP="00123C9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(Ф.И.О.)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____________________________________________________________________________, </w:t>
      </w:r>
    </w:p>
    <w:p w:rsidR="008E1CF9" w:rsidRDefault="008E1CF9" w:rsidP="00123C9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(должность, отдел/структурное подразделение)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>
        <w:rPr>
          <w:rFonts w:ascii="Times New Roman" w:hAnsi="Times New Roman" w:cs="Times New Roman"/>
          <w:i/>
          <w:iCs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номер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i/>
          <w:iCs/>
          <w:sz w:val="24"/>
          <w:szCs w:val="24"/>
        </w:rPr>
        <w:t>«___» __________ 20 __ года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понимаю, что получаю доступ к персональным данным работников _____________________________________. Я также понимаю, что во время исполнения своих обязанностей я занимаюсь сбором, обработкой и хранением персональных данных работников.</w:t>
      </w:r>
    </w:p>
    <w:p w:rsidR="008E1CF9" w:rsidRDefault="008E1CF9" w:rsidP="00123C9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даю обязательство при работе (сборе, обработке и хранении) с персональными данными сотрудника соблюдать все описанные в </w:t>
      </w:r>
      <w:hyperlink r:id="rId6" w:history="1">
        <w:r w:rsidRPr="00647A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персональных данных требования.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не имею права разглашать сведения о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анкетных и биографических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стаже;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воинском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заработной плате работника;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занимаемой должности;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судимостей;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жительства, домашнем телефоне;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или учебы членов семьи и родственников;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 договора;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декларируемых сведений о наличии материальных ценностей;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декларации, подаваемой в налоговую инспекцию;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подлинниках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копиях приказов по личному составу;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трудовых книжках сотрудников;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>, содержащих материалы по повышению квалификации и переподготовке сотрудников, их аттестации, служебным расследованиям;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отчетов, направляемых в органы статистики.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 том, что в случае разглашения мной сведений, касающихся персональных данных работника, или их утраты я несу ответственность в соответствии с </w:t>
      </w:r>
      <w:hyperlink r:id="rId7" w:history="1">
        <w:r w:rsidRPr="00647A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ст.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647A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обработки и защите персональных данных работников _________________________________ и гарантиях их защиты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     _______________________    /________________________/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(должность)                                                                      (подпись)                                                                           (Ф.И.О.)</w:t>
      </w:r>
    </w:p>
    <w:p w:rsidR="008E1CF9" w:rsidRDefault="008E1CF9" w:rsidP="00AD6608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"___"  ___________________ 20__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E1CF9" w:rsidRDefault="008E1CF9" w:rsidP="00AD66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CF9" w:rsidRDefault="00B26EEF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 w:rsidR="008E1CF9">
        <w:rPr>
          <w:rFonts w:ascii="Times New Roman" w:hAnsi="Times New Roman" w:cs="Times New Roman"/>
          <w:i/>
          <w:sz w:val="24"/>
          <w:szCs w:val="24"/>
        </w:rPr>
        <w:t>2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персональных данных от третьих лиц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647A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______________________</w:t>
      </w:r>
      <w:r w:rsidR="00647AD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E1CF9" w:rsidRPr="00716F86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F86">
        <w:rPr>
          <w:rFonts w:ascii="Times New Roman" w:hAnsi="Times New Roman" w:cs="Times New Roman"/>
        </w:rPr>
        <w:t xml:space="preserve">                     </w:t>
      </w:r>
      <w:r w:rsidR="00647AD5">
        <w:rPr>
          <w:rFonts w:ascii="Times New Roman" w:hAnsi="Times New Roman" w:cs="Times New Roman"/>
        </w:rPr>
        <w:t xml:space="preserve">          </w:t>
      </w:r>
      <w:r w:rsidR="00647AD5">
        <w:rPr>
          <w:rFonts w:ascii="Times New Roman" w:hAnsi="Times New Roman" w:cs="Times New Roman"/>
        </w:rPr>
        <w:tab/>
      </w:r>
      <w:r w:rsidR="00647AD5">
        <w:rPr>
          <w:rFonts w:ascii="Times New Roman" w:hAnsi="Times New Roman" w:cs="Times New Roman"/>
        </w:rPr>
        <w:tab/>
      </w:r>
      <w:r w:rsidR="00647AD5">
        <w:rPr>
          <w:rFonts w:ascii="Times New Roman" w:hAnsi="Times New Roman" w:cs="Times New Roman"/>
        </w:rPr>
        <w:tab/>
      </w:r>
      <w:r w:rsidR="00647AD5">
        <w:rPr>
          <w:rFonts w:ascii="Times New Roman" w:hAnsi="Times New Roman" w:cs="Times New Roman"/>
        </w:rPr>
        <w:tab/>
      </w:r>
      <w:r w:rsidR="00647AD5">
        <w:rPr>
          <w:rFonts w:ascii="Times New Roman" w:hAnsi="Times New Roman" w:cs="Times New Roman"/>
        </w:rPr>
        <w:tab/>
      </w:r>
      <w:r w:rsidRPr="00716F86">
        <w:rPr>
          <w:rFonts w:ascii="Times New Roman" w:hAnsi="Times New Roman" w:cs="Times New Roman"/>
        </w:rPr>
        <w:t>(имя,</w:t>
      </w:r>
      <w:r w:rsidR="00647AD5">
        <w:rPr>
          <w:rFonts w:ascii="Times New Roman" w:hAnsi="Times New Roman" w:cs="Times New Roman"/>
        </w:rPr>
        <w:t xml:space="preserve"> </w:t>
      </w:r>
      <w:r w:rsidRPr="00716F86">
        <w:rPr>
          <w:rFonts w:ascii="Times New Roman" w:hAnsi="Times New Roman" w:cs="Times New Roman"/>
        </w:rPr>
        <w:t>отчество)</w:t>
      </w:r>
    </w:p>
    <w:p w:rsidR="008E1CF9" w:rsidRDefault="008E1CF9" w:rsidP="00647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Вашим заявлением об утрате трудовой книжки и просьбе оказать содействие в сборе сведений о предыдущих местах работы и периодах трудовой деятельности </w:t>
      </w:r>
      <w:r w:rsidR="00647AD5">
        <w:rPr>
          <w:rFonts w:ascii="Times New Roman" w:hAnsi="Times New Roman" w:cs="Times New Roman"/>
          <w:sz w:val="24"/>
          <w:szCs w:val="24"/>
        </w:rPr>
        <w:t xml:space="preserve">администрации Никольского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запросит эти персональные данные от третьих лиц.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запроса - подтверждение страхового стажа.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будут запрашиваться в письменной форме при помощи средств почтовой связи.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дать согласие на получение персональных данных от третьих лиц (</w:t>
      </w:r>
      <w:hyperlink r:id="rId9" w:history="1">
        <w:r w:rsidRPr="00647A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3 ст. 86</w:t>
        </w:r>
      </w:hyperlink>
      <w:r w:rsidRPr="00647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 РФ).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044B" w:rsidRDefault="000B044B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CF9" w:rsidRDefault="00B26EEF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 w:rsidR="008E1CF9">
        <w:rPr>
          <w:rFonts w:ascii="Times New Roman" w:hAnsi="Times New Roman" w:cs="Times New Roman"/>
          <w:i/>
          <w:sz w:val="24"/>
          <w:szCs w:val="24"/>
        </w:rPr>
        <w:t>3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8E1CF9" w:rsidRDefault="00647AD5" w:rsidP="00647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AD660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специалиста администрации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8E1CF9" w:rsidRPr="00716F86" w:rsidRDefault="008E1CF9" w:rsidP="00716F8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647AD5">
        <w:rPr>
          <w:rFonts w:ascii="Times New Roman" w:hAnsi="Times New Roman" w:cs="Times New Roman"/>
        </w:rPr>
        <w:t xml:space="preserve">  </w:t>
      </w:r>
      <w:r w:rsidRPr="00716F86">
        <w:rPr>
          <w:rFonts w:ascii="Times New Roman" w:hAnsi="Times New Roman" w:cs="Times New Roman"/>
        </w:rPr>
        <w:t>(фамилия, имя, отчество)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647AD5">
        <w:rPr>
          <w:rFonts w:ascii="Times New Roman" w:hAnsi="Times New Roman" w:cs="Times New Roman"/>
          <w:sz w:val="24"/>
          <w:szCs w:val="24"/>
        </w:rPr>
        <w:t>арегистрированного</w:t>
      </w:r>
      <w:proofErr w:type="gramEnd"/>
      <w:r w:rsidR="00647AD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персональных данных от третьих лиц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647AD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____________________________, в соответствии со</w:t>
      </w:r>
      <w:r w:rsidRPr="00647AD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47A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F9" w:rsidRPr="00716F86" w:rsidRDefault="008E1CF9" w:rsidP="00123C9C">
      <w:pPr>
        <w:pStyle w:val="ConsPlusNormal"/>
        <w:rPr>
          <w:rFonts w:ascii="Times New Roman" w:hAnsi="Times New Roman" w:cs="Times New Roman"/>
        </w:rPr>
      </w:pPr>
      <w:r w:rsidRPr="00716F86">
        <w:rPr>
          <w:rFonts w:ascii="Times New Roman" w:hAnsi="Times New Roman" w:cs="Times New Roman"/>
        </w:rPr>
        <w:t xml:space="preserve">       </w:t>
      </w:r>
      <w:r w:rsidR="00647AD5">
        <w:rPr>
          <w:rFonts w:ascii="Times New Roman" w:hAnsi="Times New Roman" w:cs="Times New Roman"/>
        </w:rPr>
        <w:t xml:space="preserve">                    </w:t>
      </w:r>
      <w:r w:rsidRPr="00716F86">
        <w:rPr>
          <w:rFonts w:ascii="Times New Roman" w:hAnsi="Times New Roman" w:cs="Times New Roman"/>
        </w:rPr>
        <w:t>(фамилия, имя, отчество)</w:t>
      </w:r>
    </w:p>
    <w:p w:rsidR="008E1CF9" w:rsidRDefault="008E1CF9" w:rsidP="00647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27.07.2006 N 152-ФЗ "О персональных данных" настоящим даю согласие </w:t>
      </w:r>
      <w:r w:rsidR="00647AD5">
        <w:rPr>
          <w:rFonts w:ascii="Times New Roman" w:hAnsi="Times New Roman" w:cs="Times New Roman"/>
          <w:sz w:val="24"/>
          <w:szCs w:val="24"/>
        </w:rPr>
        <w:t>администрации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моих персональных данных о предыдущих местах работы и периодах трудовой деятельности от третьих лиц.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7A1" w:rsidRDefault="00F727A1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8E1CF9" w:rsidRDefault="008E1CF9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CF9" w:rsidRPr="007C5328" w:rsidRDefault="007C5328" w:rsidP="007C5328">
      <w:pPr>
        <w:spacing w:line="220" w:lineRule="exact"/>
        <w:rPr>
          <w:i/>
          <w:szCs w:val="24"/>
        </w:rPr>
      </w:pPr>
      <w:r>
        <w:rPr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</w:t>
      </w:r>
      <w:r w:rsidR="008E1CF9" w:rsidRPr="007C5328">
        <w:rPr>
          <w:i/>
          <w:szCs w:val="24"/>
        </w:rPr>
        <w:t>Приложе</w:t>
      </w:r>
      <w:r w:rsidR="00B26EEF" w:rsidRPr="007C5328">
        <w:rPr>
          <w:i/>
          <w:szCs w:val="24"/>
        </w:rPr>
        <w:t>ние № 4</w:t>
      </w:r>
    </w:p>
    <w:p w:rsidR="008E1CF9" w:rsidRDefault="008E1CF9" w:rsidP="00847D34">
      <w:pPr>
        <w:spacing w:line="220" w:lineRule="exact"/>
        <w:jc w:val="right"/>
        <w:rPr>
          <w:szCs w:val="24"/>
          <w:u w:val="single"/>
        </w:rPr>
      </w:pPr>
    </w:p>
    <w:p w:rsidR="008E1CF9" w:rsidRDefault="008E1CF9" w:rsidP="00847D34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8E1CF9" w:rsidRDefault="008E1CF9" w:rsidP="00847D34">
      <w:pPr>
        <w:jc w:val="center"/>
      </w:pPr>
    </w:p>
    <w:p w:rsidR="008E1CF9" w:rsidRDefault="008E1CF9" w:rsidP="00E23A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</w:t>
      </w:r>
    </w:p>
    <w:p w:rsidR="008E1CF9" w:rsidRDefault="008E1CF9" w:rsidP="00847D34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отчество)</w:t>
      </w:r>
    </w:p>
    <w:p w:rsidR="008E1CF9" w:rsidRDefault="008E1CF9" w:rsidP="00847D3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</w:t>
      </w:r>
      <w:r w:rsidR="00E23AF2">
        <w:rPr>
          <w:sz w:val="22"/>
          <w:szCs w:val="22"/>
        </w:rPr>
        <w:t>______</w:t>
      </w:r>
    </w:p>
    <w:p w:rsidR="008E1CF9" w:rsidRDefault="008E1CF9" w:rsidP="00847D34">
      <w:pPr>
        <w:ind w:left="378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(адрес места жительства/пребывания)</w:t>
      </w:r>
    </w:p>
    <w:p w:rsidR="008E1CF9" w:rsidRDefault="008E1CF9" w:rsidP="00847D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="00E23AF2">
        <w:rPr>
          <w:sz w:val="22"/>
          <w:szCs w:val="22"/>
        </w:rPr>
        <w:t>_______</w:t>
      </w:r>
    </w:p>
    <w:p w:rsidR="008E1CF9" w:rsidRDefault="008E1CF9" w:rsidP="00847D3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паспорт гражданина Российской Федерации/иной основной документ, удостоверяющий личность</w:t>
      </w:r>
    </w:p>
    <w:p w:rsidR="008E1CF9" w:rsidRDefault="008E1CF9" w:rsidP="00847D3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серия: ________ номер _________________ выдан «_____» ___________________  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8E1CF9" w:rsidRDefault="008E1CF9" w:rsidP="00847D3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8E1CF9" w:rsidRDefault="008E1CF9" w:rsidP="00847D34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(кем </w:t>
      </w:r>
      <w:proofErr w:type="gramStart"/>
      <w:r>
        <w:rPr>
          <w:sz w:val="22"/>
          <w:szCs w:val="22"/>
          <w:vertAlign w:val="superscript"/>
        </w:rPr>
        <w:t>выдан</w:t>
      </w:r>
      <w:proofErr w:type="gramEnd"/>
      <w:r>
        <w:rPr>
          <w:sz w:val="22"/>
          <w:szCs w:val="22"/>
          <w:vertAlign w:val="superscript"/>
        </w:rPr>
        <w:t>)</w:t>
      </w:r>
    </w:p>
    <w:p w:rsidR="008E1CF9" w:rsidRDefault="008E1CF9" w:rsidP="00847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п. 4 ст. 9 Федерального закона от 27.07.2006 г. № 152-ФЗ «О персональных данных», от 02 марта 2007 года № 25-ФЗ «О муниципальной службе в Российской Федерации» и от 25 декабря 2008 года № 273-ФЗ «О противодействии коррупции» </w:t>
      </w:r>
      <w:r>
        <w:rPr>
          <w:b/>
          <w:sz w:val="22"/>
          <w:szCs w:val="22"/>
        </w:rPr>
        <w:t>даю согласие</w:t>
      </w:r>
      <w:r>
        <w:rPr>
          <w:sz w:val="22"/>
          <w:szCs w:val="22"/>
        </w:rPr>
        <w:t xml:space="preserve"> </w:t>
      </w:r>
      <w:r w:rsidR="00E23AF2">
        <w:rPr>
          <w:b/>
          <w:sz w:val="22"/>
          <w:szCs w:val="22"/>
        </w:rPr>
        <w:t xml:space="preserve">администрации </w:t>
      </w:r>
      <w:r w:rsidR="00E23AF2" w:rsidRPr="00E23AF2">
        <w:rPr>
          <w:b/>
          <w:sz w:val="22"/>
          <w:szCs w:val="22"/>
        </w:rPr>
        <w:t>Никольского городского поселения</w:t>
      </w:r>
      <w:r w:rsidR="00E23AF2">
        <w:rPr>
          <w:b/>
          <w:sz w:val="22"/>
          <w:szCs w:val="22"/>
        </w:rPr>
        <w:t xml:space="preserve"> </w:t>
      </w:r>
      <w:r w:rsidR="00E23AF2" w:rsidRPr="00E23AF2">
        <w:rPr>
          <w:b/>
          <w:sz w:val="22"/>
          <w:szCs w:val="22"/>
        </w:rPr>
        <w:t>Тосненского района Ленинградской области</w:t>
      </w:r>
      <w:r w:rsidR="00E23AF2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р</w:t>
      </w:r>
      <w:r w:rsidR="00E23AF2">
        <w:rPr>
          <w:sz w:val="22"/>
          <w:szCs w:val="22"/>
        </w:rPr>
        <w:t>асположенной</w:t>
      </w:r>
      <w:r>
        <w:rPr>
          <w:sz w:val="22"/>
          <w:szCs w:val="22"/>
        </w:rPr>
        <w:t xml:space="preserve"> по адресу:</w:t>
      </w:r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Россия, Ленинградская обл</w:t>
      </w:r>
      <w:r w:rsidR="00E23AF2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="00E23AF2">
        <w:rPr>
          <w:sz w:val="22"/>
          <w:szCs w:val="22"/>
        </w:rPr>
        <w:t>Тосненский</w:t>
      </w:r>
      <w:r>
        <w:rPr>
          <w:sz w:val="22"/>
          <w:szCs w:val="22"/>
        </w:rPr>
        <w:t xml:space="preserve"> район, г.</w:t>
      </w:r>
      <w:r w:rsidR="00E23AF2">
        <w:rPr>
          <w:sz w:val="22"/>
          <w:szCs w:val="22"/>
        </w:rPr>
        <w:t xml:space="preserve"> Никольское</w:t>
      </w:r>
      <w:r>
        <w:rPr>
          <w:sz w:val="22"/>
          <w:szCs w:val="22"/>
        </w:rPr>
        <w:t>, ул.</w:t>
      </w:r>
      <w:r w:rsidR="00E23AF2">
        <w:rPr>
          <w:sz w:val="22"/>
          <w:szCs w:val="22"/>
        </w:rPr>
        <w:t xml:space="preserve"> Зеленая, д. 32</w:t>
      </w:r>
      <w:r>
        <w:rPr>
          <w:sz w:val="22"/>
          <w:szCs w:val="22"/>
        </w:rPr>
        <w:t>,</w:t>
      </w:r>
      <w:proofErr w:type="gramEnd"/>
    </w:p>
    <w:p w:rsidR="008E1CF9" w:rsidRDefault="008E1CF9" w:rsidP="00847D3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1. На автоматизированную, а также без использования средств автоматизации </w:t>
      </w:r>
      <w:r>
        <w:rPr>
          <w:b/>
          <w:sz w:val="22"/>
          <w:szCs w:val="22"/>
        </w:rPr>
        <w:t>обработку моих персональных данных.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регистрационные данные (№ ИНН, СНИЛС, № медицинского полиса);</w:t>
      </w:r>
      <w:proofErr w:type="gramEnd"/>
      <w:r>
        <w:rPr>
          <w:sz w:val="22"/>
          <w:szCs w:val="22"/>
        </w:rPr>
        <w:t xml:space="preserve"> сведения о платежных реквизитах (№ счета в банке, почтовое отделение, № пластиковой карты); сведения о доходах, имуществе и обязательствах имущественного характера своих, а также своих супруг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га) и несовершеннолетних детей;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должность, общий стаж, страховой, календарный, оплачиваемый); данные о состоянии здоровья и группе инвалидности; жилищные условия; семейное положение и состав семьи (муж/жена, дети); данные о непогашенной судимости.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 На совершение действий (операций) с представленными мной сведениями, в отдел кадров</w:t>
      </w:r>
      <w:r w:rsidR="00F8121F" w:rsidRPr="00F8121F">
        <w:t xml:space="preserve"> </w:t>
      </w:r>
      <w:r w:rsidR="00F8121F" w:rsidRPr="00F8121F">
        <w:rPr>
          <w:sz w:val="22"/>
          <w:szCs w:val="22"/>
        </w:rPr>
        <w:t>администрации Никольского городского поселения Тосненского района Ленинградской области</w:t>
      </w:r>
      <w:r>
        <w:rPr>
          <w:sz w:val="22"/>
          <w:szCs w:val="22"/>
        </w:rPr>
        <w:t xml:space="preserve"> о фактах, событиях и обстоятельствах моей жизни, а также </w:t>
      </w:r>
      <w:r w:rsidR="00F8121F">
        <w:rPr>
          <w:sz w:val="22"/>
          <w:szCs w:val="22"/>
        </w:rPr>
        <w:t>со сведениями,</w:t>
      </w:r>
      <w:r>
        <w:rPr>
          <w:sz w:val="22"/>
          <w:szCs w:val="22"/>
        </w:rPr>
        <w:t xml:space="preserve"> которые накапливаются в моем личном деле в связи с прохождением муниципальной службы, а именно: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сбор персональных данных, их накопл</w:t>
      </w:r>
      <w:r w:rsidR="00F8121F">
        <w:rPr>
          <w:sz w:val="22"/>
          <w:szCs w:val="22"/>
        </w:rPr>
        <w:t>ение, систематизацию и хранение</w:t>
      </w:r>
      <w:r>
        <w:rPr>
          <w:sz w:val="22"/>
          <w:szCs w:val="22"/>
        </w:rPr>
        <w:t>, их уточнение (обновление, изменение), обезличивание, блокирование, уничтожение.</w:t>
      </w:r>
      <w:proofErr w:type="gramEnd"/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На использование и распространение (в том числе передачу третьим лицам) моих персональных данных исключительно в целях содействия мне в обучении, повышении квалификации, продвижении по службе, принятии в отношении меня решений о прохождении аттестации, присвоении классного чина (квалификационной категории), установлении надбавки к должностному окладу за выслугу лет, контролю за качеством выполняемой мной работы и т.д.;</w:t>
      </w:r>
      <w:proofErr w:type="gramEnd"/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На использование моих персональных данных, необходимых </w:t>
      </w:r>
      <w:r w:rsidR="00F8121F">
        <w:rPr>
          <w:sz w:val="22"/>
          <w:szCs w:val="22"/>
        </w:rPr>
        <w:t>для обеспечения</w:t>
      </w:r>
      <w:r>
        <w:rPr>
          <w:sz w:val="22"/>
          <w:szCs w:val="22"/>
        </w:rPr>
        <w:t xml:space="preserve"> деятельности</w:t>
      </w:r>
      <w:r w:rsidRPr="00F8121F">
        <w:rPr>
          <w:sz w:val="22"/>
          <w:szCs w:val="22"/>
        </w:rPr>
        <w:t xml:space="preserve"> </w:t>
      </w:r>
      <w:r w:rsidR="00F8121F" w:rsidRPr="00F8121F">
        <w:rPr>
          <w:sz w:val="22"/>
          <w:szCs w:val="22"/>
        </w:rPr>
        <w:t>администрации Никольского городского поселения Тосненского района Ленинградской области</w:t>
      </w:r>
      <w:r>
        <w:rPr>
          <w:sz w:val="22"/>
          <w:szCs w:val="22"/>
        </w:rPr>
        <w:t>;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 На передачу моих персональных данных в государственные правоохранительные, судебные органы, органы прокуратуры в соответствии с действующим законодательством.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действует </w:t>
      </w:r>
      <w:proofErr w:type="gramStart"/>
      <w:r>
        <w:rPr>
          <w:sz w:val="22"/>
          <w:szCs w:val="22"/>
        </w:rPr>
        <w:t>с даты приема</w:t>
      </w:r>
      <w:proofErr w:type="gramEnd"/>
      <w:r>
        <w:rPr>
          <w:sz w:val="22"/>
          <w:szCs w:val="22"/>
        </w:rPr>
        <w:t xml:space="preserve"> (назначения) меня на должность в</w:t>
      </w:r>
      <w:r w:rsidR="00F8121F" w:rsidRPr="00F8121F">
        <w:rPr>
          <w:b/>
          <w:sz w:val="22"/>
          <w:szCs w:val="22"/>
        </w:rPr>
        <w:t xml:space="preserve"> </w:t>
      </w:r>
      <w:r w:rsidR="00F8121F" w:rsidRPr="00F8121F">
        <w:rPr>
          <w:sz w:val="22"/>
          <w:szCs w:val="22"/>
        </w:rPr>
        <w:t>администрацию Никольского городского поселения Тосненского района Ленинградской области</w:t>
      </w:r>
      <w:r w:rsidRPr="00F81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прекращается по моему письменному заявлению (отзыву), согласно п. 1 ст. 9 Федерального закона от 27.07.2006 г. № 152-ФЗ «О персональных данных». Согласие может быть отозвано при условии </w:t>
      </w:r>
      <w:r>
        <w:rPr>
          <w:sz w:val="22"/>
          <w:szCs w:val="22"/>
        </w:rPr>
        <w:lastRenderedPageBreak/>
        <w:t>письменного уведомления работодателя не менее чем за 30 дней до предполагаемой даты прекращения использования данных.</w:t>
      </w:r>
    </w:p>
    <w:p w:rsidR="00B160CB" w:rsidRDefault="00B160CB" w:rsidP="00B160CB">
      <w:pPr>
        <w:jc w:val="both"/>
        <w:rPr>
          <w:sz w:val="22"/>
          <w:szCs w:val="22"/>
        </w:rPr>
      </w:pPr>
    </w:p>
    <w:p w:rsidR="00B160CB" w:rsidRDefault="00B160CB" w:rsidP="00B160CB">
      <w:pPr>
        <w:jc w:val="both"/>
        <w:rPr>
          <w:sz w:val="22"/>
          <w:szCs w:val="22"/>
        </w:rPr>
      </w:pPr>
    </w:p>
    <w:p w:rsidR="00F727A1" w:rsidRDefault="00F727A1" w:rsidP="00B160CB">
      <w:pPr>
        <w:jc w:val="both"/>
        <w:rPr>
          <w:sz w:val="22"/>
          <w:szCs w:val="22"/>
        </w:rPr>
      </w:pPr>
    </w:p>
    <w:p w:rsidR="00B160CB" w:rsidRDefault="00B160CB" w:rsidP="00B160CB">
      <w:pPr>
        <w:jc w:val="both"/>
        <w:rPr>
          <w:sz w:val="22"/>
          <w:szCs w:val="22"/>
        </w:rPr>
      </w:pPr>
      <w:r>
        <w:rPr>
          <w:sz w:val="22"/>
          <w:szCs w:val="22"/>
        </w:rPr>
        <w:t>«___» __________________ 20__ года</w:t>
      </w:r>
      <w:r w:rsidR="00F727A1">
        <w:rPr>
          <w:sz w:val="22"/>
          <w:szCs w:val="22"/>
        </w:rPr>
        <w:t xml:space="preserve">                           ___________________________</w:t>
      </w:r>
    </w:p>
    <w:p w:rsidR="00B160CB" w:rsidRDefault="00B160CB" w:rsidP="00B160CB">
      <w:pPr>
        <w:jc w:val="both"/>
        <w:rPr>
          <w:sz w:val="22"/>
          <w:szCs w:val="22"/>
        </w:rPr>
      </w:pPr>
    </w:p>
    <w:p w:rsidR="008E1CF9" w:rsidRDefault="00B160CB" w:rsidP="00F727A1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27A1">
        <w:t xml:space="preserve"> </w:t>
      </w:r>
    </w:p>
    <w:sectPr w:rsidR="008E1CF9" w:rsidSect="0049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11C40628"/>
    <w:lvl w:ilvl="0" w:tplc="958CB776">
      <w:start w:val="35"/>
      <w:numFmt w:val="upperLetter"/>
      <w:lvlText w:val="%1."/>
      <w:lvlJc w:val="left"/>
      <w:rPr>
        <w:rFonts w:cs="Times New Roman"/>
      </w:rPr>
    </w:lvl>
    <w:lvl w:ilvl="1" w:tplc="C13EFE26">
      <w:numFmt w:val="decimal"/>
      <w:lvlText w:val=""/>
      <w:lvlJc w:val="left"/>
      <w:rPr>
        <w:rFonts w:cs="Times New Roman"/>
      </w:rPr>
    </w:lvl>
    <w:lvl w:ilvl="2" w:tplc="B03A1168">
      <w:numFmt w:val="decimal"/>
      <w:lvlText w:val=""/>
      <w:lvlJc w:val="left"/>
      <w:rPr>
        <w:rFonts w:cs="Times New Roman"/>
      </w:rPr>
    </w:lvl>
    <w:lvl w:ilvl="3" w:tplc="13BA44C6">
      <w:numFmt w:val="decimal"/>
      <w:lvlText w:val=""/>
      <w:lvlJc w:val="left"/>
      <w:rPr>
        <w:rFonts w:cs="Times New Roman"/>
      </w:rPr>
    </w:lvl>
    <w:lvl w:ilvl="4" w:tplc="C3BE02B0">
      <w:numFmt w:val="decimal"/>
      <w:lvlText w:val=""/>
      <w:lvlJc w:val="left"/>
      <w:rPr>
        <w:rFonts w:cs="Times New Roman"/>
      </w:rPr>
    </w:lvl>
    <w:lvl w:ilvl="5" w:tplc="9418D126">
      <w:numFmt w:val="decimal"/>
      <w:lvlText w:val=""/>
      <w:lvlJc w:val="left"/>
      <w:rPr>
        <w:rFonts w:cs="Times New Roman"/>
      </w:rPr>
    </w:lvl>
    <w:lvl w:ilvl="6" w:tplc="569861A6">
      <w:numFmt w:val="decimal"/>
      <w:lvlText w:val=""/>
      <w:lvlJc w:val="left"/>
      <w:rPr>
        <w:rFonts w:cs="Times New Roman"/>
      </w:rPr>
    </w:lvl>
    <w:lvl w:ilvl="7" w:tplc="781AFAD6">
      <w:numFmt w:val="decimal"/>
      <w:lvlText w:val=""/>
      <w:lvlJc w:val="left"/>
      <w:rPr>
        <w:rFonts w:cs="Times New Roman"/>
      </w:rPr>
    </w:lvl>
    <w:lvl w:ilvl="8" w:tplc="6742C19C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2BC20D44"/>
    <w:lvl w:ilvl="0" w:tplc="2FF646EA">
      <w:start w:val="1"/>
      <w:numFmt w:val="bullet"/>
      <w:lvlText w:val="к"/>
      <w:lvlJc w:val="left"/>
    </w:lvl>
    <w:lvl w:ilvl="1" w:tplc="03B6D91C">
      <w:start w:val="1"/>
      <w:numFmt w:val="decimal"/>
      <w:lvlText w:val="%2."/>
      <w:lvlJc w:val="left"/>
      <w:rPr>
        <w:rFonts w:cs="Times New Roman"/>
      </w:rPr>
    </w:lvl>
    <w:lvl w:ilvl="2" w:tplc="8DF4463A">
      <w:numFmt w:val="decimal"/>
      <w:lvlText w:val=""/>
      <w:lvlJc w:val="left"/>
      <w:rPr>
        <w:rFonts w:cs="Times New Roman"/>
      </w:rPr>
    </w:lvl>
    <w:lvl w:ilvl="3" w:tplc="8FBED156">
      <w:numFmt w:val="decimal"/>
      <w:lvlText w:val=""/>
      <w:lvlJc w:val="left"/>
      <w:rPr>
        <w:rFonts w:cs="Times New Roman"/>
      </w:rPr>
    </w:lvl>
    <w:lvl w:ilvl="4" w:tplc="84120A46">
      <w:numFmt w:val="decimal"/>
      <w:lvlText w:val=""/>
      <w:lvlJc w:val="left"/>
      <w:rPr>
        <w:rFonts w:cs="Times New Roman"/>
      </w:rPr>
    </w:lvl>
    <w:lvl w:ilvl="5" w:tplc="907EDAC6">
      <w:numFmt w:val="decimal"/>
      <w:lvlText w:val=""/>
      <w:lvlJc w:val="left"/>
      <w:rPr>
        <w:rFonts w:cs="Times New Roman"/>
      </w:rPr>
    </w:lvl>
    <w:lvl w:ilvl="6" w:tplc="79064172">
      <w:numFmt w:val="decimal"/>
      <w:lvlText w:val=""/>
      <w:lvlJc w:val="left"/>
      <w:rPr>
        <w:rFonts w:cs="Times New Roman"/>
      </w:rPr>
    </w:lvl>
    <w:lvl w:ilvl="7" w:tplc="1F403FF2">
      <w:numFmt w:val="decimal"/>
      <w:lvlText w:val=""/>
      <w:lvlJc w:val="left"/>
      <w:rPr>
        <w:rFonts w:cs="Times New Roman"/>
      </w:rPr>
    </w:lvl>
    <w:lvl w:ilvl="8" w:tplc="9DC2A942">
      <w:numFmt w:val="decimal"/>
      <w:lvlText w:val=""/>
      <w:lvlJc w:val="left"/>
      <w:rPr>
        <w:rFonts w:cs="Times New Roman"/>
      </w:rPr>
    </w:lvl>
  </w:abstractNum>
  <w:abstractNum w:abstractNumId="2">
    <w:nsid w:val="2113072D"/>
    <w:multiLevelType w:val="hybridMultilevel"/>
    <w:tmpl w:val="20DC0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E32004"/>
    <w:multiLevelType w:val="hybridMultilevel"/>
    <w:tmpl w:val="6660F396"/>
    <w:lvl w:ilvl="0" w:tplc="D688A9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9BA0885"/>
    <w:multiLevelType w:val="multilevel"/>
    <w:tmpl w:val="FF60CB7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D9"/>
    <w:rsid w:val="00002D2B"/>
    <w:rsid w:val="000A1446"/>
    <w:rsid w:val="000B044B"/>
    <w:rsid w:val="000C735B"/>
    <w:rsid w:val="00116C94"/>
    <w:rsid w:val="00123C9C"/>
    <w:rsid w:val="0016122B"/>
    <w:rsid w:val="00165D66"/>
    <w:rsid w:val="00180567"/>
    <w:rsid w:val="001A5ED9"/>
    <w:rsid w:val="001A755E"/>
    <w:rsid w:val="001A7756"/>
    <w:rsid w:val="001E1B94"/>
    <w:rsid w:val="001F5AE3"/>
    <w:rsid w:val="00241A84"/>
    <w:rsid w:val="00273D5F"/>
    <w:rsid w:val="00296244"/>
    <w:rsid w:val="002F2102"/>
    <w:rsid w:val="003307B0"/>
    <w:rsid w:val="003A6CA6"/>
    <w:rsid w:val="003A79F2"/>
    <w:rsid w:val="003C50FC"/>
    <w:rsid w:val="003D321E"/>
    <w:rsid w:val="003E2570"/>
    <w:rsid w:val="004039E1"/>
    <w:rsid w:val="004104EE"/>
    <w:rsid w:val="00492787"/>
    <w:rsid w:val="00493724"/>
    <w:rsid w:val="00494517"/>
    <w:rsid w:val="004D44EB"/>
    <w:rsid w:val="0057047B"/>
    <w:rsid w:val="005E0A8E"/>
    <w:rsid w:val="005E679B"/>
    <w:rsid w:val="006343C4"/>
    <w:rsid w:val="00647AD5"/>
    <w:rsid w:val="006C7DEB"/>
    <w:rsid w:val="006F4ECF"/>
    <w:rsid w:val="00716F86"/>
    <w:rsid w:val="00725F90"/>
    <w:rsid w:val="007556D1"/>
    <w:rsid w:val="00772C44"/>
    <w:rsid w:val="007977AE"/>
    <w:rsid w:val="007B1BF8"/>
    <w:rsid w:val="007C5328"/>
    <w:rsid w:val="007F3E4F"/>
    <w:rsid w:val="00847D34"/>
    <w:rsid w:val="0085349B"/>
    <w:rsid w:val="008618B4"/>
    <w:rsid w:val="00892EB6"/>
    <w:rsid w:val="008E1CF9"/>
    <w:rsid w:val="00917885"/>
    <w:rsid w:val="00931774"/>
    <w:rsid w:val="00941C00"/>
    <w:rsid w:val="00971936"/>
    <w:rsid w:val="009E6D22"/>
    <w:rsid w:val="009E6D39"/>
    <w:rsid w:val="00A574DF"/>
    <w:rsid w:val="00AC5474"/>
    <w:rsid w:val="00AD6608"/>
    <w:rsid w:val="00B04871"/>
    <w:rsid w:val="00B160CB"/>
    <w:rsid w:val="00B26EEF"/>
    <w:rsid w:val="00B6230A"/>
    <w:rsid w:val="00B7148F"/>
    <w:rsid w:val="00BD62AE"/>
    <w:rsid w:val="00BF41CD"/>
    <w:rsid w:val="00BF7EDB"/>
    <w:rsid w:val="00C628ED"/>
    <w:rsid w:val="00C63DAB"/>
    <w:rsid w:val="00CB5E57"/>
    <w:rsid w:val="00CD407B"/>
    <w:rsid w:val="00D03E75"/>
    <w:rsid w:val="00D12CE3"/>
    <w:rsid w:val="00D46CBF"/>
    <w:rsid w:val="00D8488A"/>
    <w:rsid w:val="00D876DF"/>
    <w:rsid w:val="00DA32AA"/>
    <w:rsid w:val="00DA5C46"/>
    <w:rsid w:val="00DB2815"/>
    <w:rsid w:val="00DC3AF8"/>
    <w:rsid w:val="00DF1010"/>
    <w:rsid w:val="00E07D23"/>
    <w:rsid w:val="00E23AF2"/>
    <w:rsid w:val="00E5663E"/>
    <w:rsid w:val="00E814DE"/>
    <w:rsid w:val="00ED40B4"/>
    <w:rsid w:val="00ED55E0"/>
    <w:rsid w:val="00F1513B"/>
    <w:rsid w:val="00F179CB"/>
    <w:rsid w:val="00F43271"/>
    <w:rsid w:val="00F61497"/>
    <w:rsid w:val="00F655D9"/>
    <w:rsid w:val="00F727A1"/>
    <w:rsid w:val="00F8121F"/>
    <w:rsid w:val="00FA6D4A"/>
    <w:rsid w:val="00FC16DF"/>
    <w:rsid w:val="00FD02DF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C9C"/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6CBF"/>
    <w:pPr>
      <w:keepNext/>
      <w:widowControl w:val="0"/>
      <w:snapToGri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46CB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semiHidden/>
    <w:rsid w:val="00123C9C"/>
    <w:pPr>
      <w:ind w:firstLine="720"/>
      <w:jc w:val="center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3C9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123C9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23C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rsid w:val="00123C9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5C46"/>
    <w:pPr>
      <w:ind w:left="720"/>
      <w:contextualSpacing/>
    </w:pPr>
  </w:style>
  <w:style w:type="paragraph" w:styleId="a5">
    <w:name w:val="No Spacing"/>
    <w:uiPriority w:val="1"/>
    <w:qFormat/>
    <w:rsid w:val="00296244"/>
    <w:rPr>
      <w:rFonts w:asciiTheme="minorHAnsi" w:hAnsiTheme="minorHAns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F2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C9C"/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6CBF"/>
    <w:pPr>
      <w:keepNext/>
      <w:widowControl w:val="0"/>
      <w:snapToGri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46CB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semiHidden/>
    <w:rsid w:val="00123C9C"/>
    <w:pPr>
      <w:ind w:firstLine="720"/>
      <w:jc w:val="center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3C9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123C9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23C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rsid w:val="00123C9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5C46"/>
    <w:pPr>
      <w:ind w:left="720"/>
      <w:contextualSpacing/>
    </w:pPr>
  </w:style>
  <w:style w:type="paragraph" w:styleId="a5">
    <w:name w:val="No Spacing"/>
    <w:uiPriority w:val="1"/>
    <w:qFormat/>
    <w:rsid w:val="00296244"/>
    <w:rPr>
      <w:rFonts w:asciiTheme="minorHAnsi" w:hAnsiTheme="minorHAns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F2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1319D2A5D44B3B73076BE73900DF2809777E12A73FF0B9AB70Cm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D1319D2A5D44B3B73074BA76900DF2829070ED7B2DA050C7E0CBC8EFA17F2A78119B71CBB1DC2F0Em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D1319D2A5D44B3B73076BE73900DF2809777E12A73FF0B9AB70Cm2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CE0BF5DC48540B1F5343603610F72E96413279B4C3A386FF441975705B43C4D7C90DB6E577E124C35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CE0BF5DC48540B1F5343603610F72E9642377CB8C1A386FF441975705B43C4D7C90DB6E577E527C35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5306</Words>
  <Characters>30247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2017-07-03T09:00:00Z</cp:lastPrinted>
  <dcterms:created xsi:type="dcterms:W3CDTF">2017-07-03T09:03:00Z</dcterms:created>
  <dcterms:modified xsi:type="dcterms:W3CDTF">2017-07-03T08:58:00Z</dcterms:modified>
</cp:coreProperties>
</file>