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B8" w:rsidRPr="002A62B8" w:rsidRDefault="002A62B8" w:rsidP="002A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62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A62B8" w:rsidRPr="002A62B8" w:rsidRDefault="002A62B8" w:rsidP="002A62B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62B8" w:rsidRPr="002A62B8" w:rsidRDefault="002A62B8" w:rsidP="002A62B8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6B0" w:rsidRDefault="006416B0" w:rsidP="00E20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074" w:rsidRDefault="00E2004C" w:rsidP="00E20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19.02.2013       </w:t>
      </w:r>
      <w:r w:rsidR="002A62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40-па</w:t>
      </w:r>
    </w:p>
    <w:p w:rsidR="00E2004C" w:rsidRDefault="00E2004C" w:rsidP="00E2004C">
      <w:pPr>
        <w:spacing w:after="0"/>
        <w:ind w:right="2267"/>
        <w:rPr>
          <w:rFonts w:ascii="Times New Roman" w:hAnsi="Times New Roman" w:cs="Times New Roman"/>
          <w:sz w:val="28"/>
          <w:szCs w:val="28"/>
        </w:rPr>
      </w:pPr>
    </w:p>
    <w:p w:rsidR="00E2004C" w:rsidRDefault="00E2004C" w:rsidP="00E2004C">
      <w:pPr>
        <w:spacing w:after="0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 в администрации Никольского городского поселения Тосненского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2004C" w:rsidRDefault="00E2004C" w:rsidP="00E2004C">
      <w:pPr>
        <w:spacing w:after="0"/>
        <w:ind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E2004C" w:rsidRDefault="00E2004C" w:rsidP="006416B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статьей Федерального закона от 25 декабря 2008 года № 237-ФЗ «О противодействии коррупции»</w:t>
      </w:r>
      <w:r w:rsidR="006416B0">
        <w:rPr>
          <w:rFonts w:ascii="Times New Roman" w:hAnsi="Times New Roman" w:cs="Times New Roman"/>
          <w:sz w:val="28"/>
          <w:szCs w:val="28"/>
        </w:rPr>
        <w:t>, Областным законом от 11 марта 2008 года № 14-оз «О правовом регулировании муниципальной службы в Ленинградской области», Федеральным законом от 03 декабря 2012 года № 230-ФЗ «О контроле за соответствием расходов лиц, замещающих государственные должности, и иных лиц, их доходам»,</w:t>
      </w:r>
    </w:p>
    <w:p w:rsidR="006416B0" w:rsidRDefault="006416B0" w:rsidP="00E200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E200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6B0" w:rsidRDefault="006416B0" w:rsidP="00E200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перечень должностей </w:t>
      </w:r>
      <w:r w:rsidRPr="006416B0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Никольского городского поселения Тосненского района </w:t>
      </w:r>
      <w:r w:rsidRPr="006416B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 согласно приложению к настоящему постановлению.</w:t>
      </w:r>
    </w:p>
    <w:p w:rsidR="006416B0" w:rsidRDefault="006416B0" w:rsidP="006416B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Никольского городского поселения Тосненского района Ленинградской области от 28.08.2009 № 91-па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перечне </w:t>
      </w:r>
      <w:r w:rsidRPr="006416B0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Никольского городского поселения Тосненского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 признать утратившим силу.</w:t>
      </w:r>
    </w:p>
    <w:p w:rsidR="006416B0" w:rsidRDefault="006416B0" w:rsidP="006416B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С.А. Шикалов</w:t>
      </w: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16B0" w:rsidRP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416B0">
        <w:rPr>
          <w:rFonts w:ascii="Times New Roman" w:hAnsi="Times New Roman" w:cs="Times New Roman"/>
          <w:sz w:val="20"/>
          <w:szCs w:val="20"/>
        </w:rPr>
        <w:t>М.А. Карпуткина</w:t>
      </w:r>
    </w:p>
    <w:p w:rsidR="006416B0" w:rsidRDefault="006416B0" w:rsidP="006416B0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416B0">
        <w:rPr>
          <w:rFonts w:ascii="Times New Roman" w:hAnsi="Times New Roman" w:cs="Times New Roman"/>
          <w:sz w:val="20"/>
          <w:szCs w:val="20"/>
        </w:rPr>
        <w:t>54532</w:t>
      </w:r>
    </w:p>
    <w:p w:rsidR="00E93D4A" w:rsidRDefault="00E93D4A" w:rsidP="006416B0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93D4A" w:rsidRDefault="00E93D4A" w:rsidP="006416B0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93D4A" w:rsidRDefault="00E93D4A" w:rsidP="006416B0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93D4A" w:rsidRDefault="00E93D4A" w:rsidP="006416B0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93D4A" w:rsidRDefault="00E93D4A" w:rsidP="00E93D4A">
      <w:pPr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3D4A" w:rsidRDefault="00E93D4A" w:rsidP="00E93D4A">
      <w:pPr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Никольского городского поселения Тосненского района Ленинградской области от 19.02.2013 № 40-па</w:t>
      </w:r>
    </w:p>
    <w:p w:rsidR="00E93D4A" w:rsidRDefault="00E93D4A" w:rsidP="00E93D4A">
      <w:pPr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E93D4A" w:rsidRDefault="00E93D4A" w:rsidP="00E93D4A">
      <w:pPr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E93D4A" w:rsidRDefault="00E93D4A" w:rsidP="00E93D4A">
      <w:pPr>
        <w:spacing w:after="0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E93D4A" w:rsidRPr="00E93D4A" w:rsidRDefault="00E93D4A" w:rsidP="00E93D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3D4A" w:rsidRDefault="00E93D4A" w:rsidP="00E93D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4A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Никольского городского поселения Тосненского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93D4A" w:rsidRDefault="00E93D4A" w:rsidP="00E93D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4A" w:rsidRDefault="00E93D4A" w:rsidP="004A197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муниципального образования.</w:t>
      </w:r>
    </w:p>
    <w:p w:rsidR="00E93D4A" w:rsidRDefault="00E93D4A" w:rsidP="004A197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Должности муниципальной службы в администрации муниципального образования Никольское городское поселение Тосненского района Ленинградской области, отнесенные реестром должностей муниципальной службы в Ленинградской области, утвержденным областным законом от 11 мая 2008 года № 14-оз «О правовом регулировании муниципальной службы в Ленинградской области» и перечнем должностей муниципальной службы в администрации муниципального образования 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 Ленинградской области от 12.02.2013 № </w:t>
      </w:r>
      <w:r w:rsidR="00031594">
        <w:rPr>
          <w:rFonts w:ascii="Times New Roman" w:hAnsi="Times New Roman" w:cs="Times New Roman"/>
          <w:sz w:val="28"/>
          <w:szCs w:val="28"/>
        </w:rPr>
        <w:t>211 «</w:t>
      </w:r>
      <w:r w:rsidR="00031594" w:rsidRPr="000315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Никольского городского поселения Тосненского района Ленинградской области от 24.04.2012 № 163 «О перечне должностей муниципальной службы в органах местного самоуправления муниципального образования Никольское городское поселение Тосненского района Ленинградской области, должностей в органах местного самоуправления муниципального образования, не являющихся должностями муниципальной службы, и порядке формирования фонда оплаты труда в органах местного самоуправления муниципального образования Никольское городское поселение Тосненского района </w:t>
      </w:r>
      <w:r w:rsidR="00031594" w:rsidRPr="00031594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</w:t>
      </w:r>
      <w:r w:rsidR="00031594">
        <w:rPr>
          <w:rFonts w:ascii="Times New Roman" w:hAnsi="Times New Roman" w:cs="Times New Roman"/>
          <w:sz w:val="28"/>
          <w:szCs w:val="28"/>
        </w:rPr>
        <w:t>, к высшей, главной группам должностей муниципальной службы.</w:t>
      </w:r>
    </w:p>
    <w:p w:rsidR="00031594" w:rsidRDefault="00031594" w:rsidP="004A197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Высшая группа должностей категории «Руководители»:</w:t>
      </w:r>
    </w:p>
    <w:p w:rsidR="00031594" w:rsidRDefault="00031594" w:rsidP="004A197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администрации.</w:t>
      </w:r>
    </w:p>
    <w:p w:rsidR="00031594" w:rsidRDefault="00031594" w:rsidP="004A197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Главная группа должностей категории «Руководители»:</w:t>
      </w:r>
    </w:p>
    <w:p w:rsidR="00031594" w:rsidRDefault="00031594" w:rsidP="004A197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031594" w:rsidRPr="00E93D4A" w:rsidRDefault="00031594" w:rsidP="004A197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комитета.</w:t>
      </w:r>
    </w:p>
    <w:sectPr w:rsidR="00031594" w:rsidRPr="00E93D4A" w:rsidSect="006416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26B4"/>
    <w:multiLevelType w:val="hybridMultilevel"/>
    <w:tmpl w:val="6664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2CDB"/>
    <w:multiLevelType w:val="hybridMultilevel"/>
    <w:tmpl w:val="1584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4C"/>
    <w:rsid w:val="00031594"/>
    <w:rsid w:val="002A62B8"/>
    <w:rsid w:val="004A197E"/>
    <w:rsid w:val="006416B0"/>
    <w:rsid w:val="00860074"/>
    <w:rsid w:val="00E2004C"/>
    <w:rsid w:val="00E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7A69"/>
  <w15:docId w15:val="{2A47A612-4C5C-4F41-BD7D-4F07EF2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2013-02-19T11:13:00Z</cp:lastPrinted>
  <dcterms:created xsi:type="dcterms:W3CDTF">2013-02-19T10:37:00Z</dcterms:created>
  <dcterms:modified xsi:type="dcterms:W3CDTF">2019-08-06T14:34:00Z</dcterms:modified>
</cp:coreProperties>
</file>